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9C7C" w14:textId="4C97B996" w:rsidR="00B45FED" w:rsidRPr="00FC7915" w:rsidRDefault="00FD492D" w:rsidP="00B45FED">
      <w:pPr>
        <w:jc w:val="center"/>
        <w:rPr>
          <w:b/>
          <w:sz w:val="22"/>
          <w:szCs w:val="22"/>
          <w:u w:val="single"/>
        </w:rPr>
      </w:pPr>
      <w:r w:rsidRPr="00FC7915">
        <w:rPr>
          <w:b/>
          <w:sz w:val="22"/>
          <w:szCs w:val="22"/>
          <w:u w:val="single"/>
        </w:rPr>
        <w:t xml:space="preserve"> </w:t>
      </w:r>
      <w:r w:rsidR="000D28C8" w:rsidRPr="00FC7915">
        <w:rPr>
          <w:b/>
          <w:sz w:val="22"/>
          <w:szCs w:val="22"/>
          <w:u w:val="single"/>
        </w:rPr>
        <w:t xml:space="preserve"> </w:t>
      </w:r>
      <w:r w:rsidR="002D1593" w:rsidRPr="00FC7915">
        <w:rPr>
          <w:b/>
          <w:sz w:val="22"/>
          <w:szCs w:val="22"/>
          <w:u w:val="single"/>
        </w:rPr>
        <w:t xml:space="preserve"> </w:t>
      </w:r>
      <w:r w:rsidR="00B45FED" w:rsidRPr="00FC7915">
        <w:rPr>
          <w:b/>
          <w:sz w:val="22"/>
          <w:szCs w:val="22"/>
          <w:u w:val="single"/>
        </w:rPr>
        <w:t>HORNING PARISH COUNCIL</w:t>
      </w:r>
    </w:p>
    <w:p w14:paraId="5C310FF2" w14:textId="77777777" w:rsidR="00B45FED" w:rsidRPr="00FC7915" w:rsidRDefault="00B45FED" w:rsidP="00B45FED">
      <w:pPr>
        <w:jc w:val="center"/>
        <w:rPr>
          <w:b/>
          <w:sz w:val="22"/>
          <w:szCs w:val="22"/>
          <w:u w:val="single"/>
        </w:rPr>
      </w:pPr>
    </w:p>
    <w:p w14:paraId="613D9B04" w14:textId="164EEA42" w:rsidR="00B45FED" w:rsidRPr="00FC7915" w:rsidRDefault="00B45FED" w:rsidP="00B45FED">
      <w:pPr>
        <w:jc w:val="center"/>
        <w:rPr>
          <w:b/>
          <w:sz w:val="22"/>
          <w:szCs w:val="22"/>
        </w:rPr>
      </w:pPr>
      <w:r w:rsidRPr="00FC7915">
        <w:rPr>
          <w:b/>
          <w:vanish/>
          <w:sz w:val="22"/>
          <w:szCs w:val="22"/>
        </w:rPr>
        <w:t>HHHH</w:t>
      </w:r>
      <w:r w:rsidR="000129C0" w:rsidRPr="00FC7915">
        <w:rPr>
          <w:b/>
          <w:sz w:val="22"/>
          <w:szCs w:val="22"/>
        </w:rPr>
        <w:t xml:space="preserve">Minutes </w:t>
      </w:r>
      <w:r w:rsidR="006F79FC" w:rsidRPr="00FC7915">
        <w:rPr>
          <w:b/>
          <w:sz w:val="22"/>
          <w:szCs w:val="22"/>
        </w:rPr>
        <w:t xml:space="preserve">of </w:t>
      </w:r>
      <w:r w:rsidR="00922FD5" w:rsidRPr="00FC7915">
        <w:rPr>
          <w:b/>
          <w:sz w:val="22"/>
          <w:szCs w:val="22"/>
        </w:rPr>
        <w:t>a meeting of</w:t>
      </w:r>
      <w:r w:rsidR="00086DE9" w:rsidRPr="00FC7915">
        <w:rPr>
          <w:b/>
          <w:sz w:val="22"/>
          <w:szCs w:val="22"/>
        </w:rPr>
        <w:t xml:space="preserve"> HORNING </w:t>
      </w:r>
      <w:r w:rsidRPr="00FC7915">
        <w:rPr>
          <w:b/>
          <w:sz w:val="22"/>
          <w:szCs w:val="22"/>
        </w:rPr>
        <w:t xml:space="preserve">Parish Council </w:t>
      </w:r>
    </w:p>
    <w:p w14:paraId="1370DC12" w14:textId="332D2BF3" w:rsidR="00B45FED" w:rsidRPr="00FC7915" w:rsidRDefault="00D911AD" w:rsidP="00840434">
      <w:pPr>
        <w:jc w:val="center"/>
        <w:rPr>
          <w:b/>
          <w:sz w:val="22"/>
          <w:szCs w:val="22"/>
        </w:rPr>
      </w:pPr>
      <w:r w:rsidRPr="00FC7915">
        <w:rPr>
          <w:b/>
          <w:sz w:val="22"/>
          <w:szCs w:val="22"/>
        </w:rPr>
        <w:t xml:space="preserve">held </w:t>
      </w:r>
      <w:r w:rsidR="00086DE9" w:rsidRPr="00FC7915">
        <w:rPr>
          <w:b/>
          <w:sz w:val="22"/>
          <w:szCs w:val="22"/>
        </w:rPr>
        <w:t xml:space="preserve">on </w:t>
      </w:r>
      <w:r w:rsidR="00922FD5" w:rsidRPr="00FC7915">
        <w:rPr>
          <w:b/>
          <w:sz w:val="22"/>
          <w:szCs w:val="22"/>
        </w:rPr>
        <w:t xml:space="preserve">Monday </w:t>
      </w:r>
      <w:r w:rsidR="00B25DE0">
        <w:rPr>
          <w:b/>
          <w:sz w:val="22"/>
          <w:szCs w:val="22"/>
        </w:rPr>
        <w:t>7</w:t>
      </w:r>
      <w:r w:rsidR="00B25DE0" w:rsidRPr="00B25DE0">
        <w:rPr>
          <w:b/>
          <w:sz w:val="22"/>
          <w:szCs w:val="22"/>
          <w:vertAlign w:val="superscript"/>
        </w:rPr>
        <w:t>th</w:t>
      </w:r>
      <w:r w:rsidR="00B25DE0">
        <w:rPr>
          <w:b/>
          <w:sz w:val="22"/>
          <w:szCs w:val="22"/>
        </w:rPr>
        <w:t xml:space="preserve"> August</w:t>
      </w:r>
      <w:r w:rsidR="00922FD5" w:rsidRPr="00FC7915">
        <w:rPr>
          <w:b/>
          <w:sz w:val="22"/>
          <w:szCs w:val="22"/>
        </w:rPr>
        <w:t xml:space="preserve"> 2023</w:t>
      </w:r>
      <w:r w:rsidR="0093120F" w:rsidRPr="00FC7915">
        <w:rPr>
          <w:b/>
          <w:sz w:val="22"/>
          <w:szCs w:val="22"/>
        </w:rPr>
        <w:t xml:space="preserve"> </w:t>
      </w:r>
      <w:r w:rsidR="005656A4" w:rsidRPr="00FC7915">
        <w:rPr>
          <w:b/>
          <w:sz w:val="22"/>
          <w:szCs w:val="22"/>
        </w:rPr>
        <w:t xml:space="preserve">in </w:t>
      </w:r>
      <w:r w:rsidR="00922FD5" w:rsidRPr="00FC7915">
        <w:rPr>
          <w:b/>
          <w:sz w:val="22"/>
          <w:szCs w:val="22"/>
        </w:rPr>
        <w:t>St Benet’s Hall at 1900 hrs</w:t>
      </w:r>
    </w:p>
    <w:p w14:paraId="6BB75C6D" w14:textId="77777777" w:rsidR="00B45FED" w:rsidRPr="00FC7915" w:rsidRDefault="00B45FED" w:rsidP="00B45FED">
      <w:pPr>
        <w:rPr>
          <w:b/>
          <w:sz w:val="22"/>
          <w:szCs w:val="22"/>
        </w:rPr>
      </w:pPr>
    </w:p>
    <w:p w14:paraId="159725CB" w14:textId="3808B463" w:rsidR="009738F3" w:rsidRPr="00FC7915" w:rsidRDefault="00ED318D" w:rsidP="00B45FED">
      <w:pPr>
        <w:rPr>
          <w:b/>
          <w:sz w:val="22"/>
          <w:szCs w:val="22"/>
        </w:rPr>
      </w:pPr>
      <w:r w:rsidRPr="00FC7915">
        <w:rPr>
          <w:b/>
          <w:sz w:val="22"/>
          <w:szCs w:val="22"/>
        </w:rPr>
        <w:t>Present:</w:t>
      </w:r>
      <w:r w:rsidRPr="00FC7915">
        <w:rPr>
          <w:b/>
          <w:sz w:val="22"/>
          <w:szCs w:val="22"/>
        </w:rPr>
        <w:tab/>
      </w:r>
      <w:r w:rsidRPr="00FC7915">
        <w:rPr>
          <w:b/>
          <w:sz w:val="22"/>
          <w:szCs w:val="22"/>
        </w:rPr>
        <w:tab/>
      </w:r>
      <w:r w:rsidRPr="00FC7915">
        <w:rPr>
          <w:b/>
          <w:sz w:val="22"/>
          <w:szCs w:val="22"/>
        </w:rPr>
        <w:tab/>
      </w:r>
    </w:p>
    <w:p w14:paraId="33B854D2" w14:textId="709AB8B8" w:rsidR="00932DB9" w:rsidRPr="00FC7915" w:rsidRDefault="00932DB9" w:rsidP="00684E59">
      <w:pPr>
        <w:ind w:left="2160" w:firstLine="720"/>
        <w:rPr>
          <w:b/>
          <w:sz w:val="22"/>
          <w:szCs w:val="22"/>
        </w:rPr>
      </w:pPr>
    </w:p>
    <w:p w14:paraId="478FF6CE" w14:textId="6B90B00E" w:rsidR="00030E36" w:rsidRPr="00FC7915" w:rsidRDefault="002E4233" w:rsidP="006F2261">
      <w:pPr>
        <w:ind w:left="2160" w:firstLine="720"/>
        <w:rPr>
          <w:b/>
          <w:sz w:val="22"/>
          <w:szCs w:val="22"/>
        </w:rPr>
      </w:pPr>
      <w:r w:rsidRPr="00FC7915">
        <w:rPr>
          <w:b/>
          <w:sz w:val="22"/>
          <w:szCs w:val="22"/>
        </w:rPr>
        <w:t>Cllr R Martin</w:t>
      </w:r>
    </w:p>
    <w:p w14:paraId="370615E4" w14:textId="0A3C65E8" w:rsidR="002E4233" w:rsidRPr="00FC7915" w:rsidRDefault="002E4233" w:rsidP="006F2261">
      <w:pPr>
        <w:ind w:left="2160" w:firstLine="720"/>
        <w:rPr>
          <w:b/>
          <w:sz w:val="22"/>
          <w:szCs w:val="22"/>
        </w:rPr>
      </w:pPr>
      <w:r w:rsidRPr="00FC7915">
        <w:rPr>
          <w:b/>
          <w:sz w:val="22"/>
          <w:szCs w:val="22"/>
        </w:rPr>
        <w:t>Cllr A Varley</w:t>
      </w:r>
    </w:p>
    <w:p w14:paraId="7BE29481" w14:textId="7F391903" w:rsidR="00030E36" w:rsidRDefault="00030E36" w:rsidP="006F2261">
      <w:pPr>
        <w:ind w:left="2160" w:firstLine="720"/>
        <w:rPr>
          <w:b/>
          <w:sz w:val="22"/>
          <w:szCs w:val="22"/>
        </w:rPr>
      </w:pPr>
      <w:r w:rsidRPr="00FC7915">
        <w:rPr>
          <w:b/>
          <w:sz w:val="22"/>
          <w:szCs w:val="22"/>
        </w:rPr>
        <w:t>Cllr R Cavendish</w:t>
      </w:r>
    </w:p>
    <w:p w14:paraId="6730D3FC" w14:textId="122A9D8A" w:rsidR="00B25DE0" w:rsidRDefault="00B25DE0" w:rsidP="006F2261">
      <w:pPr>
        <w:ind w:left="2160" w:firstLine="720"/>
        <w:rPr>
          <w:b/>
          <w:sz w:val="22"/>
          <w:szCs w:val="22"/>
        </w:rPr>
      </w:pPr>
      <w:r>
        <w:rPr>
          <w:b/>
          <w:sz w:val="22"/>
          <w:szCs w:val="22"/>
        </w:rPr>
        <w:t>Cllr C Nicholson</w:t>
      </w:r>
    </w:p>
    <w:p w14:paraId="4916D3AE" w14:textId="12FFCAAB" w:rsidR="00B25DE0" w:rsidRPr="00FC7915" w:rsidRDefault="00B25DE0" w:rsidP="006F2261">
      <w:pPr>
        <w:ind w:left="2160" w:firstLine="720"/>
        <w:rPr>
          <w:b/>
          <w:sz w:val="22"/>
          <w:szCs w:val="22"/>
        </w:rPr>
      </w:pPr>
      <w:r>
        <w:rPr>
          <w:b/>
          <w:sz w:val="22"/>
          <w:szCs w:val="22"/>
        </w:rPr>
        <w:t>Cllr P Avellino</w:t>
      </w:r>
    </w:p>
    <w:p w14:paraId="477D5C65" w14:textId="525B5421" w:rsidR="00E13DC9" w:rsidRPr="00FC7915" w:rsidRDefault="00E13DC9" w:rsidP="006D2B9E">
      <w:pPr>
        <w:ind w:left="2160" w:firstLine="720"/>
        <w:rPr>
          <w:b/>
          <w:sz w:val="22"/>
          <w:szCs w:val="22"/>
        </w:rPr>
      </w:pPr>
    </w:p>
    <w:p w14:paraId="28874B92" w14:textId="77777777" w:rsidR="00A669FA" w:rsidRPr="00FC7915" w:rsidRDefault="00A669FA" w:rsidP="006D2B9E">
      <w:pPr>
        <w:ind w:left="2160" w:firstLine="720"/>
        <w:rPr>
          <w:b/>
          <w:sz w:val="22"/>
          <w:szCs w:val="22"/>
        </w:rPr>
      </w:pPr>
    </w:p>
    <w:p w14:paraId="1A18CDEE" w14:textId="74A06A4C" w:rsidR="00932DB9" w:rsidRPr="00FC7915" w:rsidRDefault="00684E59" w:rsidP="00F8172C">
      <w:pPr>
        <w:rPr>
          <w:b/>
          <w:sz w:val="22"/>
          <w:szCs w:val="22"/>
        </w:rPr>
      </w:pPr>
      <w:r w:rsidRPr="00FC7915">
        <w:rPr>
          <w:b/>
          <w:sz w:val="22"/>
          <w:szCs w:val="22"/>
        </w:rPr>
        <w:tab/>
      </w:r>
      <w:r w:rsidRPr="00FC7915">
        <w:rPr>
          <w:b/>
          <w:sz w:val="22"/>
          <w:szCs w:val="22"/>
        </w:rPr>
        <w:tab/>
      </w:r>
    </w:p>
    <w:p w14:paraId="34EB001A" w14:textId="03863E8A" w:rsidR="005A61C6" w:rsidRPr="00FC7915" w:rsidRDefault="005A61C6" w:rsidP="00B45FED">
      <w:pPr>
        <w:rPr>
          <w:b/>
          <w:sz w:val="22"/>
          <w:szCs w:val="22"/>
        </w:rPr>
      </w:pPr>
    </w:p>
    <w:p w14:paraId="366FAA88" w14:textId="77777777" w:rsidR="00B45FED" w:rsidRPr="00FC7915" w:rsidRDefault="00B45FED" w:rsidP="005A61C6">
      <w:pPr>
        <w:ind w:left="2160" w:firstLine="720"/>
        <w:rPr>
          <w:b/>
          <w:sz w:val="22"/>
          <w:szCs w:val="22"/>
        </w:rPr>
      </w:pPr>
      <w:r w:rsidRPr="00FC7915">
        <w:rPr>
          <w:b/>
          <w:sz w:val="22"/>
          <w:szCs w:val="22"/>
        </w:rPr>
        <w:t>Clerk</w:t>
      </w:r>
      <w:r w:rsidR="00ED318D" w:rsidRPr="00FC7915">
        <w:rPr>
          <w:b/>
          <w:sz w:val="22"/>
          <w:szCs w:val="22"/>
        </w:rPr>
        <w:t xml:space="preserve"> / RFO</w:t>
      </w:r>
      <w:r w:rsidRPr="00FC7915">
        <w:rPr>
          <w:b/>
          <w:sz w:val="22"/>
          <w:szCs w:val="22"/>
        </w:rPr>
        <w:t>: Jo Beardshaw</w:t>
      </w:r>
    </w:p>
    <w:p w14:paraId="558E4EAB" w14:textId="24B7DC95" w:rsidR="00922FD5" w:rsidRPr="00FC7915" w:rsidRDefault="00AE6CEC" w:rsidP="00D94F25">
      <w:pPr>
        <w:tabs>
          <w:tab w:val="left" w:pos="6615"/>
        </w:tabs>
        <w:rPr>
          <w:b/>
          <w:i/>
          <w:sz w:val="22"/>
          <w:szCs w:val="22"/>
        </w:rPr>
      </w:pPr>
      <w:r w:rsidRPr="00FC7915">
        <w:rPr>
          <w:b/>
          <w:i/>
          <w:sz w:val="22"/>
          <w:szCs w:val="22"/>
        </w:rPr>
        <w:tab/>
      </w:r>
    </w:p>
    <w:p w14:paraId="1BA9AB18" w14:textId="77777777" w:rsidR="00922FD5" w:rsidRPr="00FC7915" w:rsidRDefault="00922FD5" w:rsidP="00D94F25">
      <w:pPr>
        <w:tabs>
          <w:tab w:val="left" w:pos="6615"/>
        </w:tabs>
        <w:rPr>
          <w:bCs/>
          <w:iCs/>
          <w:sz w:val="22"/>
          <w:szCs w:val="22"/>
        </w:rPr>
      </w:pPr>
    </w:p>
    <w:p w14:paraId="75C30072" w14:textId="77777777" w:rsidR="00A669FA" w:rsidRPr="00FC7915" w:rsidRDefault="00A669FA" w:rsidP="00D94F25">
      <w:pPr>
        <w:tabs>
          <w:tab w:val="left" w:pos="6615"/>
        </w:tabs>
        <w:rPr>
          <w:b/>
          <w:iCs/>
          <w:sz w:val="22"/>
          <w:szCs w:val="22"/>
        </w:rPr>
      </w:pPr>
    </w:p>
    <w:p w14:paraId="376537DC" w14:textId="3AB220D4" w:rsidR="00B45FED" w:rsidRPr="00FC7915" w:rsidRDefault="00E67F9E" w:rsidP="00B45FED">
      <w:pPr>
        <w:rPr>
          <w:bCs/>
          <w:sz w:val="22"/>
          <w:szCs w:val="22"/>
        </w:rPr>
      </w:pPr>
      <w:r w:rsidRPr="00FC7915">
        <w:rPr>
          <w:b/>
          <w:sz w:val="22"/>
          <w:szCs w:val="22"/>
        </w:rPr>
        <w:t xml:space="preserve">Number </w:t>
      </w:r>
      <w:r w:rsidR="00881987" w:rsidRPr="00FC7915">
        <w:rPr>
          <w:b/>
          <w:sz w:val="22"/>
          <w:szCs w:val="22"/>
        </w:rPr>
        <w:t xml:space="preserve">of </w:t>
      </w:r>
      <w:r w:rsidR="00F64A0A" w:rsidRPr="00FC7915">
        <w:rPr>
          <w:b/>
          <w:sz w:val="22"/>
          <w:szCs w:val="22"/>
        </w:rPr>
        <w:t>Parishioners:</w:t>
      </w:r>
      <w:r w:rsidR="00F64A0A" w:rsidRPr="00FC7915">
        <w:rPr>
          <w:b/>
          <w:sz w:val="22"/>
          <w:szCs w:val="22"/>
        </w:rPr>
        <w:tab/>
      </w:r>
      <w:r w:rsidR="00805249" w:rsidRPr="00FC7915">
        <w:rPr>
          <w:bCs/>
          <w:sz w:val="22"/>
          <w:szCs w:val="22"/>
        </w:rPr>
        <w:t>3</w:t>
      </w:r>
      <w:r w:rsidR="00FB7F6E" w:rsidRPr="00FC7915">
        <w:rPr>
          <w:bCs/>
          <w:sz w:val="22"/>
          <w:szCs w:val="22"/>
        </w:rPr>
        <w:t xml:space="preserve">.  </w:t>
      </w:r>
    </w:p>
    <w:p w14:paraId="12EAA57A" w14:textId="77777777" w:rsidR="00E8211C" w:rsidRPr="00FC7915" w:rsidRDefault="00E8211C" w:rsidP="00B45FED">
      <w:pPr>
        <w:rPr>
          <w:b/>
          <w:sz w:val="22"/>
          <w:szCs w:val="22"/>
        </w:rPr>
      </w:pPr>
    </w:p>
    <w:p w14:paraId="0B435D09" w14:textId="256FA6BA" w:rsidR="00F8172C" w:rsidRPr="00FC7915" w:rsidRDefault="00F8172C" w:rsidP="00F8172C">
      <w:pPr>
        <w:numPr>
          <w:ilvl w:val="0"/>
          <w:numId w:val="2"/>
        </w:numPr>
        <w:spacing w:after="200" w:line="276" w:lineRule="auto"/>
        <w:contextualSpacing/>
        <w:rPr>
          <w:rFonts w:eastAsiaTheme="minorHAnsi"/>
          <w:b/>
          <w:sz w:val="22"/>
          <w:szCs w:val="22"/>
          <w:lang w:eastAsia="en-US"/>
        </w:rPr>
      </w:pPr>
      <w:r w:rsidRPr="00FC7915">
        <w:rPr>
          <w:rFonts w:eastAsiaTheme="minorHAnsi"/>
          <w:b/>
          <w:sz w:val="22"/>
          <w:szCs w:val="22"/>
          <w:lang w:eastAsia="en-US"/>
        </w:rPr>
        <w:t xml:space="preserve">Apologies for absence. </w:t>
      </w:r>
      <w:r w:rsidR="00922FD5" w:rsidRPr="00FC7915">
        <w:rPr>
          <w:rFonts w:eastAsiaTheme="minorHAnsi"/>
          <w:bCs/>
          <w:sz w:val="22"/>
          <w:szCs w:val="22"/>
          <w:lang w:eastAsia="en-US"/>
        </w:rPr>
        <w:t xml:space="preserve">  Cllrs Davis and </w:t>
      </w:r>
      <w:r w:rsidR="0057376F">
        <w:rPr>
          <w:rFonts w:eastAsiaTheme="minorHAnsi"/>
          <w:bCs/>
          <w:sz w:val="22"/>
          <w:szCs w:val="22"/>
          <w:lang w:eastAsia="en-US"/>
        </w:rPr>
        <w:t>Burgess</w:t>
      </w:r>
      <w:r w:rsidR="00922FD5" w:rsidRPr="00FC7915">
        <w:rPr>
          <w:rFonts w:eastAsiaTheme="minorHAnsi"/>
          <w:bCs/>
          <w:sz w:val="22"/>
          <w:szCs w:val="22"/>
          <w:lang w:eastAsia="en-US"/>
        </w:rPr>
        <w:t xml:space="preserve"> had sent their apologies, which were duly accepted</w:t>
      </w:r>
    </w:p>
    <w:p w14:paraId="632A6AE3" w14:textId="2ED5F784" w:rsidR="00922FD5" w:rsidRPr="0057376F" w:rsidRDefault="00B060FF" w:rsidP="00922FD5">
      <w:pPr>
        <w:numPr>
          <w:ilvl w:val="0"/>
          <w:numId w:val="2"/>
        </w:numPr>
        <w:spacing w:after="200" w:line="276" w:lineRule="auto"/>
        <w:contextualSpacing/>
        <w:rPr>
          <w:rFonts w:eastAsiaTheme="minorHAnsi"/>
          <w:b/>
          <w:sz w:val="22"/>
          <w:szCs w:val="22"/>
          <w:lang w:eastAsia="en-US"/>
        </w:rPr>
      </w:pPr>
      <w:r w:rsidRPr="00FC7915">
        <w:rPr>
          <w:b/>
          <w:sz w:val="22"/>
          <w:szCs w:val="22"/>
        </w:rPr>
        <w:t>Declarations of interest.</w:t>
      </w:r>
      <w:r w:rsidRPr="00FC7915">
        <w:rPr>
          <w:rFonts w:eastAsiaTheme="minorHAnsi"/>
          <w:b/>
          <w:sz w:val="22"/>
          <w:szCs w:val="22"/>
          <w:lang w:eastAsia="en-US"/>
        </w:rPr>
        <w:t xml:space="preserve">  </w:t>
      </w:r>
      <w:r w:rsidRPr="00FC7915">
        <w:rPr>
          <w:rFonts w:eastAsiaTheme="minorHAnsi"/>
          <w:bCs/>
          <w:sz w:val="22"/>
          <w:szCs w:val="22"/>
          <w:lang w:eastAsia="en-US"/>
        </w:rPr>
        <w:t>Cllr Varley noted that he sits on the Planning Committee at NNDC.  Noted</w:t>
      </w:r>
    </w:p>
    <w:p w14:paraId="5D933BB2" w14:textId="77777777" w:rsidR="00922FD5" w:rsidRPr="00FC7915" w:rsidRDefault="00922FD5" w:rsidP="00922FD5">
      <w:pPr>
        <w:spacing w:after="200" w:line="276" w:lineRule="auto"/>
        <w:contextualSpacing/>
        <w:rPr>
          <w:rFonts w:eastAsiaTheme="minorHAnsi"/>
          <w:b/>
          <w:sz w:val="22"/>
          <w:szCs w:val="22"/>
          <w:lang w:eastAsia="en-US"/>
        </w:rPr>
      </w:pPr>
    </w:p>
    <w:p w14:paraId="78600236" w14:textId="0608F45D" w:rsidR="00B060FF" w:rsidRPr="00FC7915" w:rsidRDefault="00B060FF" w:rsidP="00B060FF">
      <w:pPr>
        <w:numPr>
          <w:ilvl w:val="0"/>
          <w:numId w:val="2"/>
        </w:numPr>
        <w:spacing w:after="200" w:line="276" w:lineRule="auto"/>
        <w:contextualSpacing/>
        <w:rPr>
          <w:rFonts w:eastAsiaTheme="minorHAnsi"/>
          <w:b/>
          <w:sz w:val="22"/>
          <w:szCs w:val="22"/>
          <w:lang w:eastAsia="en-US"/>
        </w:rPr>
      </w:pPr>
      <w:r w:rsidRPr="00FC7915">
        <w:rPr>
          <w:b/>
          <w:sz w:val="22"/>
          <w:szCs w:val="22"/>
        </w:rPr>
        <w:t>To approve the minutes of the previous meeting</w:t>
      </w:r>
      <w:r w:rsidR="00922FD5" w:rsidRPr="00FC7915">
        <w:rPr>
          <w:b/>
          <w:sz w:val="22"/>
          <w:szCs w:val="22"/>
        </w:rPr>
        <w:t xml:space="preserve"> and to consider any matters arising:</w:t>
      </w:r>
    </w:p>
    <w:p w14:paraId="77473E8A" w14:textId="506C9C70" w:rsidR="00A03D7D" w:rsidRPr="00E626A6" w:rsidRDefault="00A03D7D" w:rsidP="00A03D7D">
      <w:pPr>
        <w:pStyle w:val="ListParagraph"/>
        <w:numPr>
          <w:ilvl w:val="1"/>
          <w:numId w:val="2"/>
        </w:numPr>
        <w:spacing w:after="200"/>
      </w:pPr>
      <w:r w:rsidRPr="00E626A6">
        <w:t>Electrics</w:t>
      </w:r>
      <w:r w:rsidR="0057376F">
        <w:t>.  Cllr Nicholson kindly agreed to take over these works as Cllr Davis was away</w:t>
      </w:r>
    </w:p>
    <w:p w14:paraId="03371FE2" w14:textId="6A4FC54A" w:rsidR="00A03D7D" w:rsidRPr="00E626A6" w:rsidRDefault="00A03D7D" w:rsidP="00A03D7D">
      <w:pPr>
        <w:pStyle w:val="ListParagraph"/>
        <w:numPr>
          <w:ilvl w:val="1"/>
          <w:numId w:val="2"/>
        </w:numPr>
        <w:spacing w:after="200"/>
      </w:pPr>
      <w:r w:rsidRPr="00E626A6">
        <w:t>Playground gate</w:t>
      </w:r>
      <w:r w:rsidR="0057376F">
        <w:t xml:space="preserve">.  </w:t>
      </w:r>
      <w:r w:rsidR="0057376F" w:rsidRPr="0057376F">
        <w:rPr>
          <w:b/>
          <w:bCs/>
        </w:rPr>
        <w:t>The Chairman</w:t>
      </w:r>
      <w:r w:rsidR="0057376F">
        <w:t xml:space="preserve"> would speak to Cllr Davis about the gate.  </w:t>
      </w:r>
      <w:r w:rsidR="0057376F" w:rsidRPr="0057376F">
        <w:rPr>
          <w:b/>
          <w:bCs/>
        </w:rPr>
        <w:t>The Clerk</w:t>
      </w:r>
      <w:r w:rsidR="0057376F">
        <w:t xml:space="preserve"> would review the information from the play fencing provider NGF</w:t>
      </w:r>
    </w:p>
    <w:p w14:paraId="74CEDC5E" w14:textId="2C675943" w:rsidR="00A03D7D" w:rsidRDefault="00A03D7D" w:rsidP="00A03D7D">
      <w:pPr>
        <w:pStyle w:val="ListParagraph"/>
        <w:numPr>
          <w:ilvl w:val="1"/>
          <w:numId w:val="2"/>
        </w:numPr>
        <w:spacing w:after="200"/>
      </w:pPr>
      <w:r w:rsidRPr="00E626A6">
        <w:t>Signage for picnic table – ordered by Cllr Avellino</w:t>
      </w:r>
      <w:r w:rsidR="0057376F">
        <w:t>.  The Chairman thanked Cllr Avellino for her work on this</w:t>
      </w:r>
    </w:p>
    <w:p w14:paraId="3EE8F5FE" w14:textId="10E6AD03" w:rsidR="00A03D7D" w:rsidRDefault="00A03D7D" w:rsidP="00A03D7D">
      <w:pPr>
        <w:pStyle w:val="ListParagraph"/>
        <w:numPr>
          <w:ilvl w:val="1"/>
          <w:numId w:val="2"/>
        </w:numPr>
        <w:spacing w:after="200"/>
      </w:pPr>
      <w:r>
        <w:t>Slipway Gate</w:t>
      </w:r>
      <w:r w:rsidR="0057376F">
        <w:t>.  The Chairman thanked Cllr Burgess and a parishioner very much for their help to get these works done</w:t>
      </w:r>
    </w:p>
    <w:p w14:paraId="27C9DAFC" w14:textId="77777777" w:rsidR="00A03D7D" w:rsidRDefault="00A03D7D" w:rsidP="00B060FF">
      <w:pPr>
        <w:pStyle w:val="ListParagraph"/>
        <w:numPr>
          <w:ilvl w:val="0"/>
          <w:numId w:val="2"/>
        </w:numPr>
        <w:spacing w:after="200" w:line="276" w:lineRule="auto"/>
        <w:rPr>
          <w:rFonts w:eastAsiaTheme="minorHAnsi"/>
          <w:b/>
          <w:sz w:val="22"/>
          <w:szCs w:val="22"/>
          <w:lang w:eastAsia="en-US"/>
        </w:rPr>
      </w:pPr>
      <w:r>
        <w:rPr>
          <w:rFonts w:eastAsiaTheme="minorHAnsi"/>
          <w:b/>
          <w:sz w:val="22"/>
          <w:szCs w:val="22"/>
          <w:lang w:eastAsia="en-US"/>
        </w:rPr>
        <w:t>To receive the Chairman’s report</w:t>
      </w:r>
    </w:p>
    <w:p w14:paraId="090807FB" w14:textId="3D57EA12" w:rsidR="0057376F" w:rsidRDefault="0057376F" w:rsidP="0057376F">
      <w:pPr>
        <w:pStyle w:val="ListParagraph"/>
        <w:numPr>
          <w:ilvl w:val="1"/>
          <w:numId w:val="2"/>
        </w:numPr>
        <w:spacing w:after="200" w:line="276" w:lineRule="auto"/>
        <w:rPr>
          <w:rFonts w:eastAsiaTheme="minorHAnsi"/>
          <w:b/>
          <w:sz w:val="22"/>
          <w:szCs w:val="22"/>
          <w:lang w:eastAsia="en-US"/>
        </w:rPr>
      </w:pPr>
      <w:r>
        <w:rPr>
          <w:rFonts w:eastAsiaTheme="minorHAnsi"/>
          <w:bCs/>
          <w:sz w:val="22"/>
          <w:szCs w:val="22"/>
          <w:lang w:eastAsia="en-US"/>
        </w:rPr>
        <w:t>The Chairman outlined the current situation regarding the 02 pop up mast on the Parish Council land (rented to the Village Hall) and explained that the Council, the Village Hall and 02 were all working towards a speedy resolution</w:t>
      </w:r>
    </w:p>
    <w:p w14:paraId="05A9860B" w14:textId="4508C322" w:rsidR="00B060FF" w:rsidRPr="00FC7915" w:rsidRDefault="0057376F" w:rsidP="00B060FF">
      <w:pPr>
        <w:pStyle w:val="ListParagraph"/>
        <w:numPr>
          <w:ilvl w:val="0"/>
          <w:numId w:val="2"/>
        </w:numPr>
        <w:spacing w:after="200" w:line="276" w:lineRule="auto"/>
        <w:rPr>
          <w:rFonts w:eastAsiaTheme="minorHAnsi"/>
          <w:b/>
          <w:sz w:val="22"/>
          <w:szCs w:val="22"/>
          <w:lang w:eastAsia="en-US"/>
        </w:rPr>
      </w:pPr>
      <w:r>
        <w:rPr>
          <w:rFonts w:eastAsiaTheme="minorHAnsi"/>
          <w:b/>
          <w:sz w:val="22"/>
          <w:szCs w:val="22"/>
          <w:lang w:eastAsia="en-US"/>
        </w:rPr>
        <w:t>To</w:t>
      </w:r>
      <w:r w:rsidR="00B060FF" w:rsidRPr="00FC7915">
        <w:rPr>
          <w:rFonts w:eastAsiaTheme="minorHAnsi"/>
          <w:b/>
          <w:sz w:val="22"/>
          <w:szCs w:val="22"/>
          <w:lang w:eastAsia="en-US"/>
        </w:rPr>
        <w:t xml:space="preserve"> consider items of correspondence:</w:t>
      </w:r>
    </w:p>
    <w:p w14:paraId="281F1062" w14:textId="42EF5A5C" w:rsidR="00A03D7D" w:rsidRDefault="00A03D7D" w:rsidP="00A03D7D">
      <w:pPr>
        <w:pStyle w:val="ListParagraph"/>
        <w:numPr>
          <w:ilvl w:val="1"/>
          <w:numId w:val="2"/>
        </w:numPr>
        <w:spacing w:after="200"/>
        <w:ind w:left="1353"/>
      </w:pPr>
      <w:r>
        <w:t>Swan inn – litter picking receipt of contribution update</w:t>
      </w:r>
      <w:r w:rsidR="0057376F">
        <w:t>.  The Clerk had liaised with M&amp;B and had visited the Swan for the contribution but had not so far been able to receive the contribution.</w:t>
      </w:r>
    </w:p>
    <w:p w14:paraId="4AC44FB3" w14:textId="66F92AE1" w:rsidR="00A03D7D" w:rsidRDefault="00A03D7D" w:rsidP="00A03D7D">
      <w:pPr>
        <w:pStyle w:val="ListParagraph"/>
        <w:numPr>
          <w:ilvl w:val="1"/>
          <w:numId w:val="2"/>
        </w:numPr>
        <w:spacing w:after="200"/>
        <w:ind w:left="1353"/>
      </w:pPr>
      <w:r>
        <w:t>Internal auditor.  Cutting back on internal audit work and will not be conducting the audit in 2024</w:t>
      </w:r>
      <w:r w:rsidR="0057376F">
        <w:t xml:space="preserve">.  The Clerk had sourced an alternative internal auditor (SH) who had agreed to conduct the audit for £125.  </w:t>
      </w:r>
      <w:r w:rsidR="0057376F">
        <w:rPr>
          <w:b/>
          <w:bCs/>
        </w:rPr>
        <w:t>AGREED</w:t>
      </w:r>
    </w:p>
    <w:p w14:paraId="68326688" w14:textId="752B75C8" w:rsidR="00A03D7D" w:rsidRDefault="00A03D7D" w:rsidP="00A03D7D">
      <w:pPr>
        <w:pStyle w:val="ListParagraph"/>
        <w:numPr>
          <w:ilvl w:val="1"/>
          <w:numId w:val="2"/>
        </w:numPr>
        <w:spacing w:after="200"/>
        <w:ind w:left="1353"/>
      </w:pPr>
      <w:r>
        <w:t>Parishioner.  Concerns regarding dogs on the recreation ground</w:t>
      </w:r>
      <w:r w:rsidR="0057376F">
        <w:t>.  Noted</w:t>
      </w:r>
    </w:p>
    <w:p w14:paraId="70946DCF" w14:textId="5541CB9E" w:rsidR="00A03D7D" w:rsidRDefault="00A03D7D" w:rsidP="00A03D7D">
      <w:pPr>
        <w:pStyle w:val="ListParagraph"/>
        <w:numPr>
          <w:ilvl w:val="1"/>
          <w:numId w:val="2"/>
        </w:numPr>
        <w:spacing w:after="200"/>
        <w:ind w:left="1353"/>
      </w:pPr>
      <w:r>
        <w:lastRenderedPageBreak/>
        <w:t>Parishioner.  Concern regarding tree beside public toilets</w:t>
      </w:r>
      <w:r w:rsidR="0057376F">
        <w:t>.  The Clerk had spoken with M&amp;B about this dead tree</w:t>
      </w:r>
    </w:p>
    <w:p w14:paraId="09458874" w14:textId="7A6110AC" w:rsidR="00A03D7D" w:rsidRDefault="00A03D7D" w:rsidP="00A03D7D">
      <w:pPr>
        <w:pStyle w:val="ListParagraph"/>
        <w:numPr>
          <w:ilvl w:val="1"/>
          <w:numId w:val="2"/>
        </w:numPr>
        <w:spacing w:after="200"/>
        <w:ind w:left="1353"/>
      </w:pPr>
      <w:r>
        <w:t xml:space="preserve">NNDC Democratic services.  Confirmation that all councillors have filled in the members’ interests forms </w:t>
      </w:r>
      <w:r>
        <w:rPr>
          <w:rFonts w:ascii="Arial" w:hAnsi="Arial" w:cs="Arial"/>
        </w:rPr>
        <w:t xml:space="preserve"> </w:t>
      </w:r>
      <w:hyperlink r:id="rId8" w:history="1">
        <w:r>
          <w:rPr>
            <w:rStyle w:val="Hyperlink"/>
            <w:rFonts w:ascii="Arial" w:hAnsi="Arial" w:cs="Arial"/>
          </w:rPr>
          <w:t>Register of Members Interest : Register of Interest (north-norfolk.gov.uk)</w:t>
        </w:r>
      </w:hyperlink>
      <w:r w:rsidR="0047068B">
        <w:rPr>
          <w:rStyle w:val="Hyperlink"/>
          <w:rFonts w:ascii="Arial" w:hAnsi="Arial" w:cs="Arial"/>
        </w:rPr>
        <w:t xml:space="preserve">. </w:t>
      </w:r>
    </w:p>
    <w:p w14:paraId="4B906D22" w14:textId="24FA905A" w:rsidR="00A03D7D" w:rsidRDefault="00A03D7D" w:rsidP="00A03D7D">
      <w:pPr>
        <w:pStyle w:val="ListParagraph"/>
        <w:numPr>
          <w:ilvl w:val="1"/>
          <w:numId w:val="2"/>
        </w:numPr>
        <w:spacing w:after="200"/>
        <w:ind w:left="1353"/>
      </w:pPr>
      <w:r>
        <w:t>Parishioner.  Vandalism to vehicle</w:t>
      </w:r>
      <w:r w:rsidR="0047068B">
        <w:t>.  The Council agreed that this was a matter for the SNAP team when they next meet</w:t>
      </w:r>
    </w:p>
    <w:p w14:paraId="7EB78485" w14:textId="56A85512" w:rsidR="00A03D7D" w:rsidRDefault="00A03D7D" w:rsidP="00A03D7D">
      <w:pPr>
        <w:pStyle w:val="ListParagraph"/>
        <w:numPr>
          <w:ilvl w:val="1"/>
          <w:numId w:val="2"/>
        </w:numPr>
        <w:spacing w:after="200"/>
        <w:ind w:left="1353"/>
      </w:pPr>
      <w:r>
        <w:t>Application for works to trees.  Heron Lodge, 98 Lower Street.  Willow.  Reduced from 4 metres to 2 metres</w:t>
      </w:r>
      <w:r w:rsidR="0047068B">
        <w:t>.  Noted</w:t>
      </w:r>
    </w:p>
    <w:p w14:paraId="09F29920" w14:textId="2CDC2466" w:rsidR="00A669FA" w:rsidRPr="00FC7915" w:rsidRDefault="00B060FF" w:rsidP="00DC6D71">
      <w:pPr>
        <w:pStyle w:val="ListParagraph"/>
        <w:spacing w:after="200"/>
        <w:ind w:left="1440"/>
        <w:rPr>
          <w:sz w:val="22"/>
          <w:szCs w:val="22"/>
        </w:rPr>
      </w:pPr>
      <w:r w:rsidRPr="00FC7915">
        <w:rPr>
          <w:sz w:val="22"/>
          <w:szCs w:val="22"/>
        </w:rPr>
        <w:tab/>
      </w:r>
    </w:p>
    <w:p w14:paraId="70146E0B" w14:textId="30437D21" w:rsidR="00091D68" w:rsidRPr="00FC7915" w:rsidRDefault="005E50F1" w:rsidP="00C70ADD">
      <w:pPr>
        <w:pStyle w:val="ListParagraph"/>
        <w:numPr>
          <w:ilvl w:val="0"/>
          <w:numId w:val="2"/>
        </w:numPr>
        <w:rPr>
          <w:b/>
          <w:sz w:val="22"/>
          <w:szCs w:val="22"/>
        </w:rPr>
      </w:pPr>
      <w:r w:rsidRPr="00FC7915">
        <w:rPr>
          <w:b/>
          <w:sz w:val="22"/>
          <w:szCs w:val="22"/>
        </w:rPr>
        <w:t>Finances:</w:t>
      </w:r>
    </w:p>
    <w:p w14:paraId="0AF6C524" w14:textId="2DAF87E0" w:rsidR="00091D68" w:rsidRPr="00FC7915" w:rsidRDefault="00DD0EA2" w:rsidP="00C70ADD">
      <w:pPr>
        <w:pStyle w:val="ListParagraph"/>
        <w:numPr>
          <w:ilvl w:val="1"/>
          <w:numId w:val="2"/>
        </w:numPr>
        <w:rPr>
          <w:b/>
          <w:sz w:val="22"/>
          <w:szCs w:val="22"/>
        </w:rPr>
      </w:pPr>
      <w:r w:rsidRPr="00FC7915">
        <w:rPr>
          <w:b/>
          <w:sz w:val="22"/>
          <w:szCs w:val="22"/>
        </w:rPr>
        <w:t xml:space="preserve">Bank Reconciliations: </w:t>
      </w:r>
      <w:r w:rsidR="00805249" w:rsidRPr="00FC7915">
        <w:rPr>
          <w:bCs/>
          <w:sz w:val="22"/>
          <w:szCs w:val="22"/>
        </w:rPr>
        <w:t xml:space="preserve">The Chairman </w:t>
      </w:r>
      <w:r w:rsidR="0067488F" w:rsidRPr="00FC7915">
        <w:rPr>
          <w:bCs/>
          <w:sz w:val="22"/>
          <w:szCs w:val="22"/>
        </w:rPr>
        <w:t>confirmed the bank reconciliation had been received and checked</w:t>
      </w:r>
    </w:p>
    <w:p w14:paraId="1C591321" w14:textId="77777777" w:rsidR="0067488F" w:rsidRPr="00FC7915" w:rsidRDefault="0067488F" w:rsidP="0067488F">
      <w:pPr>
        <w:pStyle w:val="ListParagraph"/>
        <w:ind w:left="1440"/>
        <w:rPr>
          <w:b/>
          <w:sz w:val="22"/>
          <w:szCs w:val="22"/>
        </w:rPr>
      </w:pPr>
    </w:p>
    <w:p w14:paraId="1CE952B1" w14:textId="77777777" w:rsidR="00684E59" w:rsidRPr="00FC7915" w:rsidRDefault="00684E59" w:rsidP="00684E59">
      <w:pPr>
        <w:pStyle w:val="ListParagraph"/>
        <w:ind w:left="1440"/>
        <w:rPr>
          <w:b/>
          <w:sz w:val="22"/>
          <w:szCs w:val="22"/>
        </w:rPr>
      </w:pPr>
    </w:p>
    <w:p w14:paraId="2B480C08" w14:textId="060856D5" w:rsidR="00137525" w:rsidRDefault="00B43947" w:rsidP="00C70ADD">
      <w:pPr>
        <w:pStyle w:val="ListParagraph"/>
        <w:numPr>
          <w:ilvl w:val="1"/>
          <w:numId w:val="2"/>
        </w:numPr>
        <w:rPr>
          <w:b/>
          <w:sz w:val="22"/>
          <w:szCs w:val="22"/>
        </w:rPr>
      </w:pPr>
      <w:r w:rsidRPr="00FC7915">
        <w:rPr>
          <w:b/>
          <w:sz w:val="22"/>
          <w:szCs w:val="22"/>
        </w:rPr>
        <w:t>Receipts</w:t>
      </w:r>
      <w:r w:rsidR="00B84621" w:rsidRPr="00FC7915">
        <w:rPr>
          <w:b/>
          <w:sz w:val="22"/>
          <w:szCs w:val="22"/>
        </w:rPr>
        <w:t>:</w:t>
      </w:r>
      <w:r w:rsidR="00927990" w:rsidRPr="00FC7915">
        <w:rPr>
          <w:b/>
          <w:sz w:val="22"/>
          <w:szCs w:val="22"/>
        </w:rPr>
        <w:t xml:space="preserve"> </w:t>
      </w:r>
    </w:p>
    <w:p w14:paraId="6B08523D" w14:textId="2CD94461" w:rsidR="00A03D7D" w:rsidRPr="00FC7915" w:rsidRDefault="00A03D7D" w:rsidP="00A03D7D">
      <w:pPr>
        <w:pStyle w:val="ListParagraph"/>
        <w:numPr>
          <w:ilvl w:val="2"/>
          <w:numId w:val="2"/>
        </w:numPr>
        <w:rPr>
          <w:b/>
          <w:sz w:val="22"/>
          <w:szCs w:val="22"/>
        </w:rPr>
      </w:pPr>
      <w:r>
        <w:rPr>
          <w:bCs/>
          <w:sz w:val="22"/>
          <w:szCs w:val="22"/>
        </w:rPr>
        <w:t>Bank interest.  Unity.  £52.71</w:t>
      </w:r>
    </w:p>
    <w:p w14:paraId="60E3FE0C" w14:textId="02B97CF9" w:rsidR="00DF4CEC" w:rsidRPr="00FC7915" w:rsidRDefault="00C71896" w:rsidP="00927990">
      <w:pPr>
        <w:rPr>
          <w:b/>
          <w:sz w:val="22"/>
          <w:szCs w:val="22"/>
        </w:rPr>
      </w:pPr>
      <w:r w:rsidRPr="00FC7915">
        <w:rPr>
          <w:sz w:val="22"/>
          <w:szCs w:val="22"/>
        </w:rPr>
        <w:tab/>
      </w:r>
    </w:p>
    <w:p w14:paraId="07D6B7E7" w14:textId="77777777" w:rsidR="00C71896" w:rsidRPr="00FC7915" w:rsidRDefault="00C71896" w:rsidP="00C71896">
      <w:pPr>
        <w:pStyle w:val="ListParagraph"/>
        <w:ind w:left="2160"/>
        <w:rPr>
          <w:b/>
          <w:sz w:val="22"/>
          <w:szCs w:val="22"/>
        </w:rPr>
      </w:pPr>
    </w:p>
    <w:p w14:paraId="7020BA2C" w14:textId="00E32B61" w:rsidR="003F04C1" w:rsidRPr="00FC7915" w:rsidRDefault="003F04C1" w:rsidP="00C70ADD">
      <w:pPr>
        <w:pStyle w:val="ListParagraph"/>
        <w:numPr>
          <w:ilvl w:val="1"/>
          <w:numId w:val="2"/>
        </w:numPr>
        <w:spacing w:after="200"/>
        <w:rPr>
          <w:b/>
          <w:sz w:val="22"/>
          <w:szCs w:val="22"/>
        </w:rPr>
      </w:pPr>
      <w:r w:rsidRPr="00FC7915">
        <w:rPr>
          <w:sz w:val="22"/>
          <w:szCs w:val="22"/>
        </w:rPr>
        <w:t xml:space="preserve">The following </w:t>
      </w:r>
      <w:r w:rsidRPr="00FC7915">
        <w:rPr>
          <w:b/>
          <w:bCs/>
          <w:sz w:val="22"/>
          <w:szCs w:val="22"/>
        </w:rPr>
        <w:t>payments</w:t>
      </w:r>
      <w:r w:rsidRPr="00FC7915">
        <w:rPr>
          <w:sz w:val="22"/>
          <w:szCs w:val="22"/>
        </w:rPr>
        <w:t xml:space="preserve"> were authorised</w:t>
      </w:r>
      <w:r w:rsidR="00453FA2" w:rsidRPr="00FC7915">
        <w:rPr>
          <w:sz w:val="22"/>
          <w:szCs w:val="22"/>
        </w:rPr>
        <w:t>:</w:t>
      </w:r>
    </w:p>
    <w:tbl>
      <w:tblPr>
        <w:tblpPr w:leftFromText="180" w:rightFromText="180" w:vertAnchor="text" w:horzAnchor="margin" w:tblpY="368"/>
        <w:tblW w:w="8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1219"/>
        <w:gridCol w:w="1694"/>
        <w:gridCol w:w="1880"/>
        <w:gridCol w:w="1327"/>
        <w:gridCol w:w="1096"/>
        <w:gridCol w:w="960"/>
      </w:tblGrid>
      <w:tr w:rsidR="00A03D7D" w:rsidRPr="00A03D7D" w14:paraId="193912C8" w14:textId="77777777" w:rsidTr="00A03D7D">
        <w:trPr>
          <w:trHeight w:val="300"/>
        </w:trPr>
        <w:tc>
          <w:tcPr>
            <w:tcW w:w="777" w:type="dxa"/>
          </w:tcPr>
          <w:p w14:paraId="4ADF98BA" w14:textId="77777777" w:rsidR="00A03D7D" w:rsidRPr="00A03D7D" w:rsidRDefault="00A03D7D" w:rsidP="00A03D7D">
            <w:pPr>
              <w:rPr>
                <w:rFonts w:eastAsia="Times New Roman"/>
                <w:b/>
                <w:bCs/>
                <w:color w:val="000000"/>
                <w:sz w:val="22"/>
                <w:szCs w:val="22"/>
              </w:rPr>
            </w:pPr>
          </w:p>
        </w:tc>
        <w:tc>
          <w:tcPr>
            <w:tcW w:w="1219" w:type="dxa"/>
            <w:shd w:val="clear" w:color="auto" w:fill="auto"/>
            <w:noWrap/>
            <w:vAlign w:val="bottom"/>
            <w:hideMark/>
          </w:tcPr>
          <w:p w14:paraId="7EF2F920" w14:textId="77777777" w:rsidR="00A03D7D" w:rsidRPr="00A03D7D" w:rsidRDefault="00A03D7D" w:rsidP="00A03D7D">
            <w:pPr>
              <w:rPr>
                <w:rFonts w:eastAsia="Times New Roman"/>
                <w:b/>
                <w:bCs/>
                <w:color w:val="000000"/>
                <w:sz w:val="22"/>
                <w:szCs w:val="22"/>
              </w:rPr>
            </w:pPr>
            <w:bookmarkStart w:id="0" w:name="_Hlk118720673"/>
            <w:r w:rsidRPr="00A03D7D">
              <w:rPr>
                <w:rFonts w:eastAsia="Times New Roman"/>
                <w:b/>
                <w:bCs/>
                <w:color w:val="000000"/>
                <w:sz w:val="22"/>
                <w:szCs w:val="22"/>
              </w:rPr>
              <w:t>VAT Date</w:t>
            </w:r>
          </w:p>
        </w:tc>
        <w:tc>
          <w:tcPr>
            <w:tcW w:w="1694" w:type="dxa"/>
            <w:shd w:val="clear" w:color="auto" w:fill="auto"/>
            <w:noWrap/>
            <w:vAlign w:val="bottom"/>
            <w:hideMark/>
          </w:tcPr>
          <w:p w14:paraId="4A4C2D7F" w14:textId="77777777" w:rsidR="00A03D7D" w:rsidRPr="00A03D7D" w:rsidRDefault="00A03D7D" w:rsidP="00A03D7D">
            <w:pPr>
              <w:rPr>
                <w:rFonts w:eastAsia="Times New Roman"/>
                <w:b/>
                <w:bCs/>
                <w:color w:val="000000"/>
                <w:sz w:val="22"/>
                <w:szCs w:val="22"/>
              </w:rPr>
            </w:pPr>
            <w:r w:rsidRPr="00A03D7D">
              <w:rPr>
                <w:rFonts w:eastAsia="Times New Roman"/>
                <w:b/>
                <w:bCs/>
                <w:color w:val="000000"/>
                <w:sz w:val="22"/>
                <w:szCs w:val="22"/>
              </w:rPr>
              <w:t>Payee</w:t>
            </w:r>
          </w:p>
        </w:tc>
        <w:tc>
          <w:tcPr>
            <w:tcW w:w="1880" w:type="dxa"/>
            <w:shd w:val="clear" w:color="auto" w:fill="auto"/>
            <w:noWrap/>
            <w:vAlign w:val="bottom"/>
            <w:hideMark/>
          </w:tcPr>
          <w:p w14:paraId="677A3820" w14:textId="77777777" w:rsidR="00A03D7D" w:rsidRPr="00A03D7D" w:rsidRDefault="00A03D7D" w:rsidP="00A03D7D">
            <w:pPr>
              <w:rPr>
                <w:rFonts w:eastAsia="Times New Roman"/>
                <w:b/>
                <w:bCs/>
                <w:color w:val="000000"/>
                <w:sz w:val="22"/>
                <w:szCs w:val="22"/>
              </w:rPr>
            </w:pPr>
            <w:r w:rsidRPr="00A03D7D">
              <w:rPr>
                <w:rFonts w:eastAsia="Times New Roman"/>
                <w:b/>
                <w:bCs/>
                <w:color w:val="000000"/>
                <w:sz w:val="22"/>
                <w:szCs w:val="22"/>
              </w:rPr>
              <w:t>Description</w:t>
            </w:r>
          </w:p>
        </w:tc>
        <w:tc>
          <w:tcPr>
            <w:tcW w:w="1327" w:type="dxa"/>
            <w:shd w:val="clear" w:color="auto" w:fill="auto"/>
            <w:noWrap/>
            <w:vAlign w:val="bottom"/>
            <w:hideMark/>
          </w:tcPr>
          <w:p w14:paraId="56C81F68" w14:textId="77777777" w:rsidR="00A03D7D" w:rsidRPr="00A03D7D" w:rsidRDefault="00A03D7D" w:rsidP="00A03D7D">
            <w:pPr>
              <w:rPr>
                <w:rFonts w:eastAsia="Times New Roman"/>
                <w:b/>
                <w:bCs/>
                <w:color w:val="000000"/>
                <w:sz w:val="22"/>
                <w:szCs w:val="22"/>
              </w:rPr>
            </w:pPr>
            <w:r w:rsidRPr="00A03D7D">
              <w:rPr>
                <w:rFonts w:eastAsia="Times New Roman"/>
                <w:b/>
                <w:bCs/>
                <w:color w:val="000000"/>
                <w:sz w:val="22"/>
                <w:szCs w:val="22"/>
              </w:rPr>
              <w:t>DD/SO / BACS</w:t>
            </w:r>
          </w:p>
        </w:tc>
        <w:tc>
          <w:tcPr>
            <w:tcW w:w="1096" w:type="dxa"/>
            <w:shd w:val="clear" w:color="auto" w:fill="auto"/>
            <w:noWrap/>
            <w:vAlign w:val="bottom"/>
            <w:hideMark/>
          </w:tcPr>
          <w:p w14:paraId="5669B551" w14:textId="77777777" w:rsidR="00A03D7D" w:rsidRPr="00A03D7D" w:rsidRDefault="00A03D7D" w:rsidP="00A03D7D">
            <w:pPr>
              <w:rPr>
                <w:rFonts w:eastAsia="Times New Roman"/>
                <w:b/>
                <w:bCs/>
                <w:color w:val="000000"/>
                <w:sz w:val="22"/>
                <w:szCs w:val="22"/>
              </w:rPr>
            </w:pPr>
            <w:r w:rsidRPr="00A03D7D">
              <w:rPr>
                <w:rFonts w:eastAsia="Times New Roman"/>
                <w:b/>
                <w:bCs/>
                <w:color w:val="000000"/>
                <w:sz w:val="22"/>
                <w:szCs w:val="22"/>
              </w:rPr>
              <w:t>Amount</w:t>
            </w:r>
          </w:p>
        </w:tc>
        <w:tc>
          <w:tcPr>
            <w:tcW w:w="960" w:type="dxa"/>
            <w:shd w:val="clear" w:color="auto" w:fill="auto"/>
            <w:noWrap/>
            <w:vAlign w:val="bottom"/>
            <w:hideMark/>
          </w:tcPr>
          <w:p w14:paraId="305DCAC7" w14:textId="77777777" w:rsidR="00A03D7D" w:rsidRPr="00A03D7D" w:rsidRDefault="00A03D7D" w:rsidP="00A03D7D">
            <w:pPr>
              <w:rPr>
                <w:rFonts w:eastAsia="Times New Roman"/>
                <w:b/>
                <w:bCs/>
                <w:color w:val="000000"/>
                <w:sz w:val="22"/>
                <w:szCs w:val="22"/>
              </w:rPr>
            </w:pPr>
            <w:r w:rsidRPr="00A03D7D">
              <w:rPr>
                <w:rFonts w:eastAsia="Times New Roman"/>
                <w:b/>
                <w:bCs/>
                <w:color w:val="000000"/>
                <w:sz w:val="22"/>
                <w:szCs w:val="22"/>
              </w:rPr>
              <w:t>VAT</w:t>
            </w:r>
          </w:p>
        </w:tc>
      </w:tr>
      <w:tr w:rsidR="00A03D7D" w:rsidRPr="00A03D7D" w14:paraId="60774F79" w14:textId="77777777" w:rsidTr="00A03D7D">
        <w:trPr>
          <w:trHeight w:val="300"/>
        </w:trPr>
        <w:tc>
          <w:tcPr>
            <w:tcW w:w="777" w:type="dxa"/>
          </w:tcPr>
          <w:p w14:paraId="3D923801" w14:textId="77777777" w:rsidR="00A03D7D" w:rsidRPr="00A03D7D" w:rsidRDefault="00A03D7D" w:rsidP="00A03D7D">
            <w:pPr>
              <w:spacing w:after="200" w:line="276" w:lineRule="auto"/>
              <w:rPr>
                <w:rFonts w:eastAsiaTheme="minorHAnsi"/>
                <w:sz w:val="22"/>
                <w:szCs w:val="22"/>
                <w:lang w:eastAsia="en-US"/>
              </w:rPr>
            </w:pPr>
            <w:r w:rsidRPr="00A03D7D">
              <w:rPr>
                <w:rFonts w:eastAsiaTheme="minorHAnsi"/>
                <w:sz w:val="22"/>
                <w:szCs w:val="22"/>
                <w:lang w:eastAsia="en-US"/>
              </w:rPr>
              <w:t>1</w:t>
            </w:r>
          </w:p>
        </w:tc>
        <w:tc>
          <w:tcPr>
            <w:tcW w:w="1219" w:type="dxa"/>
            <w:shd w:val="clear" w:color="auto" w:fill="auto"/>
            <w:noWrap/>
          </w:tcPr>
          <w:p w14:paraId="2D7B64CB" w14:textId="77777777" w:rsidR="00A03D7D" w:rsidRPr="00A03D7D" w:rsidRDefault="00A03D7D" w:rsidP="00A03D7D">
            <w:pPr>
              <w:spacing w:after="200" w:line="276" w:lineRule="auto"/>
              <w:rPr>
                <w:rFonts w:eastAsiaTheme="minorHAnsi"/>
                <w:sz w:val="22"/>
                <w:szCs w:val="22"/>
                <w:lang w:eastAsia="en-US"/>
              </w:rPr>
            </w:pPr>
          </w:p>
        </w:tc>
        <w:tc>
          <w:tcPr>
            <w:tcW w:w="1694" w:type="dxa"/>
            <w:shd w:val="clear" w:color="auto" w:fill="auto"/>
            <w:noWrap/>
            <w:vAlign w:val="bottom"/>
          </w:tcPr>
          <w:p w14:paraId="71D67ED5" w14:textId="77777777" w:rsidR="00A03D7D" w:rsidRPr="00A03D7D" w:rsidRDefault="00A03D7D" w:rsidP="00A03D7D">
            <w:pPr>
              <w:rPr>
                <w:rFonts w:eastAsia="Times New Roman"/>
                <w:color w:val="000000"/>
                <w:sz w:val="22"/>
                <w:szCs w:val="22"/>
              </w:rPr>
            </w:pPr>
            <w:r w:rsidRPr="00A03D7D">
              <w:rPr>
                <w:rFonts w:eastAsia="Times New Roman"/>
                <w:color w:val="000000"/>
                <w:sz w:val="22"/>
                <w:szCs w:val="22"/>
              </w:rPr>
              <w:t>Jessica Mckenna</w:t>
            </w:r>
          </w:p>
        </w:tc>
        <w:tc>
          <w:tcPr>
            <w:tcW w:w="1880" w:type="dxa"/>
            <w:shd w:val="clear" w:color="auto" w:fill="auto"/>
            <w:noWrap/>
            <w:vAlign w:val="bottom"/>
          </w:tcPr>
          <w:p w14:paraId="4CCCAF55" w14:textId="77777777" w:rsidR="00A03D7D" w:rsidRPr="00A03D7D" w:rsidRDefault="00A03D7D" w:rsidP="00A03D7D">
            <w:pPr>
              <w:rPr>
                <w:rFonts w:eastAsia="Times New Roman"/>
                <w:color w:val="000000"/>
                <w:sz w:val="22"/>
                <w:szCs w:val="22"/>
              </w:rPr>
            </w:pPr>
            <w:r w:rsidRPr="00A03D7D">
              <w:rPr>
                <w:rFonts w:eastAsia="Times New Roman"/>
                <w:color w:val="000000"/>
                <w:sz w:val="22"/>
                <w:szCs w:val="22"/>
              </w:rPr>
              <w:t xml:space="preserve">Litter Picking </w:t>
            </w:r>
          </w:p>
        </w:tc>
        <w:tc>
          <w:tcPr>
            <w:tcW w:w="1327" w:type="dxa"/>
            <w:shd w:val="clear" w:color="auto" w:fill="auto"/>
            <w:noWrap/>
            <w:vAlign w:val="bottom"/>
          </w:tcPr>
          <w:p w14:paraId="636F36C1" w14:textId="77777777" w:rsidR="00A03D7D" w:rsidRPr="00A03D7D" w:rsidRDefault="00A03D7D" w:rsidP="00A03D7D">
            <w:pPr>
              <w:rPr>
                <w:rFonts w:eastAsia="Times New Roman"/>
                <w:color w:val="000000"/>
                <w:sz w:val="22"/>
                <w:szCs w:val="22"/>
              </w:rPr>
            </w:pPr>
            <w:r w:rsidRPr="00A03D7D">
              <w:rPr>
                <w:rFonts w:eastAsia="Times New Roman"/>
                <w:color w:val="000000"/>
                <w:sz w:val="22"/>
                <w:szCs w:val="22"/>
              </w:rPr>
              <w:t>S/O</w:t>
            </w:r>
          </w:p>
        </w:tc>
        <w:tc>
          <w:tcPr>
            <w:tcW w:w="1096" w:type="dxa"/>
            <w:shd w:val="clear" w:color="auto" w:fill="auto"/>
            <w:noWrap/>
            <w:vAlign w:val="bottom"/>
          </w:tcPr>
          <w:p w14:paraId="3C947303" w14:textId="77777777" w:rsidR="00A03D7D" w:rsidRPr="00A03D7D" w:rsidRDefault="00A03D7D" w:rsidP="00A03D7D">
            <w:pPr>
              <w:jc w:val="right"/>
              <w:rPr>
                <w:rFonts w:eastAsia="Times New Roman"/>
                <w:color w:val="000000"/>
                <w:sz w:val="22"/>
                <w:szCs w:val="22"/>
              </w:rPr>
            </w:pPr>
            <w:r w:rsidRPr="00A03D7D">
              <w:rPr>
                <w:rFonts w:eastAsia="Times New Roman"/>
                <w:color w:val="000000"/>
                <w:sz w:val="22"/>
                <w:szCs w:val="22"/>
              </w:rPr>
              <w:t>155.00</w:t>
            </w:r>
          </w:p>
        </w:tc>
        <w:tc>
          <w:tcPr>
            <w:tcW w:w="960" w:type="dxa"/>
            <w:shd w:val="clear" w:color="auto" w:fill="auto"/>
            <w:noWrap/>
            <w:vAlign w:val="bottom"/>
          </w:tcPr>
          <w:p w14:paraId="260D1F52" w14:textId="77777777" w:rsidR="00A03D7D" w:rsidRPr="00A03D7D" w:rsidRDefault="00A03D7D" w:rsidP="00A03D7D">
            <w:pPr>
              <w:jc w:val="right"/>
              <w:rPr>
                <w:rFonts w:eastAsia="Times New Roman"/>
                <w:color w:val="000000"/>
                <w:sz w:val="22"/>
                <w:szCs w:val="22"/>
              </w:rPr>
            </w:pPr>
          </w:p>
        </w:tc>
      </w:tr>
      <w:tr w:rsidR="00A03D7D" w:rsidRPr="00A03D7D" w14:paraId="1C91C827" w14:textId="77777777" w:rsidTr="00A03D7D">
        <w:trPr>
          <w:trHeight w:val="300"/>
        </w:trPr>
        <w:tc>
          <w:tcPr>
            <w:tcW w:w="777" w:type="dxa"/>
          </w:tcPr>
          <w:p w14:paraId="5C30C81F" w14:textId="77777777" w:rsidR="00A03D7D" w:rsidRPr="00A03D7D" w:rsidRDefault="00A03D7D" w:rsidP="00A03D7D">
            <w:pPr>
              <w:spacing w:after="200" w:line="276" w:lineRule="auto"/>
              <w:rPr>
                <w:rFonts w:eastAsiaTheme="minorHAnsi"/>
                <w:sz w:val="22"/>
                <w:szCs w:val="22"/>
                <w:lang w:eastAsia="en-US"/>
              </w:rPr>
            </w:pPr>
            <w:r w:rsidRPr="00A03D7D">
              <w:rPr>
                <w:rFonts w:eastAsiaTheme="minorHAnsi"/>
                <w:sz w:val="22"/>
                <w:szCs w:val="22"/>
                <w:lang w:eastAsia="en-US"/>
              </w:rPr>
              <w:t>2</w:t>
            </w:r>
          </w:p>
        </w:tc>
        <w:tc>
          <w:tcPr>
            <w:tcW w:w="1219" w:type="dxa"/>
            <w:shd w:val="clear" w:color="auto" w:fill="auto"/>
            <w:noWrap/>
          </w:tcPr>
          <w:p w14:paraId="567A2E11" w14:textId="77777777" w:rsidR="00A03D7D" w:rsidRPr="00A03D7D" w:rsidRDefault="00A03D7D" w:rsidP="00A03D7D">
            <w:pPr>
              <w:spacing w:after="200" w:line="276" w:lineRule="auto"/>
              <w:rPr>
                <w:rFonts w:eastAsiaTheme="minorHAnsi"/>
                <w:sz w:val="22"/>
                <w:szCs w:val="22"/>
                <w:lang w:eastAsia="en-US"/>
              </w:rPr>
            </w:pPr>
          </w:p>
        </w:tc>
        <w:tc>
          <w:tcPr>
            <w:tcW w:w="1694" w:type="dxa"/>
            <w:shd w:val="clear" w:color="auto" w:fill="auto"/>
            <w:noWrap/>
            <w:vAlign w:val="bottom"/>
            <w:hideMark/>
          </w:tcPr>
          <w:p w14:paraId="28463617" w14:textId="77777777" w:rsidR="00A03D7D" w:rsidRPr="00A03D7D" w:rsidRDefault="00A03D7D" w:rsidP="00A03D7D">
            <w:pPr>
              <w:rPr>
                <w:rFonts w:eastAsia="Times New Roman"/>
                <w:color w:val="000000"/>
                <w:sz w:val="22"/>
                <w:szCs w:val="22"/>
              </w:rPr>
            </w:pPr>
            <w:r w:rsidRPr="00A03D7D">
              <w:rPr>
                <w:rFonts w:eastAsia="Times New Roman"/>
                <w:color w:val="000000"/>
                <w:sz w:val="22"/>
                <w:szCs w:val="22"/>
              </w:rPr>
              <w:t>Clerk</w:t>
            </w:r>
          </w:p>
        </w:tc>
        <w:tc>
          <w:tcPr>
            <w:tcW w:w="1880" w:type="dxa"/>
            <w:shd w:val="clear" w:color="auto" w:fill="auto"/>
            <w:noWrap/>
            <w:vAlign w:val="bottom"/>
          </w:tcPr>
          <w:p w14:paraId="2895EA1F" w14:textId="77777777" w:rsidR="00A03D7D" w:rsidRPr="00A03D7D" w:rsidRDefault="00A03D7D" w:rsidP="00A03D7D">
            <w:pPr>
              <w:rPr>
                <w:rFonts w:eastAsia="Times New Roman"/>
                <w:color w:val="000000"/>
                <w:sz w:val="22"/>
                <w:szCs w:val="22"/>
              </w:rPr>
            </w:pPr>
            <w:r w:rsidRPr="00A03D7D">
              <w:rPr>
                <w:rFonts w:eastAsia="Times New Roman"/>
                <w:color w:val="000000"/>
                <w:sz w:val="22"/>
                <w:szCs w:val="22"/>
              </w:rPr>
              <w:t xml:space="preserve">Salary and expenses </w:t>
            </w:r>
          </w:p>
        </w:tc>
        <w:tc>
          <w:tcPr>
            <w:tcW w:w="1327" w:type="dxa"/>
            <w:shd w:val="clear" w:color="auto" w:fill="auto"/>
            <w:noWrap/>
            <w:vAlign w:val="bottom"/>
          </w:tcPr>
          <w:p w14:paraId="1A4371F8" w14:textId="77777777" w:rsidR="00A03D7D" w:rsidRPr="00A03D7D" w:rsidRDefault="00A03D7D" w:rsidP="00A03D7D">
            <w:pPr>
              <w:rPr>
                <w:rFonts w:eastAsia="Times New Roman"/>
                <w:color w:val="000000"/>
                <w:sz w:val="22"/>
                <w:szCs w:val="22"/>
              </w:rPr>
            </w:pPr>
            <w:r w:rsidRPr="00A03D7D">
              <w:rPr>
                <w:rFonts w:eastAsia="Times New Roman"/>
                <w:color w:val="000000"/>
                <w:sz w:val="22"/>
                <w:szCs w:val="22"/>
              </w:rPr>
              <w:t>BACS</w:t>
            </w:r>
          </w:p>
        </w:tc>
        <w:tc>
          <w:tcPr>
            <w:tcW w:w="1096" w:type="dxa"/>
            <w:shd w:val="clear" w:color="auto" w:fill="auto"/>
            <w:noWrap/>
            <w:vAlign w:val="bottom"/>
          </w:tcPr>
          <w:p w14:paraId="2877EE3E" w14:textId="77777777" w:rsidR="00A03D7D" w:rsidRPr="00A03D7D" w:rsidRDefault="00A03D7D" w:rsidP="00A03D7D">
            <w:pPr>
              <w:jc w:val="right"/>
              <w:rPr>
                <w:rFonts w:eastAsia="Times New Roman"/>
                <w:color w:val="000000"/>
                <w:sz w:val="22"/>
                <w:szCs w:val="22"/>
              </w:rPr>
            </w:pPr>
            <w:r w:rsidRPr="00A03D7D">
              <w:rPr>
                <w:rFonts w:eastAsia="Times New Roman"/>
                <w:color w:val="000000"/>
                <w:sz w:val="22"/>
                <w:szCs w:val="22"/>
              </w:rPr>
              <w:t>657.38</w:t>
            </w:r>
          </w:p>
        </w:tc>
        <w:tc>
          <w:tcPr>
            <w:tcW w:w="960" w:type="dxa"/>
            <w:shd w:val="clear" w:color="auto" w:fill="auto"/>
            <w:noWrap/>
            <w:vAlign w:val="bottom"/>
          </w:tcPr>
          <w:p w14:paraId="1BFB8E60" w14:textId="77777777" w:rsidR="00A03D7D" w:rsidRPr="00A03D7D" w:rsidRDefault="00A03D7D" w:rsidP="00A03D7D">
            <w:pPr>
              <w:jc w:val="right"/>
              <w:rPr>
                <w:rFonts w:eastAsia="Times New Roman"/>
                <w:color w:val="000000"/>
                <w:sz w:val="22"/>
                <w:szCs w:val="22"/>
              </w:rPr>
            </w:pPr>
          </w:p>
        </w:tc>
      </w:tr>
      <w:tr w:rsidR="00A03D7D" w:rsidRPr="00A03D7D" w14:paraId="759FF763" w14:textId="77777777" w:rsidTr="00A03D7D">
        <w:trPr>
          <w:trHeight w:val="300"/>
        </w:trPr>
        <w:tc>
          <w:tcPr>
            <w:tcW w:w="777" w:type="dxa"/>
          </w:tcPr>
          <w:p w14:paraId="1FB83A64" w14:textId="77777777" w:rsidR="00A03D7D" w:rsidRPr="00A03D7D" w:rsidRDefault="00A03D7D" w:rsidP="00A03D7D">
            <w:pPr>
              <w:spacing w:after="200" w:line="276" w:lineRule="auto"/>
              <w:rPr>
                <w:rFonts w:eastAsiaTheme="minorHAnsi"/>
                <w:sz w:val="22"/>
                <w:szCs w:val="22"/>
                <w:lang w:eastAsia="en-US"/>
              </w:rPr>
            </w:pPr>
            <w:r w:rsidRPr="00A03D7D">
              <w:rPr>
                <w:rFonts w:eastAsiaTheme="minorHAnsi"/>
                <w:sz w:val="22"/>
                <w:szCs w:val="22"/>
                <w:lang w:eastAsia="en-US"/>
              </w:rPr>
              <w:t>3</w:t>
            </w:r>
          </w:p>
        </w:tc>
        <w:tc>
          <w:tcPr>
            <w:tcW w:w="1219" w:type="dxa"/>
            <w:shd w:val="clear" w:color="auto" w:fill="auto"/>
            <w:noWrap/>
          </w:tcPr>
          <w:p w14:paraId="79A4C6F9" w14:textId="77777777" w:rsidR="00A03D7D" w:rsidRPr="00A03D7D" w:rsidRDefault="00A03D7D" w:rsidP="00A03D7D">
            <w:pPr>
              <w:spacing w:after="200" w:line="276" w:lineRule="auto"/>
              <w:rPr>
                <w:rFonts w:eastAsiaTheme="minorHAnsi"/>
                <w:sz w:val="22"/>
                <w:szCs w:val="22"/>
                <w:lang w:eastAsia="en-US"/>
              </w:rPr>
            </w:pPr>
          </w:p>
        </w:tc>
        <w:tc>
          <w:tcPr>
            <w:tcW w:w="1694" w:type="dxa"/>
            <w:shd w:val="clear" w:color="auto" w:fill="auto"/>
            <w:noWrap/>
            <w:vAlign w:val="bottom"/>
          </w:tcPr>
          <w:p w14:paraId="41722496" w14:textId="77777777" w:rsidR="00A03D7D" w:rsidRPr="00A03D7D" w:rsidRDefault="00A03D7D" w:rsidP="00A03D7D">
            <w:pPr>
              <w:rPr>
                <w:rFonts w:eastAsia="Times New Roman"/>
                <w:color w:val="000000"/>
                <w:sz w:val="22"/>
                <w:szCs w:val="22"/>
              </w:rPr>
            </w:pPr>
            <w:r w:rsidRPr="00A03D7D">
              <w:rPr>
                <w:rFonts w:eastAsia="Times New Roman"/>
                <w:color w:val="000000"/>
                <w:sz w:val="22"/>
                <w:szCs w:val="22"/>
              </w:rPr>
              <w:t>CGM</w:t>
            </w:r>
          </w:p>
        </w:tc>
        <w:tc>
          <w:tcPr>
            <w:tcW w:w="1880" w:type="dxa"/>
            <w:shd w:val="clear" w:color="auto" w:fill="auto"/>
            <w:noWrap/>
            <w:vAlign w:val="bottom"/>
          </w:tcPr>
          <w:p w14:paraId="52F25825" w14:textId="77777777" w:rsidR="00A03D7D" w:rsidRPr="00A03D7D" w:rsidRDefault="00A03D7D" w:rsidP="00A03D7D">
            <w:pPr>
              <w:rPr>
                <w:rFonts w:eastAsia="Times New Roman"/>
                <w:color w:val="000000"/>
                <w:sz w:val="22"/>
                <w:szCs w:val="22"/>
              </w:rPr>
            </w:pPr>
            <w:r w:rsidRPr="00A03D7D">
              <w:rPr>
                <w:rFonts w:eastAsia="Times New Roman"/>
                <w:color w:val="000000"/>
                <w:sz w:val="22"/>
                <w:szCs w:val="22"/>
              </w:rPr>
              <w:t xml:space="preserve">Landscaping </w:t>
            </w:r>
          </w:p>
        </w:tc>
        <w:tc>
          <w:tcPr>
            <w:tcW w:w="1327" w:type="dxa"/>
            <w:shd w:val="clear" w:color="auto" w:fill="auto"/>
            <w:noWrap/>
            <w:vAlign w:val="bottom"/>
          </w:tcPr>
          <w:p w14:paraId="362C727C" w14:textId="77777777" w:rsidR="00A03D7D" w:rsidRPr="00A03D7D" w:rsidRDefault="00A03D7D" w:rsidP="00A03D7D">
            <w:pPr>
              <w:rPr>
                <w:rFonts w:eastAsia="Times New Roman"/>
                <w:color w:val="000000"/>
                <w:sz w:val="22"/>
                <w:szCs w:val="22"/>
              </w:rPr>
            </w:pPr>
            <w:r w:rsidRPr="00A03D7D">
              <w:rPr>
                <w:rFonts w:eastAsia="Times New Roman"/>
                <w:color w:val="000000"/>
                <w:sz w:val="22"/>
                <w:szCs w:val="22"/>
              </w:rPr>
              <w:t>DD</w:t>
            </w:r>
          </w:p>
        </w:tc>
        <w:tc>
          <w:tcPr>
            <w:tcW w:w="1096" w:type="dxa"/>
            <w:shd w:val="clear" w:color="auto" w:fill="auto"/>
            <w:noWrap/>
            <w:vAlign w:val="bottom"/>
          </w:tcPr>
          <w:p w14:paraId="6230E03A" w14:textId="77777777" w:rsidR="00A03D7D" w:rsidRPr="00A03D7D" w:rsidRDefault="00A03D7D" w:rsidP="00A03D7D">
            <w:pPr>
              <w:jc w:val="right"/>
              <w:rPr>
                <w:rFonts w:eastAsia="Times New Roman"/>
                <w:color w:val="000000"/>
                <w:sz w:val="22"/>
                <w:szCs w:val="22"/>
              </w:rPr>
            </w:pPr>
            <w:r w:rsidRPr="00A03D7D">
              <w:rPr>
                <w:rFonts w:eastAsia="Times New Roman"/>
                <w:color w:val="000000"/>
                <w:sz w:val="22"/>
                <w:szCs w:val="22"/>
              </w:rPr>
              <w:t>In credit £668.44</w:t>
            </w:r>
          </w:p>
        </w:tc>
        <w:tc>
          <w:tcPr>
            <w:tcW w:w="960" w:type="dxa"/>
            <w:shd w:val="clear" w:color="auto" w:fill="auto"/>
            <w:noWrap/>
            <w:vAlign w:val="bottom"/>
          </w:tcPr>
          <w:p w14:paraId="08170177" w14:textId="77777777" w:rsidR="00A03D7D" w:rsidRPr="00A03D7D" w:rsidRDefault="00A03D7D" w:rsidP="00A03D7D">
            <w:pPr>
              <w:jc w:val="right"/>
              <w:rPr>
                <w:rFonts w:eastAsia="Times New Roman"/>
                <w:color w:val="000000"/>
                <w:sz w:val="22"/>
                <w:szCs w:val="22"/>
              </w:rPr>
            </w:pPr>
          </w:p>
        </w:tc>
      </w:tr>
      <w:tr w:rsidR="00A03D7D" w:rsidRPr="00A03D7D" w14:paraId="04254BDB" w14:textId="77777777" w:rsidTr="00A03D7D">
        <w:trPr>
          <w:trHeight w:val="300"/>
        </w:trPr>
        <w:tc>
          <w:tcPr>
            <w:tcW w:w="777" w:type="dxa"/>
          </w:tcPr>
          <w:p w14:paraId="14E283E8" w14:textId="77777777" w:rsidR="00A03D7D" w:rsidRPr="00A03D7D" w:rsidRDefault="00A03D7D" w:rsidP="00A03D7D">
            <w:pPr>
              <w:spacing w:after="200" w:line="276" w:lineRule="auto"/>
              <w:rPr>
                <w:rFonts w:eastAsiaTheme="minorHAnsi"/>
                <w:sz w:val="22"/>
                <w:szCs w:val="22"/>
                <w:lang w:eastAsia="en-US"/>
              </w:rPr>
            </w:pPr>
            <w:r w:rsidRPr="00A03D7D">
              <w:rPr>
                <w:rFonts w:eastAsiaTheme="minorHAnsi"/>
                <w:sz w:val="22"/>
                <w:szCs w:val="22"/>
                <w:lang w:eastAsia="en-US"/>
              </w:rPr>
              <w:t>4</w:t>
            </w:r>
          </w:p>
        </w:tc>
        <w:tc>
          <w:tcPr>
            <w:tcW w:w="1219" w:type="dxa"/>
            <w:shd w:val="clear" w:color="auto" w:fill="auto"/>
            <w:noWrap/>
          </w:tcPr>
          <w:p w14:paraId="50EB2755" w14:textId="77777777" w:rsidR="00A03D7D" w:rsidRPr="00A03D7D" w:rsidRDefault="00A03D7D" w:rsidP="00A03D7D">
            <w:pPr>
              <w:spacing w:after="200" w:line="276" w:lineRule="auto"/>
              <w:rPr>
                <w:rFonts w:eastAsiaTheme="minorHAnsi"/>
                <w:sz w:val="22"/>
                <w:szCs w:val="22"/>
                <w:lang w:eastAsia="en-US"/>
              </w:rPr>
            </w:pPr>
          </w:p>
        </w:tc>
        <w:tc>
          <w:tcPr>
            <w:tcW w:w="1694" w:type="dxa"/>
            <w:shd w:val="clear" w:color="auto" w:fill="auto"/>
            <w:noWrap/>
            <w:vAlign w:val="bottom"/>
          </w:tcPr>
          <w:p w14:paraId="6850CFBA" w14:textId="77777777" w:rsidR="00A03D7D" w:rsidRPr="00A03D7D" w:rsidRDefault="00A03D7D" w:rsidP="00A03D7D">
            <w:pPr>
              <w:rPr>
                <w:rFonts w:eastAsia="Times New Roman"/>
                <w:color w:val="000000"/>
                <w:sz w:val="22"/>
                <w:szCs w:val="22"/>
              </w:rPr>
            </w:pPr>
            <w:r w:rsidRPr="00A03D7D">
              <w:rPr>
                <w:rFonts w:eastAsia="Times New Roman"/>
                <w:color w:val="000000"/>
                <w:sz w:val="22"/>
                <w:szCs w:val="22"/>
              </w:rPr>
              <w:t>NEST</w:t>
            </w:r>
          </w:p>
        </w:tc>
        <w:tc>
          <w:tcPr>
            <w:tcW w:w="1880" w:type="dxa"/>
            <w:shd w:val="clear" w:color="auto" w:fill="auto"/>
            <w:noWrap/>
            <w:vAlign w:val="bottom"/>
          </w:tcPr>
          <w:p w14:paraId="7F3E0954" w14:textId="77777777" w:rsidR="00A03D7D" w:rsidRPr="00A03D7D" w:rsidRDefault="00A03D7D" w:rsidP="00A03D7D">
            <w:pPr>
              <w:rPr>
                <w:rFonts w:eastAsia="Times New Roman"/>
                <w:color w:val="000000"/>
                <w:sz w:val="22"/>
                <w:szCs w:val="22"/>
              </w:rPr>
            </w:pPr>
            <w:r w:rsidRPr="00A03D7D">
              <w:rPr>
                <w:rFonts w:eastAsia="Times New Roman"/>
                <w:color w:val="000000"/>
                <w:sz w:val="22"/>
                <w:szCs w:val="22"/>
              </w:rPr>
              <w:t>Pension (part paid by Clerk)</w:t>
            </w:r>
          </w:p>
        </w:tc>
        <w:tc>
          <w:tcPr>
            <w:tcW w:w="1327" w:type="dxa"/>
            <w:shd w:val="clear" w:color="auto" w:fill="auto"/>
            <w:noWrap/>
            <w:vAlign w:val="bottom"/>
          </w:tcPr>
          <w:p w14:paraId="09F8D7E6" w14:textId="77777777" w:rsidR="00A03D7D" w:rsidRPr="00A03D7D" w:rsidRDefault="00A03D7D" w:rsidP="00A03D7D">
            <w:pPr>
              <w:rPr>
                <w:rFonts w:eastAsia="Times New Roman"/>
                <w:color w:val="000000"/>
                <w:sz w:val="22"/>
                <w:szCs w:val="22"/>
              </w:rPr>
            </w:pPr>
            <w:r w:rsidRPr="00A03D7D">
              <w:rPr>
                <w:rFonts w:eastAsia="Times New Roman"/>
                <w:color w:val="000000"/>
                <w:sz w:val="22"/>
                <w:szCs w:val="22"/>
              </w:rPr>
              <w:t>DD</w:t>
            </w:r>
          </w:p>
        </w:tc>
        <w:tc>
          <w:tcPr>
            <w:tcW w:w="1096" w:type="dxa"/>
            <w:shd w:val="clear" w:color="auto" w:fill="auto"/>
            <w:noWrap/>
            <w:vAlign w:val="bottom"/>
          </w:tcPr>
          <w:p w14:paraId="2A7F5A1D" w14:textId="77777777" w:rsidR="00A03D7D" w:rsidRPr="00A03D7D" w:rsidRDefault="00A03D7D" w:rsidP="00A03D7D">
            <w:pPr>
              <w:jc w:val="right"/>
              <w:rPr>
                <w:rFonts w:eastAsia="Times New Roman"/>
                <w:color w:val="000000"/>
                <w:sz w:val="22"/>
                <w:szCs w:val="22"/>
              </w:rPr>
            </w:pPr>
            <w:r w:rsidRPr="00A03D7D">
              <w:rPr>
                <w:rFonts w:eastAsia="Times New Roman"/>
                <w:color w:val="000000"/>
                <w:sz w:val="22"/>
                <w:szCs w:val="22"/>
              </w:rPr>
              <w:t>128.34</w:t>
            </w:r>
          </w:p>
        </w:tc>
        <w:tc>
          <w:tcPr>
            <w:tcW w:w="960" w:type="dxa"/>
            <w:shd w:val="clear" w:color="auto" w:fill="auto"/>
            <w:noWrap/>
            <w:vAlign w:val="bottom"/>
          </w:tcPr>
          <w:p w14:paraId="72B0CFEA" w14:textId="77777777" w:rsidR="00A03D7D" w:rsidRPr="00A03D7D" w:rsidRDefault="00A03D7D" w:rsidP="00A03D7D">
            <w:pPr>
              <w:rPr>
                <w:rFonts w:eastAsia="Times New Roman"/>
                <w:color w:val="000000"/>
                <w:sz w:val="22"/>
                <w:szCs w:val="22"/>
              </w:rPr>
            </w:pPr>
          </w:p>
        </w:tc>
      </w:tr>
      <w:tr w:rsidR="00A03D7D" w:rsidRPr="00A03D7D" w14:paraId="42824E0E" w14:textId="77777777" w:rsidTr="00A03D7D">
        <w:trPr>
          <w:trHeight w:val="300"/>
        </w:trPr>
        <w:tc>
          <w:tcPr>
            <w:tcW w:w="777" w:type="dxa"/>
          </w:tcPr>
          <w:p w14:paraId="25DBD02D" w14:textId="77777777" w:rsidR="00A03D7D" w:rsidRPr="00A03D7D" w:rsidRDefault="00A03D7D" w:rsidP="00A03D7D">
            <w:pPr>
              <w:spacing w:after="200" w:line="276" w:lineRule="auto"/>
              <w:rPr>
                <w:rFonts w:eastAsiaTheme="minorHAnsi"/>
                <w:sz w:val="22"/>
                <w:szCs w:val="22"/>
                <w:lang w:eastAsia="en-US"/>
              </w:rPr>
            </w:pPr>
            <w:r w:rsidRPr="00A03D7D">
              <w:rPr>
                <w:rFonts w:eastAsiaTheme="minorHAnsi"/>
                <w:sz w:val="22"/>
                <w:szCs w:val="22"/>
                <w:lang w:eastAsia="en-US"/>
              </w:rPr>
              <w:t>5</w:t>
            </w:r>
          </w:p>
        </w:tc>
        <w:tc>
          <w:tcPr>
            <w:tcW w:w="1219" w:type="dxa"/>
            <w:shd w:val="clear" w:color="auto" w:fill="auto"/>
            <w:noWrap/>
          </w:tcPr>
          <w:p w14:paraId="7CCE09FD" w14:textId="77777777" w:rsidR="00A03D7D" w:rsidRPr="00A03D7D" w:rsidRDefault="00A03D7D" w:rsidP="00A03D7D">
            <w:pPr>
              <w:spacing w:after="200" w:line="276" w:lineRule="auto"/>
              <w:rPr>
                <w:rFonts w:eastAsiaTheme="minorHAnsi"/>
                <w:sz w:val="22"/>
                <w:szCs w:val="22"/>
                <w:lang w:eastAsia="en-US"/>
              </w:rPr>
            </w:pPr>
          </w:p>
        </w:tc>
        <w:tc>
          <w:tcPr>
            <w:tcW w:w="1694" w:type="dxa"/>
            <w:shd w:val="clear" w:color="auto" w:fill="auto"/>
            <w:noWrap/>
            <w:vAlign w:val="bottom"/>
          </w:tcPr>
          <w:p w14:paraId="07621F3B" w14:textId="77777777" w:rsidR="00A03D7D" w:rsidRPr="00A03D7D" w:rsidRDefault="00A03D7D" w:rsidP="00A03D7D">
            <w:pPr>
              <w:rPr>
                <w:rFonts w:eastAsia="Times New Roman"/>
                <w:color w:val="000000"/>
                <w:sz w:val="22"/>
                <w:szCs w:val="22"/>
              </w:rPr>
            </w:pPr>
            <w:r w:rsidRPr="00A03D7D">
              <w:rPr>
                <w:rFonts w:eastAsia="Times New Roman"/>
                <w:color w:val="000000"/>
                <w:sz w:val="22"/>
                <w:szCs w:val="22"/>
              </w:rPr>
              <w:t>HMRC</w:t>
            </w:r>
          </w:p>
        </w:tc>
        <w:tc>
          <w:tcPr>
            <w:tcW w:w="1880" w:type="dxa"/>
            <w:shd w:val="clear" w:color="auto" w:fill="auto"/>
            <w:noWrap/>
            <w:vAlign w:val="bottom"/>
          </w:tcPr>
          <w:p w14:paraId="5A54D8B3" w14:textId="77777777" w:rsidR="00A03D7D" w:rsidRPr="00A03D7D" w:rsidRDefault="00A03D7D" w:rsidP="00A03D7D">
            <w:pPr>
              <w:rPr>
                <w:rFonts w:eastAsia="Times New Roman"/>
                <w:color w:val="000000"/>
                <w:sz w:val="22"/>
                <w:szCs w:val="22"/>
              </w:rPr>
            </w:pPr>
            <w:r w:rsidRPr="00A03D7D">
              <w:rPr>
                <w:rFonts w:eastAsia="Times New Roman"/>
                <w:color w:val="000000"/>
                <w:sz w:val="22"/>
                <w:szCs w:val="22"/>
              </w:rPr>
              <w:t>Tax</w:t>
            </w:r>
          </w:p>
        </w:tc>
        <w:tc>
          <w:tcPr>
            <w:tcW w:w="1327" w:type="dxa"/>
            <w:shd w:val="clear" w:color="auto" w:fill="auto"/>
            <w:noWrap/>
            <w:vAlign w:val="bottom"/>
          </w:tcPr>
          <w:p w14:paraId="040A22B3" w14:textId="77777777" w:rsidR="00A03D7D" w:rsidRPr="00A03D7D" w:rsidRDefault="00A03D7D" w:rsidP="00A03D7D">
            <w:pPr>
              <w:rPr>
                <w:rFonts w:eastAsia="Times New Roman"/>
                <w:color w:val="000000"/>
                <w:sz w:val="22"/>
                <w:szCs w:val="22"/>
              </w:rPr>
            </w:pPr>
            <w:r w:rsidRPr="00A03D7D">
              <w:rPr>
                <w:rFonts w:eastAsia="Times New Roman"/>
                <w:color w:val="000000"/>
                <w:sz w:val="22"/>
                <w:szCs w:val="22"/>
              </w:rPr>
              <w:t>BACS</w:t>
            </w:r>
          </w:p>
        </w:tc>
        <w:tc>
          <w:tcPr>
            <w:tcW w:w="1096" w:type="dxa"/>
            <w:shd w:val="clear" w:color="auto" w:fill="auto"/>
            <w:noWrap/>
            <w:vAlign w:val="bottom"/>
          </w:tcPr>
          <w:p w14:paraId="13E1CE13" w14:textId="77777777" w:rsidR="00A03D7D" w:rsidRPr="00A03D7D" w:rsidRDefault="00A03D7D" w:rsidP="00A03D7D">
            <w:pPr>
              <w:jc w:val="right"/>
              <w:rPr>
                <w:rFonts w:eastAsia="Times New Roman"/>
                <w:color w:val="000000"/>
                <w:sz w:val="22"/>
                <w:szCs w:val="22"/>
              </w:rPr>
            </w:pPr>
            <w:r w:rsidRPr="00A03D7D">
              <w:rPr>
                <w:rFonts w:eastAsia="Times New Roman"/>
                <w:color w:val="000000"/>
                <w:sz w:val="22"/>
                <w:szCs w:val="22"/>
              </w:rPr>
              <w:t>78.80</w:t>
            </w:r>
          </w:p>
        </w:tc>
        <w:tc>
          <w:tcPr>
            <w:tcW w:w="960" w:type="dxa"/>
            <w:shd w:val="clear" w:color="auto" w:fill="auto"/>
            <w:noWrap/>
            <w:vAlign w:val="bottom"/>
          </w:tcPr>
          <w:p w14:paraId="58AB6659" w14:textId="77777777" w:rsidR="00A03D7D" w:rsidRPr="00A03D7D" w:rsidRDefault="00A03D7D" w:rsidP="00A03D7D">
            <w:pPr>
              <w:rPr>
                <w:rFonts w:eastAsia="Times New Roman"/>
                <w:color w:val="000000"/>
                <w:sz w:val="22"/>
                <w:szCs w:val="22"/>
              </w:rPr>
            </w:pPr>
          </w:p>
        </w:tc>
      </w:tr>
      <w:tr w:rsidR="00A03D7D" w:rsidRPr="00A03D7D" w14:paraId="47F55B2E" w14:textId="77777777" w:rsidTr="00A03D7D">
        <w:trPr>
          <w:trHeight w:val="89"/>
        </w:trPr>
        <w:tc>
          <w:tcPr>
            <w:tcW w:w="777" w:type="dxa"/>
          </w:tcPr>
          <w:p w14:paraId="1BF9543E" w14:textId="77777777" w:rsidR="00A03D7D" w:rsidRPr="00A03D7D" w:rsidRDefault="00A03D7D" w:rsidP="00A03D7D">
            <w:pPr>
              <w:spacing w:after="200" w:line="276" w:lineRule="auto"/>
              <w:rPr>
                <w:rFonts w:eastAsiaTheme="minorHAnsi"/>
                <w:sz w:val="22"/>
                <w:szCs w:val="22"/>
                <w:lang w:eastAsia="en-US"/>
              </w:rPr>
            </w:pPr>
            <w:r w:rsidRPr="00A03D7D">
              <w:rPr>
                <w:rFonts w:eastAsiaTheme="minorHAnsi"/>
                <w:sz w:val="22"/>
                <w:szCs w:val="22"/>
                <w:lang w:eastAsia="en-US"/>
              </w:rPr>
              <w:t>6</w:t>
            </w:r>
          </w:p>
        </w:tc>
        <w:tc>
          <w:tcPr>
            <w:tcW w:w="1219" w:type="dxa"/>
            <w:shd w:val="clear" w:color="auto" w:fill="auto"/>
            <w:noWrap/>
          </w:tcPr>
          <w:p w14:paraId="47218A3E" w14:textId="77777777" w:rsidR="00A03D7D" w:rsidRPr="00A03D7D" w:rsidRDefault="00A03D7D" w:rsidP="00A03D7D">
            <w:pPr>
              <w:spacing w:after="200" w:line="276" w:lineRule="auto"/>
              <w:rPr>
                <w:rFonts w:eastAsiaTheme="minorHAnsi"/>
                <w:sz w:val="22"/>
                <w:szCs w:val="22"/>
                <w:lang w:eastAsia="en-US"/>
              </w:rPr>
            </w:pPr>
          </w:p>
        </w:tc>
        <w:tc>
          <w:tcPr>
            <w:tcW w:w="1694" w:type="dxa"/>
            <w:shd w:val="clear" w:color="auto" w:fill="auto"/>
            <w:noWrap/>
            <w:vAlign w:val="bottom"/>
          </w:tcPr>
          <w:p w14:paraId="6CC13D72" w14:textId="77777777" w:rsidR="00A03D7D" w:rsidRPr="00A03D7D" w:rsidRDefault="00A03D7D" w:rsidP="00A03D7D">
            <w:pPr>
              <w:rPr>
                <w:rFonts w:eastAsia="Times New Roman"/>
                <w:color w:val="000000"/>
                <w:sz w:val="22"/>
                <w:szCs w:val="22"/>
              </w:rPr>
            </w:pPr>
            <w:r w:rsidRPr="00A03D7D">
              <w:rPr>
                <w:rFonts w:eastAsia="Times New Roman"/>
                <w:color w:val="000000"/>
                <w:sz w:val="22"/>
                <w:szCs w:val="22"/>
              </w:rPr>
              <w:t>Carol Gilden</w:t>
            </w:r>
          </w:p>
        </w:tc>
        <w:tc>
          <w:tcPr>
            <w:tcW w:w="1880" w:type="dxa"/>
            <w:shd w:val="clear" w:color="auto" w:fill="auto"/>
            <w:noWrap/>
            <w:vAlign w:val="bottom"/>
          </w:tcPr>
          <w:p w14:paraId="4C5F1ED9" w14:textId="77777777" w:rsidR="00A03D7D" w:rsidRPr="00A03D7D" w:rsidRDefault="00A03D7D" w:rsidP="00A03D7D">
            <w:pPr>
              <w:rPr>
                <w:rFonts w:eastAsia="Times New Roman"/>
                <w:color w:val="000000"/>
                <w:sz w:val="22"/>
                <w:szCs w:val="22"/>
              </w:rPr>
            </w:pPr>
            <w:r w:rsidRPr="00A03D7D">
              <w:rPr>
                <w:rFonts w:eastAsia="Times New Roman"/>
                <w:color w:val="000000"/>
                <w:sz w:val="22"/>
                <w:szCs w:val="22"/>
              </w:rPr>
              <w:t>Gardening June</w:t>
            </w:r>
          </w:p>
        </w:tc>
        <w:tc>
          <w:tcPr>
            <w:tcW w:w="1327" w:type="dxa"/>
            <w:shd w:val="clear" w:color="auto" w:fill="auto"/>
            <w:noWrap/>
            <w:vAlign w:val="bottom"/>
          </w:tcPr>
          <w:p w14:paraId="782F3BFA" w14:textId="77777777" w:rsidR="00A03D7D" w:rsidRPr="00A03D7D" w:rsidRDefault="00A03D7D" w:rsidP="00A03D7D">
            <w:pPr>
              <w:rPr>
                <w:rFonts w:eastAsia="Times New Roman"/>
                <w:color w:val="000000"/>
                <w:sz w:val="22"/>
                <w:szCs w:val="22"/>
              </w:rPr>
            </w:pPr>
            <w:r w:rsidRPr="00A03D7D">
              <w:rPr>
                <w:rFonts w:eastAsia="Times New Roman"/>
                <w:color w:val="000000"/>
                <w:sz w:val="22"/>
                <w:szCs w:val="22"/>
              </w:rPr>
              <w:t>BACS</w:t>
            </w:r>
          </w:p>
        </w:tc>
        <w:tc>
          <w:tcPr>
            <w:tcW w:w="1096" w:type="dxa"/>
            <w:shd w:val="clear" w:color="auto" w:fill="auto"/>
            <w:noWrap/>
            <w:vAlign w:val="bottom"/>
          </w:tcPr>
          <w:p w14:paraId="471CDB28" w14:textId="77777777" w:rsidR="00A03D7D" w:rsidRPr="00A03D7D" w:rsidRDefault="00A03D7D" w:rsidP="00A03D7D">
            <w:pPr>
              <w:jc w:val="right"/>
              <w:rPr>
                <w:rFonts w:eastAsia="Times New Roman"/>
                <w:color w:val="000000"/>
                <w:sz w:val="22"/>
                <w:szCs w:val="22"/>
              </w:rPr>
            </w:pPr>
            <w:r w:rsidRPr="00A03D7D">
              <w:rPr>
                <w:rFonts w:eastAsia="Times New Roman"/>
                <w:color w:val="000000"/>
                <w:sz w:val="22"/>
                <w:szCs w:val="22"/>
              </w:rPr>
              <w:t>162.00</w:t>
            </w:r>
          </w:p>
        </w:tc>
        <w:tc>
          <w:tcPr>
            <w:tcW w:w="960" w:type="dxa"/>
            <w:shd w:val="clear" w:color="auto" w:fill="auto"/>
            <w:noWrap/>
            <w:vAlign w:val="bottom"/>
          </w:tcPr>
          <w:p w14:paraId="391078C1" w14:textId="77777777" w:rsidR="00A03D7D" w:rsidRPr="00A03D7D" w:rsidRDefault="00A03D7D" w:rsidP="00A03D7D">
            <w:pPr>
              <w:rPr>
                <w:rFonts w:eastAsia="Times New Roman"/>
                <w:color w:val="000000"/>
                <w:sz w:val="22"/>
                <w:szCs w:val="22"/>
              </w:rPr>
            </w:pPr>
          </w:p>
        </w:tc>
      </w:tr>
      <w:tr w:rsidR="00A03D7D" w:rsidRPr="00A03D7D" w14:paraId="6707845B" w14:textId="77777777" w:rsidTr="00A03D7D">
        <w:trPr>
          <w:trHeight w:val="89"/>
        </w:trPr>
        <w:tc>
          <w:tcPr>
            <w:tcW w:w="777" w:type="dxa"/>
          </w:tcPr>
          <w:p w14:paraId="2AB7D019" w14:textId="77777777" w:rsidR="00A03D7D" w:rsidRPr="00A03D7D" w:rsidRDefault="00A03D7D" w:rsidP="00A03D7D">
            <w:pPr>
              <w:spacing w:after="200" w:line="276" w:lineRule="auto"/>
              <w:rPr>
                <w:rFonts w:eastAsiaTheme="minorHAnsi"/>
                <w:sz w:val="22"/>
                <w:szCs w:val="22"/>
                <w:lang w:eastAsia="en-US"/>
              </w:rPr>
            </w:pPr>
            <w:r w:rsidRPr="00A03D7D">
              <w:rPr>
                <w:rFonts w:eastAsiaTheme="minorHAnsi"/>
                <w:sz w:val="22"/>
                <w:szCs w:val="22"/>
                <w:lang w:eastAsia="en-US"/>
              </w:rPr>
              <w:t>7</w:t>
            </w:r>
          </w:p>
        </w:tc>
        <w:tc>
          <w:tcPr>
            <w:tcW w:w="1219" w:type="dxa"/>
            <w:shd w:val="clear" w:color="auto" w:fill="auto"/>
            <w:noWrap/>
          </w:tcPr>
          <w:p w14:paraId="68B7277F" w14:textId="77777777" w:rsidR="00A03D7D" w:rsidRPr="00A03D7D" w:rsidRDefault="00A03D7D" w:rsidP="00A03D7D">
            <w:pPr>
              <w:spacing w:after="200" w:line="276" w:lineRule="auto"/>
              <w:rPr>
                <w:rFonts w:eastAsiaTheme="minorHAnsi"/>
                <w:sz w:val="22"/>
                <w:szCs w:val="22"/>
                <w:lang w:eastAsia="en-US"/>
              </w:rPr>
            </w:pPr>
          </w:p>
        </w:tc>
        <w:tc>
          <w:tcPr>
            <w:tcW w:w="1694" w:type="dxa"/>
            <w:shd w:val="clear" w:color="auto" w:fill="auto"/>
            <w:noWrap/>
            <w:vAlign w:val="bottom"/>
          </w:tcPr>
          <w:p w14:paraId="557319DD" w14:textId="77777777" w:rsidR="00A03D7D" w:rsidRPr="00A03D7D" w:rsidRDefault="00A03D7D" w:rsidP="00A03D7D">
            <w:pPr>
              <w:spacing w:after="200" w:line="276" w:lineRule="auto"/>
              <w:rPr>
                <w:rFonts w:asciiTheme="minorHAnsi" w:eastAsiaTheme="minorHAnsi" w:hAnsiTheme="minorHAnsi" w:cstheme="minorBidi"/>
                <w:sz w:val="22"/>
                <w:szCs w:val="22"/>
              </w:rPr>
            </w:pPr>
            <w:r w:rsidRPr="00A03D7D">
              <w:rPr>
                <w:rFonts w:asciiTheme="minorHAnsi" w:eastAsiaTheme="minorHAnsi" w:hAnsiTheme="minorHAnsi" w:cstheme="minorBidi"/>
                <w:sz w:val="22"/>
                <w:szCs w:val="22"/>
              </w:rPr>
              <w:t>NALC</w:t>
            </w:r>
          </w:p>
        </w:tc>
        <w:tc>
          <w:tcPr>
            <w:tcW w:w="1880" w:type="dxa"/>
            <w:shd w:val="clear" w:color="auto" w:fill="auto"/>
            <w:noWrap/>
            <w:vAlign w:val="bottom"/>
          </w:tcPr>
          <w:p w14:paraId="3BB40E40" w14:textId="77777777" w:rsidR="00A03D7D" w:rsidRPr="00A03D7D" w:rsidRDefault="00A03D7D" w:rsidP="00A03D7D">
            <w:pPr>
              <w:rPr>
                <w:rFonts w:eastAsia="Times New Roman"/>
                <w:color w:val="000000"/>
                <w:sz w:val="22"/>
                <w:szCs w:val="22"/>
              </w:rPr>
            </w:pPr>
            <w:r w:rsidRPr="00A03D7D">
              <w:rPr>
                <w:rFonts w:eastAsia="Times New Roman"/>
                <w:color w:val="000000"/>
                <w:sz w:val="22"/>
                <w:szCs w:val="22"/>
              </w:rPr>
              <w:t>Website Fee</w:t>
            </w:r>
          </w:p>
        </w:tc>
        <w:tc>
          <w:tcPr>
            <w:tcW w:w="1327" w:type="dxa"/>
            <w:shd w:val="clear" w:color="auto" w:fill="auto"/>
            <w:noWrap/>
            <w:vAlign w:val="bottom"/>
          </w:tcPr>
          <w:p w14:paraId="0593745C" w14:textId="77777777" w:rsidR="00A03D7D" w:rsidRPr="00A03D7D" w:rsidRDefault="00A03D7D" w:rsidP="00A03D7D">
            <w:pPr>
              <w:rPr>
                <w:rFonts w:eastAsia="Times New Roman"/>
                <w:color w:val="000000"/>
                <w:sz w:val="22"/>
                <w:szCs w:val="22"/>
              </w:rPr>
            </w:pPr>
            <w:r w:rsidRPr="00A03D7D">
              <w:rPr>
                <w:rFonts w:eastAsia="Times New Roman"/>
                <w:color w:val="000000"/>
                <w:sz w:val="22"/>
                <w:szCs w:val="22"/>
              </w:rPr>
              <w:t>BACS</w:t>
            </w:r>
          </w:p>
        </w:tc>
        <w:tc>
          <w:tcPr>
            <w:tcW w:w="1096" w:type="dxa"/>
            <w:shd w:val="clear" w:color="auto" w:fill="auto"/>
            <w:noWrap/>
            <w:vAlign w:val="bottom"/>
          </w:tcPr>
          <w:p w14:paraId="04E3AF5D" w14:textId="77777777" w:rsidR="00A03D7D" w:rsidRPr="00A03D7D" w:rsidRDefault="00A03D7D" w:rsidP="00A03D7D">
            <w:pPr>
              <w:jc w:val="right"/>
              <w:rPr>
                <w:rFonts w:eastAsia="Times New Roman"/>
                <w:color w:val="000000"/>
                <w:sz w:val="22"/>
                <w:szCs w:val="22"/>
              </w:rPr>
            </w:pPr>
            <w:r w:rsidRPr="00A03D7D">
              <w:rPr>
                <w:rFonts w:eastAsia="Times New Roman"/>
                <w:color w:val="000000"/>
                <w:sz w:val="22"/>
                <w:szCs w:val="22"/>
              </w:rPr>
              <w:t>70.00</w:t>
            </w:r>
          </w:p>
        </w:tc>
        <w:tc>
          <w:tcPr>
            <w:tcW w:w="960" w:type="dxa"/>
            <w:shd w:val="clear" w:color="auto" w:fill="auto"/>
            <w:noWrap/>
            <w:vAlign w:val="bottom"/>
          </w:tcPr>
          <w:p w14:paraId="2DCB3045" w14:textId="77777777" w:rsidR="00A03D7D" w:rsidRPr="00A03D7D" w:rsidRDefault="00A03D7D" w:rsidP="00A03D7D">
            <w:pPr>
              <w:rPr>
                <w:rFonts w:eastAsia="Times New Roman"/>
                <w:color w:val="000000"/>
                <w:sz w:val="22"/>
                <w:szCs w:val="22"/>
              </w:rPr>
            </w:pPr>
          </w:p>
        </w:tc>
      </w:tr>
      <w:tr w:rsidR="00A03D7D" w:rsidRPr="00A03D7D" w14:paraId="7000B55B" w14:textId="77777777" w:rsidTr="00A03D7D">
        <w:trPr>
          <w:trHeight w:val="89"/>
        </w:trPr>
        <w:tc>
          <w:tcPr>
            <w:tcW w:w="777" w:type="dxa"/>
          </w:tcPr>
          <w:p w14:paraId="266D873A" w14:textId="77777777" w:rsidR="00A03D7D" w:rsidRPr="00A03D7D" w:rsidRDefault="00A03D7D" w:rsidP="00A03D7D">
            <w:pPr>
              <w:spacing w:after="200" w:line="276" w:lineRule="auto"/>
              <w:rPr>
                <w:rFonts w:eastAsiaTheme="minorHAnsi"/>
                <w:sz w:val="22"/>
                <w:szCs w:val="22"/>
                <w:lang w:eastAsia="en-US"/>
              </w:rPr>
            </w:pPr>
            <w:r w:rsidRPr="00A03D7D">
              <w:rPr>
                <w:rFonts w:eastAsiaTheme="minorHAnsi"/>
                <w:sz w:val="22"/>
                <w:szCs w:val="22"/>
                <w:lang w:eastAsia="en-US"/>
              </w:rPr>
              <w:t>8</w:t>
            </w:r>
          </w:p>
        </w:tc>
        <w:tc>
          <w:tcPr>
            <w:tcW w:w="1219" w:type="dxa"/>
            <w:shd w:val="clear" w:color="auto" w:fill="auto"/>
            <w:noWrap/>
          </w:tcPr>
          <w:p w14:paraId="52E992B0" w14:textId="77777777" w:rsidR="00A03D7D" w:rsidRPr="00A03D7D" w:rsidRDefault="00A03D7D" w:rsidP="00A03D7D">
            <w:pPr>
              <w:spacing w:after="200" w:line="276" w:lineRule="auto"/>
              <w:rPr>
                <w:rFonts w:eastAsiaTheme="minorHAnsi"/>
                <w:sz w:val="22"/>
                <w:szCs w:val="22"/>
                <w:lang w:eastAsia="en-US"/>
              </w:rPr>
            </w:pPr>
          </w:p>
        </w:tc>
        <w:tc>
          <w:tcPr>
            <w:tcW w:w="1694" w:type="dxa"/>
            <w:shd w:val="clear" w:color="auto" w:fill="auto"/>
            <w:noWrap/>
          </w:tcPr>
          <w:p w14:paraId="65AD42E0" w14:textId="77777777" w:rsidR="00A03D7D" w:rsidRPr="00A03D7D" w:rsidRDefault="00A03D7D" w:rsidP="00A03D7D">
            <w:pPr>
              <w:rPr>
                <w:rFonts w:eastAsia="Times New Roman"/>
                <w:color w:val="000000"/>
                <w:sz w:val="22"/>
                <w:szCs w:val="22"/>
              </w:rPr>
            </w:pPr>
            <w:r w:rsidRPr="00A03D7D">
              <w:rPr>
                <w:rFonts w:eastAsiaTheme="minorHAnsi"/>
                <w:sz w:val="22"/>
                <w:szCs w:val="22"/>
                <w:lang w:eastAsia="en-US"/>
              </w:rPr>
              <w:t>Horning Village Hall</w:t>
            </w:r>
          </w:p>
        </w:tc>
        <w:tc>
          <w:tcPr>
            <w:tcW w:w="1880" w:type="dxa"/>
            <w:shd w:val="clear" w:color="auto" w:fill="auto"/>
            <w:noWrap/>
            <w:vAlign w:val="bottom"/>
          </w:tcPr>
          <w:p w14:paraId="42EB7C84" w14:textId="77777777" w:rsidR="00A03D7D" w:rsidRPr="00A03D7D" w:rsidRDefault="00A03D7D" w:rsidP="00A03D7D">
            <w:pPr>
              <w:rPr>
                <w:rFonts w:eastAsia="Times New Roman"/>
                <w:color w:val="000000"/>
                <w:sz w:val="22"/>
                <w:szCs w:val="22"/>
              </w:rPr>
            </w:pPr>
            <w:r w:rsidRPr="00A03D7D">
              <w:rPr>
                <w:rFonts w:eastAsia="Times New Roman"/>
                <w:color w:val="000000"/>
                <w:sz w:val="22"/>
                <w:szCs w:val="22"/>
              </w:rPr>
              <w:t>Coronation weekend use</w:t>
            </w:r>
          </w:p>
        </w:tc>
        <w:tc>
          <w:tcPr>
            <w:tcW w:w="1327" w:type="dxa"/>
            <w:shd w:val="clear" w:color="auto" w:fill="auto"/>
            <w:noWrap/>
            <w:vAlign w:val="bottom"/>
          </w:tcPr>
          <w:p w14:paraId="5F14B86E" w14:textId="77777777" w:rsidR="00A03D7D" w:rsidRPr="00A03D7D" w:rsidRDefault="00A03D7D" w:rsidP="00A03D7D">
            <w:pPr>
              <w:rPr>
                <w:rFonts w:eastAsia="Times New Roman"/>
                <w:color w:val="000000"/>
                <w:sz w:val="22"/>
                <w:szCs w:val="22"/>
              </w:rPr>
            </w:pPr>
            <w:r w:rsidRPr="00A03D7D">
              <w:rPr>
                <w:rFonts w:eastAsia="Times New Roman"/>
                <w:color w:val="000000"/>
                <w:sz w:val="22"/>
                <w:szCs w:val="22"/>
              </w:rPr>
              <w:t>BACS</w:t>
            </w:r>
          </w:p>
        </w:tc>
        <w:tc>
          <w:tcPr>
            <w:tcW w:w="1096" w:type="dxa"/>
            <w:shd w:val="clear" w:color="auto" w:fill="auto"/>
            <w:noWrap/>
            <w:vAlign w:val="bottom"/>
          </w:tcPr>
          <w:p w14:paraId="38F4440E" w14:textId="77777777" w:rsidR="00A03D7D" w:rsidRPr="00A03D7D" w:rsidRDefault="00A03D7D" w:rsidP="00A03D7D">
            <w:pPr>
              <w:jc w:val="right"/>
              <w:rPr>
                <w:rFonts w:eastAsia="Times New Roman"/>
                <w:color w:val="000000"/>
                <w:sz w:val="22"/>
                <w:szCs w:val="22"/>
              </w:rPr>
            </w:pPr>
            <w:r w:rsidRPr="00A03D7D">
              <w:rPr>
                <w:rFonts w:eastAsia="Times New Roman"/>
                <w:color w:val="000000"/>
                <w:sz w:val="22"/>
                <w:szCs w:val="22"/>
              </w:rPr>
              <w:t>100.00</w:t>
            </w:r>
          </w:p>
        </w:tc>
        <w:tc>
          <w:tcPr>
            <w:tcW w:w="960" w:type="dxa"/>
            <w:shd w:val="clear" w:color="auto" w:fill="auto"/>
            <w:noWrap/>
            <w:vAlign w:val="bottom"/>
          </w:tcPr>
          <w:p w14:paraId="0DE39CBD" w14:textId="77777777" w:rsidR="00A03D7D" w:rsidRPr="00A03D7D" w:rsidRDefault="00A03D7D" w:rsidP="00A03D7D">
            <w:pPr>
              <w:rPr>
                <w:rFonts w:eastAsia="Times New Roman"/>
                <w:color w:val="000000"/>
                <w:sz w:val="22"/>
                <w:szCs w:val="22"/>
              </w:rPr>
            </w:pPr>
          </w:p>
        </w:tc>
      </w:tr>
      <w:tr w:rsidR="00A03D7D" w:rsidRPr="00A03D7D" w14:paraId="36152632" w14:textId="77777777" w:rsidTr="00A03D7D">
        <w:trPr>
          <w:trHeight w:val="89"/>
        </w:trPr>
        <w:tc>
          <w:tcPr>
            <w:tcW w:w="777" w:type="dxa"/>
          </w:tcPr>
          <w:p w14:paraId="663A54D3" w14:textId="77777777" w:rsidR="00A03D7D" w:rsidRPr="00A03D7D" w:rsidRDefault="00A03D7D" w:rsidP="00A03D7D">
            <w:pPr>
              <w:spacing w:after="200" w:line="276" w:lineRule="auto"/>
              <w:rPr>
                <w:rFonts w:eastAsiaTheme="minorHAnsi"/>
                <w:sz w:val="22"/>
                <w:szCs w:val="22"/>
                <w:lang w:eastAsia="en-US"/>
              </w:rPr>
            </w:pPr>
            <w:r w:rsidRPr="00A03D7D">
              <w:rPr>
                <w:rFonts w:eastAsiaTheme="minorHAnsi"/>
                <w:sz w:val="22"/>
                <w:szCs w:val="22"/>
                <w:lang w:eastAsia="en-US"/>
              </w:rPr>
              <w:t>9</w:t>
            </w:r>
          </w:p>
        </w:tc>
        <w:tc>
          <w:tcPr>
            <w:tcW w:w="1219" w:type="dxa"/>
            <w:shd w:val="clear" w:color="auto" w:fill="auto"/>
            <w:noWrap/>
            <w:vAlign w:val="bottom"/>
          </w:tcPr>
          <w:p w14:paraId="66D50ABA" w14:textId="77777777" w:rsidR="00A03D7D" w:rsidRPr="00A03D7D" w:rsidRDefault="00A03D7D" w:rsidP="00A03D7D">
            <w:pPr>
              <w:spacing w:after="200" w:line="276" w:lineRule="auto"/>
              <w:rPr>
                <w:rFonts w:eastAsiaTheme="minorHAnsi"/>
                <w:i/>
                <w:iCs/>
                <w:sz w:val="22"/>
                <w:szCs w:val="22"/>
                <w:lang w:eastAsia="en-US"/>
              </w:rPr>
            </w:pPr>
          </w:p>
        </w:tc>
        <w:tc>
          <w:tcPr>
            <w:tcW w:w="1694" w:type="dxa"/>
            <w:shd w:val="clear" w:color="auto" w:fill="auto"/>
            <w:noWrap/>
            <w:vAlign w:val="bottom"/>
          </w:tcPr>
          <w:p w14:paraId="160966E0" w14:textId="77777777" w:rsidR="00A03D7D" w:rsidRPr="00A03D7D" w:rsidRDefault="00A03D7D" w:rsidP="00A03D7D">
            <w:pPr>
              <w:rPr>
                <w:rFonts w:eastAsia="Times New Roman"/>
                <w:color w:val="000000"/>
                <w:sz w:val="22"/>
                <w:szCs w:val="22"/>
              </w:rPr>
            </w:pPr>
            <w:r w:rsidRPr="00A03D7D">
              <w:rPr>
                <w:rFonts w:eastAsia="Times New Roman"/>
                <w:color w:val="000000"/>
                <w:sz w:val="22"/>
                <w:szCs w:val="22"/>
              </w:rPr>
              <w:t>AV Cllr unpaid but approved in July</w:t>
            </w:r>
          </w:p>
        </w:tc>
        <w:tc>
          <w:tcPr>
            <w:tcW w:w="1880" w:type="dxa"/>
            <w:shd w:val="clear" w:color="auto" w:fill="auto"/>
            <w:noWrap/>
            <w:vAlign w:val="bottom"/>
          </w:tcPr>
          <w:p w14:paraId="01BC6909" w14:textId="77777777" w:rsidR="00A03D7D" w:rsidRPr="00A03D7D" w:rsidRDefault="00A03D7D" w:rsidP="00A03D7D">
            <w:pPr>
              <w:rPr>
                <w:rFonts w:eastAsia="Times New Roman"/>
                <w:color w:val="000000"/>
                <w:sz w:val="22"/>
                <w:szCs w:val="22"/>
              </w:rPr>
            </w:pPr>
            <w:r w:rsidRPr="00A03D7D">
              <w:rPr>
                <w:rFonts w:eastAsia="Times New Roman"/>
                <w:color w:val="000000"/>
                <w:sz w:val="22"/>
                <w:szCs w:val="22"/>
              </w:rPr>
              <w:t>Coronation purchases (grant funded)</w:t>
            </w:r>
          </w:p>
        </w:tc>
        <w:tc>
          <w:tcPr>
            <w:tcW w:w="1327" w:type="dxa"/>
            <w:shd w:val="clear" w:color="auto" w:fill="auto"/>
            <w:noWrap/>
            <w:vAlign w:val="bottom"/>
          </w:tcPr>
          <w:p w14:paraId="34162096" w14:textId="77777777" w:rsidR="00A03D7D" w:rsidRPr="00A03D7D" w:rsidRDefault="00A03D7D" w:rsidP="00A03D7D">
            <w:pPr>
              <w:rPr>
                <w:rFonts w:eastAsia="Times New Roman"/>
                <w:color w:val="000000"/>
                <w:sz w:val="22"/>
                <w:szCs w:val="22"/>
              </w:rPr>
            </w:pPr>
            <w:r w:rsidRPr="00A03D7D">
              <w:rPr>
                <w:rFonts w:eastAsia="Times New Roman"/>
                <w:color w:val="000000"/>
                <w:sz w:val="22"/>
                <w:szCs w:val="22"/>
              </w:rPr>
              <w:t>BACS</w:t>
            </w:r>
          </w:p>
        </w:tc>
        <w:tc>
          <w:tcPr>
            <w:tcW w:w="1096" w:type="dxa"/>
            <w:shd w:val="clear" w:color="auto" w:fill="auto"/>
            <w:noWrap/>
            <w:vAlign w:val="bottom"/>
          </w:tcPr>
          <w:p w14:paraId="4FECFBAD" w14:textId="77777777" w:rsidR="00A03D7D" w:rsidRPr="00A03D7D" w:rsidRDefault="00A03D7D" w:rsidP="00A03D7D">
            <w:pPr>
              <w:jc w:val="right"/>
              <w:rPr>
                <w:rFonts w:eastAsia="Times New Roman"/>
                <w:color w:val="000000"/>
                <w:sz w:val="22"/>
                <w:szCs w:val="22"/>
              </w:rPr>
            </w:pPr>
            <w:r w:rsidRPr="00A03D7D">
              <w:rPr>
                <w:rFonts w:eastAsia="Times New Roman"/>
                <w:color w:val="000000"/>
                <w:sz w:val="22"/>
                <w:szCs w:val="22"/>
              </w:rPr>
              <w:t>149.78</w:t>
            </w:r>
          </w:p>
        </w:tc>
        <w:tc>
          <w:tcPr>
            <w:tcW w:w="960" w:type="dxa"/>
            <w:shd w:val="clear" w:color="auto" w:fill="auto"/>
            <w:noWrap/>
            <w:vAlign w:val="bottom"/>
          </w:tcPr>
          <w:p w14:paraId="517FFCE1" w14:textId="77777777" w:rsidR="00A03D7D" w:rsidRPr="00A03D7D" w:rsidRDefault="00A03D7D" w:rsidP="00A03D7D">
            <w:pPr>
              <w:rPr>
                <w:rFonts w:eastAsia="Times New Roman"/>
                <w:color w:val="000000"/>
                <w:sz w:val="22"/>
                <w:szCs w:val="22"/>
              </w:rPr>
            </w:pPr>
          </w:p>
        </w:tc>
      </w:tr>
      <w:tr w:rsidR="00A03D7D" w:rsidRPr="00A03D7D" w14:paraId="68767940" w14:textId="77777777" w:rsidTr="00A03D7D">
        <w:trPr>
          <w:trHeight w:val="89"/>
        </w:trPr>
        <w:tc>
          <w:tcPr>
            <w:tcW w:w="777" w:type="dxa"/>
          </w:tcPr>
          <w:p w14:paraId="64671990" w14:textId="77777777" w:rsidR="00A03D7D" w:rsidRPr="00A03D7D" w:rsidRDefault="00A03D7D" w:rsidP="00A03D7D">
            <w:pPr>
              <w:spacing w:after="200" w:line="276" w:lineRule="auto"/>
              <w:rPr>
                <w:rFonts w:eastAsiaTheme="minorHAnsi"/>
                <w:sz w:val="22"/>
                <w:szCs w:val="22"/>
                <w:lang w:eastAsia="en-US"/>
              </w:rPr>
            </w:pPr>
            <w:r w:rsidRPr="00A03D7D">
              <w:rPr>
                <w:rFonts w:eastAsiaTheme="minorHAnsi"/>
                <w:sz w:val="22"/>
                <w:szCs w:val="22"/>
                <w:lang w:eastAsia="en-US"/>
              </w:rPr>
              <w:t>10</w:t>
            </w:r>
          </w:p>
        </w:tc>
        <w:tc>
          <w:tcPr>
            <w:tcW w:w="1219" w:type="dxa"/>
            <w:shd w:val="clear" w:color="auto" w:fill="auto"/>
            <w:noWrap/>
            <w:vAlign w:val="bottom"/>
          </w:tcPr>
          <w:p w14:paraId="624C9B80" w14:textId="77777777" w:rsidR="00A03D7D" w:rsidRPr="00A03D7D" w:rsidRDefault="00A03D7D" w:rsidP="00A03D7D">
            <w:pPr>
              <w:spacing w:after="200" w:line="276" w:lineRule="auto"/>
              <w:rPr>
                <w:rFonts w:eastAsiaTheme="minorHAnsi"/>
                <w:i/>
                <w:iCs/>
                <w:sz w:val="22"/>
                <w:szCs w:val="22"/>
                <w:lang w:eastAsia="en-US"/>
              </w:rPr>
            </w:pPr>
          </w:p>
        </w:tc>
        <w:tc>
          <w:tcPr>
            <w:tcW w:w="1694" w:type="dxa"/>
            <w:shd w:val="clear" w:color="auto" w:fill="auto"/>
            <w:noWrap/>
            <w:vAlign w:val="bottom"/>
          </w:tcPr>
          <w:p w14:paraId="2FF676CF" w14:textId="77777777" w:rsidR="00A03D7D" w:rsidRPr="00A03D7D" w:rsidRDefault="00A03D7D" w:rsidP="00A03D7D">
            <w:pPr>
              <w:rPr>
                <w:rFonts w:eastAsia="Times New Roman"/>
                <w:color w:val="000000"/>
                <w:sz w:val="22"/>
                <w:szCs w:val="22"/>
              </w:rPr>
            </w:pPr>
            <w:r w:rsidRPr="00A03D7D">
              <w:rPr>
                <w:rFonts w:eastAsia="Times New Roman"/>
                <w:color w:val="000000"/>
                <w:sz w:val="22"/>
                <w:szCs w:val="22"/>
              </w:rPr>
              <w:t>PA Cllr unpaid but approved in July</w:t>
            </w:r>
          </w:p>
        </w:tc>
        <w:tc>
          <w:tcPr>
            <w:tcW w:w="1880" w:type="dxa"/>
            <w:shd w:val="clear" w:color="auto" w:fill="auto"/>
            <w:noWrap/>
            <w:vAlign w:val="bottom"/>
          </w:tcPr>
          <w:p w14:paraId="1D38BFF7" w14:textId="77777777" w:rsidR="00A03D7D" w:rsidRPr="00A03D7D" w:rsidRDefault="00A03D7D" w:rsidP="00A03D7D">
            <w:pPr>
              <w:rPr>
                <w:rFonts w:eastAsia="Times New Roman"/>
                <w:color w:val="000000"/>
                <w:sz w:val="22"/>
                <w:szCs w:val="22"/>
              </w:rPr>
            </w:pPr>
            <w:r w:rsidRPr="00A03D7D">
              <w:rPr>
                <w:rFonts w:eastAsia="Times New Roman"/>
                <w:color w:val="000000"/>
                <w:sz w:val="22"/>
                <w:szCs w:val="22"/>
              </w:rPr>
              <w:t>Plaque</w:t>
            </w:r>
          </w:p>
        </w:tc>
        <w:tc>
          <w:tcPr>
            <w:tcW w:w="1327" w:type="dxa"/>
            <w:shd w:val="clear" w:color="auto" w:fill="auto"/>
            <w:noWrap/>
            <w:vAlign w:val="bottom"/>
          </w:tcPr>
          <w:p w14:paraId="25291543" w14:textId="77777777" w:rsidR="00A03D7D" w:rsidRPr="00A03D7D" w:rsidRDefault="00A03D7D" w:rsidP="00A03D7D">
            <w:pPr>
              <w:rPr>
                <w:rFonts w:eastAsia="Times New Roman"/>
                <w:color w:val="000000"/>
                <w:sz w:val="22"/>
                <w:szCs w:val="22"/>
              </w:rPr>
            </w:pPr>
            <w:r w:rsidRPr="00A03D7D">
              <w:rPr>
                <w:rFonts w:eastAsia="Times New Roman"/>
                <w:color w:val="000000"/>
                <w:sz w:val="22"/>
                <w:szCs w:val="22"/>
              </w:rPr>
              <w:t>BACS</w:t>
            </w:r>
          </w:p>
        </w:tc>
        <w:tc>
          <w:tcPr>
            <w:tcW w:w="1096" w:type="dxa"/>
            <w:shd w:val="clear" w:color="auto" w:fill="auto"/>
            <w:noWrap/>
            <w:vAlign w:val="bottom"/>
          </w:tcPr>
          <w:p w14:paraId="34217D76" w14:textId="77777777" w:rsidR="00A03D7D" w:rsidRPr="00A03D7D" w:rsidRDefault="00A03D7D" w:rsidP="00A03D7D">
            <w:pPr>
              <w:jc w:val="right"/>
              <w:rPr>
                <w:rFonts w:eastAsia="Times New Roman"/>
                <w:color w:val="000000"/>
                <w:sz w:val="22"/>
                <w:szCs w:val="22"/>
              </w:rPr>
            </w:pPr>
            <w:r w:rsidRPr="00A03D7D">
              <w:rPr>
                <w:rFonts w:eastAsia="Times New Roman"/>
                <w:color w:val="000000"/>
                <w:sz w:val="22"/>
                <w:szCs w:val="22"/>
              </w:rPr>
              <w:t>8.93</w:t>
            </w:r>
          </w:p>
        </w:tc>
        <w:tc>
          <w:tcPr>
            <w:tcW w:w="960" w:type="dxa"/>
            <w:shd w:val="clear" w:color="auto" w:fill="auto"/>
            <w:noWrap/>
            <w:vAlign w:val="bottom"/>
          </w:tcPr>
          <w:p w14:paraId="03D6F4B5" w14:textId="77777777" w:rsidR="00A03D7D" w:rsidRPr="00A03D7D" w:rsidRDefault="00A03D7D" w:rsidP="00A03D7D">
            <w:pPr>
              <w:rPr>
                <w:rFonts w:eastAsia="Times New Roman"/>
                <w:color w:val="000000"/>
                <w:sz w:val="22"/>
                <w:szCs w:val="22"/>
              </w:rPr>
            </w:pPr>
          </w:p>
        </w:tc>
      </w:tr>
      <w:tr w:rsidR="00A03D7D" w:rsidRPr="00A03D7D" w14:paraId="3F74C512" w14:textId="77777777" w:rsidTr="00A03D7D">
        <w:trPr>
          <w:trHeight w:val="89"/>
        </w:trPr>
        <w:tc>
          <w:tcPr>
            <w:tcW w:w="777" w:type="dxa"/>
          </w:tcPr>
          <w:p w14:paraId="2416809E" w14:textId="77777777" w:rsidR="00A03D7D" w:rsidRPr="00A03D7D" w:rsidRDefault="00A03D7D" w:rsidP="00A03D7D">
            <w:pPr>
              <w:spacing w:after="200" w:line="276" w:lineRule="auto"/>
              <w:rPr>
                <w:rFonts w:eastAsiaTheme="minorHAnsi"/>
                <w:sz w:val="22"/>
                <w:szCs w:val="22"/>
                <w:lang w:eastAsia="en-US"/>
              </w:rPr>
            </w:pPr>
            <w:r w:rsidRPr="00A03D7D">
              <w:rPr>
                <w:rFonts w:eastAsiaTheme="minorHAnsi"/>
                <w:sz w:val="22"/>
                <w:szCs w:val="22"/>
                <w:lang w:eastAsia="en-US"/>
              </w:rPr>
              <w:t>11</w:t>
            </w:r>
          </w:p>
        </w:tc>
        <w:tc>
          <w:tcPr>
            <w:tcW w:w="1219" w:type="dxa"/>
            <w:shd w:val="clear" w:color="auto" w:fill="auto"/>
            <w:noWrap/>
          </w:tcPr>
          <w:p w14:paraId="0E50E440" w14:textId="77777777" w:rsidR="00A03D7D" w:rsidRPr="00A03D7D" w:rsidRDefault="00A03D7D" w:rsidP="00A03D7D">
            <w:pPr>
              <w:spacing w:after="200" w:line="276" w:lineRule="auto"/>
              <w:rPr>
                <w:rFonts w:eastAsiaTheme="minorHAnsi"/>
                <w:sz w:val="22"/>
                <w:szCs w:val="22"/>
                <w:lang w:eastAsia="en-US"/>
              </w:rPr>
            </w:pPr>
          </w:p>
        </w:tc>
        <w:tc>
          <w:tcPr>
            <w:tcW w:w="1694" w:type="dxa"/>
            <w:shd w:val="clear" w:color="auto" w:fill="auto"/>
            <w:noWrap/>
          </w:tcPr>
          <w:p w14:paraId="50511D3A" w14:textId="77777777" w:rsidR="00A03D7D" w:rsidRPr="00A03D7D" w:rsidRDefault="00A03D7D" w:rsidP="00A03D7D">
            <w:pPr>
              <w:rPr>
                <w:rFonts w:eastAsia="Times New Roman"/>
                <w:color w:val="000000"/>
                <w:sz w:val="22"/>
                <w:szCs w:val="22"/>
              </w:rPr>
            </w:pPr>
            <w:r w:rsidRPr="00A03D7D">
              <w:rPr>
                <w:rFonts w:eastAsiaTheme="minorHAnsi"/>
                <w:sz w:val="22"/>
                <w:szCs w:val="22"/>
                <w:lang w:eastAsia="en-US"/>
              </w:rPr>
              <w:t>URM</w:t>
            </w:r>
          </w:p>
        </w:tc>
        <w:tc>
          <w:tcPr>
            <w:tcW w:w="1880" w:type="dxa"/>
            <w:shd w:val="clear" w:color="auto" w:fill="auto"/>
            <w:noWrap/>
            <w:vAlign w:val="bottom"/>
          </w:tcPr>
          <w:p w14:paraId="52DB19D4" w14:textId="77777777" w:rsidR="00A03D7D" w:rsidRPr="00A03D7D" w:rsidRDefault="00A03D7D" w:rsidP="00A03D7D">
            <w:pPr>
              <w:rPr>
                <w:rFonts w:eastAsia="Times New Roman"/>
                <w:color w:val="000000"/>
                <w:sz w:val="22"/>
                <w:szCs w:val="22"/>
              </w:rPr>
            </w:pPr>
            <w:r w:rsidRPr="00A03D7D">
              <w:rPr>
                <w:rFonts w:eastAsia="Times New Roman"/>
                <w:color w:val="000000"/>
                <w:sz w:val="22"/>
                <w:szCs w:val="22"/>
              </w:rPr>
              <w:t>Glass recycling</w:t>
            </w:r>
          </w:p>
        </w:tc>
        <w:tc>
          <w:tcPr>
            <w:tcW w:w="1327" w:type="dxa"/>
            <w:shd w:val="clear" w:color="auto" w:fill="auto"/>
            <w:noWrap/>
            <w:vAlign w:val="bottom"/>
          </w:tcPr>
          <w:p w14:paraId="3A7AB91A" w14:textId="77777777" w:rsidR="00A03D7D" w:rsidRPr="00A03D7D" w:rsidRDefault="00A03D7D" w:rsidP="00A03D7D">
            <w:pPr>
              <w:rPr>
                <w:rFonts w:eastAsia="Times New Roman"/>
                <w:color w:val="000000"/>
                <w:sz w:val="22"/>
                <w:szCs w:val="22"/>
              </w:rPr>
            </w:pPr>
            <w:r w:rsidRPr="00A03D7D">
              <w:rPr>
                <w:rFonts w:eastAsia="Times New Roman"/>
                <w:color w:val="000000"/>
                <w:sz w:val="22"/>
                <w:szCs w:val="22"/>
              </w:rPr>
              <w:t>DD</w:t>
            </w:r>
          </w:p>
        </w:tc>
        <w:tc>
          <w:tcPr>
            <w:tcW w:w="1096" w:type="dxa"/>
            <w:shd w:val="clear" w:color="auto" w:fill="auto"/>
            <w:noWrap/>
            <w:vAlign w:val="bottom"/>
          </w:tcPr>
          <w:p w14:paraId="111BE12E" w14:textId="77777777" w:rsidR="00A03D7D" w:rsidRPr="00A03D7D" w:rsidRDefault="00A03D7D" w:rsidP="00A03D7D">
            <w:pPr>
              <w:jc w:val="right"/>
              <w:rPr>
                <w:rFonts w:eastAsia="Times New Roman"/>
                <w:color w:val="000000"/>
                <w:sz w:val="22"/>
                <w:szCs w:val="22"/>
              </w:rPr>
            </w:pPr>
            <w:r w:rsidRPr="00A03D7D">
              <w:rPr>
                <w:rFonts w:eastAsia="Times New Roman"/>
                <w:color w:val="000000"/>
                <w:sz w:val="22"/>
                <w:szCs w:val="22"/>
              </w:rPr>
              <w:t>55.90</w:t>
            </w:r>
          </w:p>
        </w:tc>
        <w:tc>
          <w:tcPr>
            <w:tcW w:w="960" w:type="dxa"/>
            <w:shd w:val="clear" w:color="auto" w:fill="auto"/>
            <w:noWrap/>
            <w:vAlign w:val="bottom"/>
          </w:tcPr>
          <w:p w14:paraId="759A672B" w14:textId="77777777" w:rsidR="00A03D7D" w:rsidRPr="00A03D7D" w:rsidRDefault="00A03D7D" w:rsidP="00A03D7D">
            <w:pPr>
              <w:rPr>
                <w:rFonts w:eastAsia="Times New Roman"/>
                <w:color w:val="000000"/>
                <w:sz w:val="22"/>
                <w:szCs w:val="22"/>
              </w:rPr>
            </w:pPr>
            <w:r w:rsidRPr="00A03D7D">
              <w:rPr>
                <w:rFonts w:eastAsia="Times New Roman"/>
                <w:color w:val="000000"/>
                <w:sz w:val="22"/>
                <w:szCs w:val="22"/>
              </w:rPr>
              <w:t>9.32</w:t>
            </w:r>
          </w:p>
        </w:tc>
      </w:tr>
      <w:tr w:rsidR="00A03D7D" w:rsidRPr="00A03D7D" w14:paraId="3F19FEDF" w14:textId="77777777" w:rsidTr="00A03D7D">
        <w:trPr>
          <w:trHeight w:val="89"/>
        </w:trPr>
        <w:tc>
          <w:tcPr>
            <w:tcW w:w="777" w:type="dxa"/>
          </w:tcPr>
          <w:p w14:paraId="7DB92578" w14:textId="77777777" w:rsidR="00A03D7D" w:rsidRPr="00A03D7D" w:rsidRDefault="00A03D7D" w:rsidP="00A03D7D">
            <w:pPr>
              <w:spacing w:after="200" w:line="276" w:lineRule="auto"/>
              <w:rPr>
                <w:rFonts w:eastAsiaTheme="minorHAnsi"/>
                <w:sz w:val="22"/>
                <w:szCs w:val="22"/>
                <w:lang w:eastAsia="en-US"/>
              </w:rPr>
            </w:pPr>
            <w:r w:rsidRPr="00A03D7D">
              <w:rPr>
                <w:rFonts w:eastAsiaTheme="minorHAnsi"/>
                <w:sz w:val="22"/>
                <w:szCs w:val="22"/>
                <w:lang w:eastAsia="en-US"/>
              </w:rPr>
              <w:t>12</w:t>
            </w:r>
          </w:p>
        </w:tc>
        <w:tc>
          <w:tcPr>
            <w:tcW w:w="1219" w:type="dxa"/>
            <w:shd w:val="clear" w:color="auto" w:fill="auto"/>
            <w:noWrap/>
          </w:tcPr>
          <w:p w14:paraId="42DF55F1" w14:textId="77777777" w:rsidR="00A03D7D" w:rsidRPr="00A03D7D" w:rsidRDefault="00A03D7D" w:rsidP="00A03D7D">
            <w:pPr>
              <w:spacing w:after="200" w:line="276" w:lineRule="auto"/>
              <w:rPr>
                <w:rFonts w:eastAsiaTheme="minorHAnsi"/>
                <w:sz w:val="22"/>
                <w:szCs w:val="22"/>
                <w:lang w:eastAsia="en-US"/>
              </w:rPr>
            </w:pPr>
          </w:p>
        </w:tc>
        <w:tc>
          <w:tcPr>
            <w:tcW w:w="1694" w:type="dxa"/>
            <w:shd w:val="clear" w:color="auto" w:fill="auto"/>
            <w:noWrap/>
          </w:tcPr>
          <w:p w14:paraId="0CF0E761" w14:textId="77777777" w:rsidR="00A03D7D" w:rsidRPr="00A03D7D" w:rsidRDefault="00A03D7D" w:rsidP="00A03D7D">
            <w:pPr>
              <w:rPr>
                <w:rFonts w:eastAsia="Times New Roman"/>
                <w:color w:val="000000"/>
                <w:sz w:val="22"/>
                <w:szCs w:val="22"/>
              </w:rPr>
            </w:pPr>
            <w:r w:rsidRPr="00A03D7D">
              <w:rPr>
                <w:rFonts w:eastAsiaTheme="minorHAnsi"/>
                <w:sz w:val="22"/>
                <w:szCs w:val="22"/>
                <w:lang w:eastAsia="en-US"/>
              </w:rPr>
              <w:t>Unity Bank</w:t>
            </w:r>
          </w:p>
        </w:tc>
        <w:tc>
          <w:tcPr>
            <w:tcW w:w="1880" w:type="dxa"/>
            <w:shd w:val="clear" w:color="auto" w:fill="auto"/>
            <w:noWrap/>
            <w:vAlign w:val="bottom"/>
          </w:tcPr>
          <w:p w14:paraId="10E92C23" w14:textId="77777777" w:rsidR="00A03D7D" w:rsidRPr="00A03D7D" w:rsidRDefault="00A03D7D" w:rsidP="00A03D7D">
            <w:pPr>
              <w:rPr>
                <w:rFonts w:eastAsia="Times New Roman"/>
                <w:color w:val="000000"/>
                <w:sz w:val="22"/>
                <w:szCs w:val="22"/>
              </w:rPr>
            </w:pPr>
            <w:r w:rsidRPr="00A03D7D">
              <w:rPr>
                <w:rFonts w:eastAsia="Times New Roman"/>
                <w:color w:val="000000"/>
                <w:sz w:val="22"/>
                <w:szCs w:val="22"/>
              </w:rPr>
              <w:t>Bank charges</w:t>
            </w:r>
          </w:p>
        </w:tc>
        <w:tc>
          <w:tcPr>
            <w:tcW w:w="1327" w:type="dxa"/>
            <w:shd w:val="clear" w:color="auto" w:fill="auto"/>
            <w:noWrap/>
            <w:vAlign w:val="bottom"/>
          </w:tcPr>
          <w:p w14:paraId="5C4F0185" w14:textId="77777777" w:rsidR="00A03D7D" w:rsidRPr="00A03D7D" w:rsidRDefault="00A03D7D" w:rsidP="00A03D7D">
            <w:pPr>
              <w:rPr>
                <w:rFonts w:eastAsia="Times New Roman"/>
                <w:color w:val="000000"/>
                <w:sz w:val="22"/>
                <w:szCs w:val="22"/>
              </w:rPr>
            </w:pPr>
            <w:r w:rsidRPr="00A03D7D">
              <w:rPr>
                <w:rFonts w:eastAsia="Times New Roman"/>
                <w:color w:val="000000"/>
                <w:sz w:val="22"/>
                <w:szCs w:val="22"/>
              </w:rPr>
              <w:t>DD</w:t>
            </w:r>
          </w:p>
        </w:tc>
        <w:tc>
          <w:tcPr>
            <w:tcW w:w="1096" w:type="dxa"/>
            <w:shd w:val="clear" w:color="auto" w:fill="auto"/>
            <w:noWrap/>
            <w:vAlign w:val="bottom"/>
          </w:tcPr>
          <w:p w14:paraId="5DFA3E1B" w14:textId="77777777" w:rsidR="00A03D7D" w:rsidRPr="00A03D7D" w:rsidRDefault="00A03D7D" w:rsidP="00A03D7D">
            <w:pPr>
              <w:jc w:val="right"/>
              <w:rPr>
                <w:rFonts w:eastAsia="Times New Roman"/>
                <w:color w:val="000000"/>
                <w:sz w:val="22"/>
                <w:szCs w:val="22"/>
              </w:rPr>
            </w:pPr>
            <w:r w:rsidRPr="00A03D7D">
              <w:rPr>
                <w:rFonts w:eastAsia="Times New Roman"/>
                <w:color w:val="000000"/>
                <w:sz w:val="22"/>
                <w:szCs w:val="22"/>
              </w:rPr>
              <w:t>0.60</w:t>
            </w:r>
          </w:p>
        </w:tc>
        <w:tc>
          <w:tcPr>
            <w:tcW w:w="960" w:type="dxa"/>
            <w:shd w:val="clear" w:color="auto" w:fill="auto"/>
            <w:noWrap/>
            <w:vAlign w:val="bottom"/>
          </w:tcPr>
          <w:p w14:paraId="642D7623" w14:textId="77777777" w:rsidR="00A03D7D" w:rsidRPr="00A03D7D" w:rsidRDefault="00A03D7D" w:rsidP="00A03D7D">
            <w:pPr>
              <w:rPr>
                <w:rFonts w:eastAsia="Times New Roman"/>
                <w:color w:val="000000"/>
                <w:sz w:val="22"/>
                <w:szCs w:val="22"/>
              </w:rPr>
            </w:pPr>
          </w:p>
        </w:tc>
      </w:tr>
      <w:tr w:rsidR="00A03D7D" w:rsidRPr="00A03D7D" w14:paraId="7F0C4749" w14:textId="77777777" w:rsidTr="00A03D7D">
        <w:trPr>
          <w:trHeight w:val="89"/>
        </w:trPr>
        <w:tc>
          <w:tcPr>
            <w:tcW w:w="777" w:type="dxa"/>
          </w:tcPr>
          <w:p w14:paraId="635388E7" w14:textId="77777777" w:rsidR="00A03D7D" w:rsidRPr="00A03D7D" w:rsidRDefault="00A03D7D" w:rsidP="00A03D7D">
            <w:pPr>
              <w:spacing w:after="200" w:line="276" w:lineRule="auto"/>
              <w:rPr>
                <w:rFonts w:eastAsiaTheme="minorHAnsi"/>
                <w:sz w:val="22"/>
                <w:szCs w:val="22"/>
                <w:lang w:eastAsia="en-US"/>
              </w:rPr>
            </w:pPr>
            <w:r w:rsidRPr="00A03D7D">
              <w:rPr>
                <w:rFonts w:eastAsiaTheme="minorHAnsi"/>
                <w:sz w:val="22"/>
                <w:szCs w:val="22"/>
                <w:lang w:eastAsia="en-US"/>
              </w:rPr>
              <w:t>13</w:t>
            </w:r>
          </w:p>
        </w:tc>
        <w:tc>
          <w:tcPr>
            <w:tcW w:w="1219" w:type="dxa"/>
            <w:shd w:val="clear" w:color="auto" w:fill="auto"/>
            <w:noWrap/>
          </w:tcPr>
          <w:p w14:paraId="16B7E23C" w14:textId="77777777" w:rsidR="00A03D7D" w:rsidRPr="00A03D7D" w:rsidRDefault="00A03D7D" w:rsidP="00A03D7D">
            <w:pPr>
              <w:spacing w:after="200" w:line="276" w:lineRule="auto"/>
              <w:rPr>
                <w:rFonts w:eastAsiaTheme="minorHAnsi"/>
                <w:sz w:val="22"/>
                <w:szCs w:val="22"/>
                <w:lang w:eastAsia="en-US"/>
              </w:rPr>
            </w:pPr>
          </w:p>
        </w:tc>
        <w:tc>
          <w:tcPr>
            <w:tcW w:w="1694" w:type="dxa"/>
            <w:shd w:val="clear" w:color="auto" w:fill="auto"/>
            <w:noWrap/>
          </w:tcPr>
          <w:p w14:paraId="276EC2E2" w14:textId="77777777" w:rsidR="00A03D7D" w:rsidRPr="00A03D7D" w:rsidRDefault="00A03D7D" w:rsidP="00A03D7D">
            <w:pPr>
              <w:rPr>
                <w:rFonts w:eastAsia="Times New Roman"/>
                <w:color w:val="000000"/>
                <w:sz w:val="22"/>
                <w:szCs w:val="22"/>
              </w:rPr>
            </w:pPr>
            <w:r w:rsidRPr="00A03D7D">
              <w:rPr>
                <w:rFonts w:eastAsiaTheme="minorHAnsi"/>
                <w:sz w:val="22"/>
                <w:szCs w:val="22"/>
                <w:lang w:eastAsia="en-US"/>
              </w:rPr>
              <w:t xml:space="preserve">Anne Thomas (unpaid but </w:t>
            </w:r>
            <w:r w:rsidRPr="00A03D7D">
              <w:rPr>
                <w:rFonts w:eastAsiaTheme="minorHAnsi"/>
                <w:sz w:val="22"/>
                <w:szCs w:val="22"/>
                <w:lang w:eastAsia="en-US"/>
              </w:rPr>
              <w:lastRenderedPageBreak/>
              <w:t>approved in July)</w:t>
            </w:r>
          </w:p>
        </w:tc>
        <w:tc>
          <w:tcPr>
            <w:tcW w:w="1880" w:type="dxa"/>
            <w:shd w:val="clear" w:color="auto" w:fill="auto"/>
            <w:noWrap/>
            <w:vAlign w:val="bottom"/>
          </w:tcPr>
          <w:p w14:paraId="5F371C96" w14:textId="77777777" w:rsidR="00A03D7D" w:rsidRPr="00A03D7D" w:rsidRDefault="00A03D7D" w:rsidP="00A03D7D">
            <w:pPr>
              <w:rPr>
                <w:rFonts w:eastAsia="Times New Roman"/>
                <w:color w:val="000000"/>
                <w:sz w:val="22"/>
                <w:szCs w:val="22"/>
              </w:rPr>
            </w:pPr>
            <w:r w:rsidRPr="00A03D7D">
              <w:rPr>
                <w:rFonts w:eastAsia="Times New Roman"/>
                <w:color w:val="000000"/>
                <w:sz w:val="22"/>
                <w:szCs w:val="22"/>
              </w:rPr>
              <w:lastRenderedPageBreak/>
              <w:t>Litter picking gift</w:t>
            </w:r>
          </w:p>
        </w:tc>
        <w:tc>
          <w:tcPr>
            <w:tcW w:w="1327" w:type="dxa"/>
            <w:shd w:val="clear" w:color="auto" w:fill="auto"/>
            <w:noWrap/>
            <w:vAlign w:val="bottom"/>
          </w:tcPr>
          <w:p w14:paraId="60508114" w14:textId="77777777" w:rsidR="00A03D7D" w:rsidRPr="00A03D7D" w:rsidRDefault="00A03D7D" w:rsidP="00A03D7D">
            <w:pPr>
              <w:rPr>
                <w:rFonts w:eastAsia="Times New Roman"/>
                <w:color w:val="000000"/>
                <w:sz w:val="22"/>
                <w:szCs w:val="22"/>
              </w:rPr>
            </w:pPr>
            <w:r w:rsidRPr="00A03D7D">
              <w:rPr>
                <w:rFonts w:eastAsia="Times New Roman"/>
                <w:color w:val="000000"/>
                <w:sz w:val="22"/>
                <w:szCs w:val="22"/>
              </w:rPr>
              <w:t>BACS</w:t>
            </w:r>
          </w:p>
        </w:tc>
        <w:tc>
          <w:tcPr>
            <w:tcW w:w="1096" w:type="dxa"/>
            <w:shd w:val="clear" w:color="auto" w:fill="auto"/>
            <w:noWrap/>
            <w:vAlign w:val="bottom"/>
          </w:tcPr>
          <w:p w14:paraId="0B74CD43" w14:textId="77777777" w:rsidR="00A03D7D" w:rsidRPr="00A03D7D" w:rsidRDefault="00A03D7D" w:rsidP="00A03D7D">
            <w:pPr>
              <w:jc w:val="right"/>
              <w:rPr>
                <w:rFonts w:eastAsia="Times New Roman"/>
                <w:color w:val="000000"/>
                <w:sz w:val="22"/>
                <w:szCs w:val="22"/>
              </w:rPr>
            </w:pPr>
            <w:r w:rsidRPr="00A03D7D">
              <w:rPr>
                <w:rFonts w:eastAsia="Times New Roman"/>
                <w:color w:val="000000"/>
                <w:sz w:val="22"/>
                <w:szCs w:val="22"/>
              </w:rPr>
              <w:t>100.00</w:t>
            </w:r>
          </w:p>
        </w:tc>
        <w:tc>
          <w:tcPr>
            <w:tcW w:w="960" w:type="dxa"/>
            <w:shd w:val="clear" w:color="auto" w:fill="auto"/>
            <w:noWrap/>
            <w:vAlign w:val="bottom"/>
          </w:tcPr>
          <w:p w14:paraId="1AF33385" w14:textId="77777777" w:rsidR="00A03D7D" w:rsidRPr="00A03D7D" w:rsidRDefault="00A03D7D" w:rsidP="00A03D7D">
            <w:pPr>
              <w:rPr>
                <w:rFonts w:eastAsia="Times New Roman"/>
                <w:color w:val="000000"/>
                <w:sz w:val="22"/>
                <w:szCs w:val="22"/>
              </w:rPr>
            </w:pPr>
          </w:p>
        </w:tc>
      </w:tr>
      <w:tr w:rsidR="00A03D7D" w:rsidRPr="00A03D7D" w14:paraId="1174CBF7" w14:textId="77777777" w:rsidTr="00A03D7D">
        <w:trPr>
          <w:trHeight w:val="89"/>
        </w:trPr>
        <w:tc>
          <w:tcPr>
            <w:tcW w:w="777" w:type="dxa"/>
          </w:tcPr>
          <w:p w14:paraId="1517B0C9" w14:textId="77777777" w:rsidR="00A03D7D" w:rsidRPr="00A03D7D" w:rsidRDefault="00A03D7D" w:rsidP="00A03D7D">
            <w:pPr>
              <w:spacing w:after="200" w:line="276" w:lineRule="auto"/>
              <w:rPr>
                <w:rFonts w:eastAsiaTheme="minorHAnsi"/>
                <w:sz w:val="22"/>
                <w:szCs w:val="22"/>
                <w:lang w:eastAsia="en-US"/>
              </w:rPr>
            </w:pPr>
            <w:r w:rsidRPr="00A03D7D">
              <w:rPr>
                <w:rFonts w:eastAsiaTheme="minorHAnsi"/>
                <w:sz w:val="22"/>
                <w:szCs w:val="22"/>
                <w:lang w:eastAsia="en-US"/>
              </w:rPr>
              <w:t>14</w:t>
            </w:r>
          </w:p>
        </w:tc>
        <w:tc>
          <w:tcPr>
            <w:tcW w:w="1219" w:type="dxa"/>
            <w:shd w:val="clear" w:color="auto" w:fill="auto"/>
            <w:noWrap/>
          </w:tcPr>
          <w:p w14:paraId="48E5CCD6" w14:textId="77777777" w:rsidR="00A03D7D" w:rsidRPr="00A03D7D" w:rsidRDefault="00A03D7D" w:rsidP="00A03D7D">
            <w:pPr>
              <w:spacing w:after="200" w:line="276" w:lineRule="auto"/>
              <w:rPr>
                <w:rFonts w:eastAsiaTheme="minorHAnsi"/>
                <w:sz w:val="22"/>
                <w:szCs w:val="22"/>
                <w:lang w:eastAsia="en-US"/>
              </w:rPr>
            </w:pPr>
          </w:p>
        </w:tc>
        <w:tc>
          <w:tcPr>
            <w:tcW w:w="1694" w:type="dxa"/>
            <w:shd w:val="clear" w:color="auto" w:fill="auto"/>
            <w:noWrap/>
          </w:tcPr>
          <w:p w14:paraId="32F001F6" w14:textId="77777777" w:rsidR="00A03D7D" w:rsidRPr="00A03D7D" w:rsidRDefault="00A03D7D" w:rsidP="00A03D7D">
            <w:pPr>
              <w:rPr>
                <w:rFonts w:eastAsiaTheme="minorHAnsi"/>
                <w:sz w:val="22"/>
                <w:szCs w:val="22"/>
                <w:lang w:eastAsia="en-US"/>
              </w:rPr>
            </w:pPr>
            <w:r w:rsidRPr="00A03D7D">
              <w:rPr>
                <w:rFonts w:eastAsiaTheme="minorHAnsi"/>
                <w:sz w:val="22"/>
                <w:szCs w:val="22"/>
                <w:lang w:eastAsia="en-US"/>
              </w:rPr>
              <w:t>Kevin Wright</w:t>
            </w:r>
          </w:p>
        </w:tc>
        <w:tc>
          <w:tcPr>
            <w:tcW w:w="1880" w:type="dxa"/>
            <w:shd w:val="clear" w:color="auto" w:fill="auto"/>
            <w:noWrap/>
            <w:vAlign w:val="bottom"/>
          </w:tcPr>
          <w:p w14:paraId="3C881A80" w14:textId="77777777" w:rsidR="00A03D7D" w:rsidRPr="00A03D7D" w:rsidRDefault="00A03D7D" w:rsidP="00A03D7D">
            <w:pPr>
              <w:rPr>
                <w:rFonts w:eastAsia="Times New Roman"/>
                <w:color w:val="000000"/>
                <w:sz w:val="22"/>
                <w:szCs w:val="22"/>
              </w:rPr>
            </w:pPr>
            <w:r w:rsidRPr="00A03D7D">
              <w:rPr>
                <w:rFonts w:eastAsia="Times New Roman"/>
                <w:color w:val="000000"/>
                <w:sz w:val="22"/>
                <w:szCs w:val="22"/>
              </w:rPr>
              <w:t>Maintenance works on LS steps</w:t>
            </w:r>
          </w:p>
        </w:tc>
        <w:tc>
          <w:tcPr>
            <w:tcW w:w="1327" w:type="dxa"/>
            <w:shd w:val="clear" w:color="auto" w:fill="auto"/>
            <w:noWrap/>
            <w:vAlign w:val="bottom"/>
          </w:tcPr>
          <w:p w14:paraId="4C6D7C10" w14:textId="77777777" w:rsidR="00A03D7D" w:rsidRPr="00A03D7D" w:rsidRDefault="00A03D7D" w:rsidP="00A03D7D">
            <w:pPr>
              <w:rPr>
                <w:rFonts w:eastAsia="Times New Roman"/>
                <w:color w:val="000000"/>
                <w:sz w:val="22"/>
                <w:szCs w:val="22"/>
              </w:rPr>
            </w:pPr>
            <w:r w:rsidRPr="00A03D7D">
              <w:rPr>
                <w:rFonts w:eastAsia="Times New Roman"/>
                <w:color w:val="000000"/>
                <w:sz w:val="22"/>
                <w:szCs w:val="22"/>
              </w:rPr>
              <w:t>BACS</w:t>
            </w:r>
          </w:p>
        </w:tc>
        <w:tc>
          <w:tcPr>
            <w:tcW w:w="1096" w:type="dxa"/>
            <w:shd w:val="clear" w:color="auto" w:fill="auto"/>
            <w:noWrap/>
            <w:vAlign w:val="bottom"/>
          </w:tcPr>
          <w:p w14:paraId="1F3D4A4E" w14:textId="77777777" w:rsidR="00A03D7D" w:rsidRPr="00A03D7D" w:rsidRDefault="00A03D7D" w:rsidP="00A03D7D">
            <w:pPr>
              <w:jc w:val="right"/>
              <w:rPr>
                <w:rFonts w:eastAsia="Times New Roman"/>
                <w:color w:val="000000"/>
                <w:sz w:val="22"/>
                <w:szCs w:val="22"/>
              </w:rPr>
            </w:pPr>
            <w:r w:rsidRPr="00A03D7D">
              <w:rPr>
                <w:rFonts w:eastAsia="Times New Roman"/>
                <w:color w:val="000000"/>
                <w:sz w:val="22"/>
                <w:szCs w:val="22"/>
              </w:rPr>
              <w:t>890.00</w:t>
            </w:r>
          </w:p>
        </w:tc>
        <w:tc>
          <w:tcPr>
            <w:tcW w:w="960" w:type="dxa"/>
            <w:shd w:val="clear" w:color="auto" w:fill="auto"/>
            <w:noWrap/>
            <w:vAlign w:val="bottom"/>
          </w:tcPr>
          <w:p w14:paraId="0D5859AC" w14:textId="77777777" w:rsidR="00A03D7D" w:rsidRPr="00A03D7D" w:rsidRDefault="00A03D7D" w:rsidP="00A03D7D">
            <w:pPr>
              <w:rPr>
                <w:rFonts w:eastAsia="Times New Roman"/>
                <w:color w:val="000000"/>
                <w:sz w:val="22"/>
                <w:szCs w:val="22"/>
              </w:rPr>
            </w:pPr>
          </w:p>
        </w:tc>
      </w:tr>
      <w:bookmarkEnd w:id="0"/>
    </w:tbl>
    <w:p w14:paraId="546D14A5" w14:textId="77777777" w:rsidR="00A03D7D" w:rsidRPr="00FC7915" w:rsidRDefault="00A03D7D" w:rsidP="00804B4F">
      <w:pPr>
        <w:spacing w:after="200"/>
        <w:rPr>
          <w:b/>
          <w:sz w:val="22"/>
          <w:szCs w:val="22"/>
        </w:rPr>
      </w:pPr>
    </w:p>
    <w:p w14:paraId="354B4074" w14:textId="77777777" w:rsidR="008E571B" w:rsidRPr="00FC7915" w:rsidRDefault="008E571B" w:rsidP="009D4CE7">
      <w:pPr>
        <w:spacing w:after="200"/>
        <w:rPr>
          <w:b/>
          <w:sz w:val="22"/>
          <w:szCs w:val="22"/>
        </w:rPr>
      </w:pPr>
    </w:p>
    <w:p w14:paraId="22F474F0" w14:textId="4173AAE0" w:rsidR="00E46964" w:rsidRPr="00FC7915" w:rsidRDefault="005F7C74" w:rsidP="00C70ADD">
      <w:pPr>
        <w:pStyle w:val="ListParagraph"/>
        <w:numPr>
          <w:ilvl w:val="0"/>
          <w:numId w:val="2"/>
        </w:numPr>
        <w:rPr>
          <w:b/>
          <w:sz w:val="22"/>
          <w:szCs w:val="22"/>
        </w:rPr>
      </w:pPr>
      <w:r w:rsidRPr="00FC7915">
        <w:rPr>
          <w:b/>
          <w:sz w:val="22"/>
          <w:szCs w:val="22"/>
        </w:rPr>
        <w:t>Asset Man</w:t>
      </w:r>
      <w:r w:rsidR="00C947E6" w:rsidRPr="00FC7915">
        <w:rPr>
          <w:b/>
          <w:sz w:val="22"/>
          <w:szCs w:val="22"/>
        </w:rPr>
        <w:t>a</w:t>
      </w:r>
      <w:r w:rsidRPr="00FC7915">
        <w:rPr>
          <w:b/>
          <w:sz w:val="22"/>
          <w:szCs w:val="22"/>
        </w:rPr>
        <w:t xml:space="preserve">gement.  </w:t>
      </w:r>
    </w:p>
    <w:p w14:paraId="409498C6" w14:textId="2C807835" w:rsidR="00A03D7D" w:rsidRPr="00E626A6" w:rsidRDefault="00A03D7D" w:rsidP="00A03D7D">
      <w:pPr>
        <w:pStyle w:val="ListParagraph"/>
        <w:numPr>
          <w:ilvl w:val="1"/>
          <w:numId w:val="2"/>
        </w:numPr>
        <w:ind w:left="1353"/>
        <w:rPr>
          <w:b/>
        </w:rPr>
      </w:pPr>
      <w:r w:rsidRPr="00E626A6">
        <w:rPr>
          <w:bCs/>
        </w:rPr>
        <w:t>Bin swap update</w:t>
      </w:r>
      <w:r w:rsidR="0047068B">
        <w:rPr>
          <w:bCs/>
        </w:rPr>
        <w:t>.  The Clerk had brought the new litter bin to the meeting and gave it to Cllr Avellino</w:t>
      </w:r>
    </w:p>
    <w:p w14:paraId="1FB5C27E" w14:textId="0132C95C" w:rsidR="00A03D7D" w:rsidRPr="00155250" w:rsidRDefault="00A03D7D" w:rsidP="00A03D7D">
      <w:pPr>
        <w:pStyle w:val="ListParagraph"/>
        <w:numPr>
          <w:ilvl w:val="1"/>
          <w:numId w:val="2"/>
        </w:numPr>
        <w:spacing w:after="200"/>
        <w:ind w:left="1353"/>
        <w:rPr>
          <w:b/>
        </w:rPr>
      </w:pPr>
      <w:r w:rsidRPr="00E626A6">
        <w:t>Plinth / bench around beacon - £1200 allocated for funding from the Horning Boat Show</w:t>
      </w:r>
      <w:r w:rsidR="0047068B">
        <w:t>.  The AM team were still considering options for the beacon</w:t>
      </w:r>
    </w:p>
    <w:p w14:paraId="1AF31818" w14:textId="303CBF04" w:rsidR="00A03D7D" w:rsidRPr="00155250" w:rsidRDefault="00A03D7D" w:rsidP="00A03D7D">
      <w:pPr>
        <w:pStyle w:val="ListParagraph"/>
        <w:numPr>
          <w:ilvl w:val="1"/>
          <w:numId w:val="2"/>
        </w:numPr>
        <w:spacing w:after="200"/>
        <w:ind w:left="1353"/>
        <w:rPr>
          <w:b/>
        </w:rPr>
      </w:pPr>
      <w:r>
        <w:t>Cllr Avellino.  Boarding and lining of Lower Street steps</w:t>
      </w:r>
      <w:r w:rsidR="0047068B">
        <w:t>.  This had been undertaken by the village contractor.  The Council thanked Cllr Avellino for arranging these works</w:t>
      </w:r>
    </w:p>
    <w:p w14:paraId="38D3ADA9" w14:textId="77777777" w:rsidR="00F07C4F" w:rsidRPr="00FC7915" w:rsidRDefault="00F07C4F" w:rsidP="007560C9">
      <w:pPr>
        <w:rPr>
          <w:b/>
          <w:sz w:val="22"/>
          <w:szCs w:val="22"/>
        </w:rPr>
      </w:pPr>
    </w:p>
    <w:p w14:paraId="1DA06EEF" w14:textId="77777777" w:rsidR="006675F3" w:rsidRPr="00FC7915" w:rsidRDefault="006675F3" w:rsidP="00C70ADD">
      <w:pPr>
        <w:pStyle w:val="ListParagraph"/>
        <w:numPr>
          <w:ilvl w:val="0"/>
          <w:numId w:val="2"/>
        </w:numPr>
        <w:rPr>
          <w:b/>
          <w:sz w:val="22"/>
          <w:szCs w:val="22"/>
        </w:rPr>
      </w:pPr>
      <w:r w:rsidRPr="00FC7915">
        <w:rPr>
          <w:b/>
          <w:sz w:val="22"/>
          <w:szCs w:val="22"/>
        </w:rPr>
        <w:t xml:space="preserve">Parish Councillor reports.  </w:t>
      </w:r>
    </w:p>
    <w:p w14:paraId="4ECCAA75" w14:textId="4D3081BD" w:rsidR="00A03D7D" w:rsidRPr="00E626A6" w:rsidRDefault="00A03D7D" w:rsidP="00A03D7D">
      <w:pPr>
        <w:pStyle w:val="ListParagraph"/>
        <w:numPr>
          <w:ilvl w:val="1"/>
          <w:numId w:val="2"/>
        </w:numPr>
        <w:spacing w:after="200"/>
        <w:ind w:left="1353"/>
        <w:rPr>
          <w:b/>
        </w:rPr>
      </w:pPr>
      <w:r w:rsidRPr="00E626A6">
        <w:t>Cllr Varley.  Playground report</w:t>
      </w:r>
      <w:r w:rsidR="0047068B">
        <w:t xml:space="preserve">.  </w:t>
      </w:r>
    </w:p>
    <w:p w14:paraId="1CB4356E" w14:textId="77777777" w:rsidR="00A03D7D" w:rsidRPr="00E626A6" w:rsidRDefault="00A03D7D" w:rsidP="00A03D7D">
      <w:pPr>
        <w:pStyle w:val="ListParagraph"/>
        <w:numPr>
          <w:ilvl w:val="1"/>
          <w:numId w:val="2"/>
        </w:numPr>
        <w:spacing w:after="200"/>
        <w:ind w:left="1353"/>
        <w:rPr>
          <w:b/>
        </w:rPr>
      </w:pPr>
      <w:r w:rsidRPr="00E626A6">
        <w:t>Cllr Cavendish.  SAM2 data report – if applicable</w:t>
      </w:r>
    </w:p>
    <w:p w14:paraId="40A26DB2" w14:textId="77777777" w:rsidR="005B378E" w:rsidRPr="00FC7915" w:rsidRDefault="005B378E" w:rsidP="005B378E">
      <w:pPr>
        <w:pStyle w:val="ListParagraph"/>
        <w:spacing w:after="200"/>
        <w:ind w:left="1440"/>
        <w:rPr>
          <w:b/>
          <w:sz w:val="22"/>
          <w:szCs w:val="22"/>
        </w:rPr>
      </w:pPr>
    </w:p>
    <w:p w14:paraId="77DCBB82" w14:textId="77777777" w:rsidR="00FB5229" w:rsidRPr="00FC7915" w:rsidRDefault="00FB5229" w:rsidP="00FB5229">
      <w:pPr>
        <w:pStyle w:val="ListParagraph"/>
        <w:spacing w:after="200"/>
        <w:ind w:left="1440"/>
        <w:rPr>
          <w:b/>
          <w:sz w:val="22"/>
          <w:szCs w:val="22"/>
        </w:rPr>
      </w:pPr>
    </w:p>
    <w:p w14:paraId="71759149" w14:textId="1FEA4D81" w:rsidR="001D66FC" w:rsidRPr="00FC7915" w:rsidRDefault="0019065E" w:rsidP="00C70ADD">
      <w:pPr>
        <w:pStyle w:val="ListParagraph"/>
        <w:numPr>
          <w:ilvl w:val="0"/>
          <w:numId w:val="2"/>
        </w:numPr>
        <w:rPr>
          <w:b/>
          <w:sz w:val="22"/>
          <w:szCs w:val="22"/>
        </w:rPr>
      </w:pPr>
      <w:r w:rsidRPr="00FC7915">
        <w:rPr>
          <w:b/>
          <w:sz w:val="22"/>
          <w:szCs w:val="22"/>
        </w:rPr>
        <w:t>Parishioners’ Matters: T</w:t>
      </w:r>
      <w:r w:rsidR="00855DB8" w:rsidRPr="00FC7915">
        <w:rPr>
          <w:b/>
          <w:sz w:val="22"/>
          <w:szCs w:val="22"/>
        </w:rPr>
        <w:t>he meeti</w:t>
      </w:r>
      <w:r w:rsidR="00E86DC4" w:rsidRPr="00FC7915">
        <w:rPr>
          <w:b/>
          <w:sz w:val="22"/>
          <w:szCs w:val="22"/>
        </w:rPr>
        <w:t xml:space="preserve">ng was </w:t>
      </w:r>
      <w:r w:rsidR="002430FB" w:rsidRPr="00FC7915">
        <w:rPr>
          <w:b/>
          <w:sz w:val="22"/>
          <w:szCs w:val="22"/>
        </w:rPr>
        <w:t xml:space="preserve">adjourned at </w:t>
      </w:r>
      <w:r w:rsidR="0047068B">
        <w:rPr>
          <w:b/>
          <w:sz w:val="22"/>
          <w:szCs w:val="22"/>
        </w:rPr>
        <w:t>1941</w:t>
      </w:r>
      <w:r w:rsidR="0057561B" w:rsidRPr="00FC7915">
        <w:rPr>
          <w:b/>
          <w:sz w:val="22"/>
          <w:szCs w:val="22"/>
        </w:rPr>
        <w:t xml:space="preserve"> hrs</w:t>
      </w:r>
      <w:r w:rsidRPr="00FC7915">
        <w:rPr>
          <w:b/>
          <w:sz w:val="22"/>
          <w:szCs w:val="22"/>
        </w:rPr>
        <w:t xml:space="preserve"> for public </w:t>
      </w:r>
      <w:r w:rsidR="00F92445" w:rsidRPr="00FC7915">
        <w:rPr>
          <w:b/>
          <w:sz w:val="22"/>
          <w:szCs w:val="22"/>
        </w:rPr>
        <w:t>participation.</w:t>
      </w:r>
    </w:p>
    <w:p w14:paraId="23CEF4FD" w14:textId="6067A3D1" w:rsidR="006C6E6D" w:rsidRPr="00FC7915" w:rsidRDefault="009C4267" w:rsidP="00C70ADD">
      <w:pPr>
        <w:pStyle w:val="ListParagraph"/>
        <w:numPr>
          <w:ilvl w:val="1"/>
          <w:numId w:val="2"/>
        </w:numPr>
        <w:rPr>
          <w:sz w:val="22"/>
          <w:szCs w:val="22"/>
        </w:rPr>
      </w:pPr>
      <w:r w:rsidRPr="00FC7915">
        <w:rPr>
          <w:b/>
          <w:sz w:val="22"/>
          <w:szCs w:val="22"/>
        </w:rPr>
        <w:t>District</w:t>
      </w:r>
      <w:r w:rsidR="00C86E58" w:rsidRPr="00FC7915">
        <w:rPr>
          <w:b/>
          <w:sz w:val="22"/>
          <w:szCs w:val="22"/>
        </w:rPr>
        <w:t xml:space="preserve"> / County</w:t>
      </w:r>
      <w:r w:rsidRPr="00FC7915">
        <w:rPr>
          <w:b/>
          <w:sz w:val="22"/>
          <w:szCs w:val="22"/>
        </w:rPr>
        <w:t xml:space="preserve"> Councillor report</w:t>
      </w:r>
      <w:r w:rsidR="000E64F8" w:rsidRPr="00FC7915">
        <w:rPr>
          <w:b/>
          <w:sz w:val="22"/>
          <w:szCs w:val="22"/>
        </w:rPr>
        <w:t xml:space="preserve">.  </w:t>
      </w:r>
    </w:p>
    <w:p w14:paraId="2A6CBE39" w14:textId="467372EE" w:rsidR="001478C4" w:rsidRPr="00FC7915" w:rsidRDefault="001E4C31" w:rsidP="00C70ADD">
      <w:pPr>
        <w:pStyle w:val="ListParagraph"/>
        <w:numPr>
          <w:ilvl w:val="1"/>
          <w:numId w:val="2"/>
        </w:numPr>
        <w:rPr>
          <w:sz w:val="22"/>
          <w:szCs w:val="22"/>
        </w:rPr>
      </w:pPr>
      <w:r w:rsidRPr="00FC7915">
        <w:rPr>
          <w:b/>
          <w:sz w:val="22"/>
          <w:szCs w:val="22"/>
        </w:rPr>
        <w:t>Public Session</w:t>
      </w:r>
    </w:p>
    <w:p w14:paraId="32FEC32C" w14:textId="77777777" w:rsidR="008F1143" w:rsidRPr="00FC7915" w:rsidRDefault="008F1143" w:rsidP="008F1143">
      <w:pPr>
        <w:rPr>
          <w:sz w:val="22"/>
          <w:szCs w:val="22"/>
        </w:rPr>
      </w:pPr>
    </w:p>
    <w:p w14:paraId="22FE3819" w14:textId="77777777" w:rsidR="002717A1" w:rsidRPr="00FC7915" w:rsidRDefault="002717A1" w:rsidP="002717A1">
      <w:pPr>
        <w:pStyle w:val="ListParagraph"/>
        <w:ind w:left="2880"/>
        <w:rPr>
          <w:bCs/>
          <w:sz w:val="22"/>
          <w:szCs w:val="22"/>
        </w:rPr>
      </w:pPr>
    </w:p>
    <w:p w14:paraId="4649555B" w14:textId="22F4AE2A" w:rsidR="00D66562" w:rsidRPr="00FC7915" w:rsidRDefault="00076DDC" w:rsidP="00076DDC">
      <w:pPr>
        <w:rPr>
          <w:b/>
          <w:sz w:val="22"/>
          <w:szCs w:val="22"/>
        </w:rPr>
      </w:pPr>
      <w:r w:rsidRPr="00FC7915">
        <w:rPr>
          <w:b/>
          <w:sz w:val="22"/>
          <w:szCs w:val="22"/>
        </w:rPr>
        <w:t>Th</w:t>
      </w:r>
      <w:r w:rsidR="0054260C" w:rsidRPr="00FC7915">
        <w:rPr>
          <w:b/>
          <w:sz w:val="22"/>
          <w:szCs w:val="22"/>
        </w:rPr>
        <w:t xml:space="preserve">e meeting was reconvened </w:t>
      </w:r>
      <w:r w:rsidR="00DD0EA2" w:rsidRPr="00FC7915">
        <w:rPr>
          <w:b/>
          <w:sz w:val="22"/>
          <w:szCs w:val="22"/>
        </w:rPr>
        <w:t>at</w:t>
      </w:r>
      <w:r w:rsidR="0054260C" w:rsidRPr="00FC7915">
        <w:rPr>
          <w:b/>
          <w:sz w:val="22"/>
          <w:szCs w:val="22"/>
        </w:rPr>
        <w:t xml:space="preserve"> </w:t>
      </w:r>
      <w:r w:rsidR="0047068B">
        <w:rPr>
          <w:b/>
          <w:sz w:val="22"/>
          <w:szCs w:val="22"/>
        </w:rPr>
        <w:t>2054</w:t>
      </w:r>
      <w:r w:rsidR="00F23DC4" w:rsidRPr="00FC7915">
        <w:rPr>
          <w:b/>
          <w:sz w:val="22"/>
          <w:szCs w:val="22"/>
        </w:rPr>
        <w:t xml:space="preserve"> </w:t>
      </w:r>
      <w:r w:rsidR="00F92445" w:rsidRPr="00FC7915">
        <w:rPr>
          <w:b/>
          <w:sz w:val="22"/>
          <w:szCs w:val="22"/>
        </w:rPr>
        <w:t>hrs.</w:t>
      </w:r>
    </w:p>
    <w:p w14:paraId="601A5608" w14:textId="4698F1E1" w:rsidR="002105B0" w:rsidRPr="00FC7915" w:rsidRDefault="002105B0" w:rsidP="002B6AC5">
      <w:pPr>
        <w:rPr>
          <w:b/>
          <w:sz w:val="22"/>
          <w:szCs w:val="22"/>
        </w:rPr>
      </w:pPr>
    </w:p>
    <w:p w14:paraId="74841B94" w14:textId="77777777" w:rsidR="00A80BA4" w:rsidRPr="00FC7915" w:rsidRDefault="00A80BA4" w:rsidP="002B6AC5">
      <w:pPr>
        <w:rPr>
          <w:b/>
          <w:sz w:val="22"/>
          <w:szCs w:val="22"/>
        </w:rPr>
      </w:pPr>
    </w:p>
    <w:p w14:paraId="6D635B9A" w14:textId="0B22EA9D" w:rsidR="00685761" w:rsidRPr="00FC7915" w:rsidRDefault="00685761" w:rsidP="00C70ADD">
      <w:pPr>
        <w:pStyle w:val="ListParagraph"/>
        <w:numPr>
          <w:ilvl w:val="0"/>
          <w:numId w:val="2"/>
        </w:numPr>
        <w:spacing w:after="200"/>
        <w:rPr>
          <w:b/>
          <w:sz w:val="22"/>
          <w:szCs w:val="22"/>
        </w:rPr>
      </w:pPr>
      <w:r w:rsidRPr="00FC7915">
        <w:rPr>
          <w:b/>
          <w:sz w:val="22"/>
          <w:szCs w:val="22"/>
        </w:rPr>
        <w:t xml:space="preserve">Planning: </w:t>
      </w:r>
    </w:p>
    <w:p w14:paraId="1241EC09" w14:textId="77777777" w:rsidR="00A03D7D" w:rsidRPr="00093C79" w:rsidRDefault="00A03D7D" w:rsidP="00A03D7D">
      <w:pPr>
        <w:pStyle w:val="ListParagraph"/>
        <w:numPr>
          <w:ilvl w:val="1"/>
          <w:numId w:val="2"/>
        </w:numPr>
        <w:spacing w:after="200"/>
        <w:ind w:left="1353"/>
        <w:rPr>
          <w:b/>
        </w:rPr>
      </w:pPr>
      <w:r w:rsidRPr="00093C79">
        <w:t xml:space="preserve">Planning applications received:  </w:t>
      </w:r>
    </w:p>
    <w:p w14:paraId="0608C12E" w14:textId="36C2673B" w:rsidR="00A03D7D" w:rsidRPr="00093C79" w:rsidRDefault="00A03D7D" w:rsidP="00A03D7D">
      <w:pPr>
        <w:pStyle w:val="ListParagraph"/>
        <w:numPr>
          <w:ilvl w:val="2"/>
          <w:numId w:val="2"/>
        </w:numPr>
        <w:spacing w:after="200"/>
      </w:pPr>
      <w:r w:rsidRPr="00093C79">
        <w:t>PF/23/1448.  Bure View, Mill Loke.  Demolition of existing conservatory, erection of two storey extension and first floor extension on top of existing single storey and a new cart shed style double garage with office accommodation above</w:t>
      </w:r>
      <w:r>
        <w:t>.  The Parish Council resolved to offer a response of ‘No comment’</w:t>
      </w:r>
    </w:p>
    <w:p w14:paraId="18E7C620" w14:textId="77777777" w:rsidR="00A03D7D" w:rsidRPr="00093C79" w:rsidRDefault="00A03D7D" w:rsidP="00A03D7D">
      <w:pPr>
        <w:pStyle w:val="ListParagraph"/>
        <w:numPr>
          <w:ilvl w:val="1"/>
          <w:numId w:val="2"/>
        </w:numPr>
        <w:spacing w:after="200"/>
        <w:ind w:left="1353"/>
      </w:pPr>
      <w:r w:rsidRPr="00093C79">
        <w:t>Planning applications decided:</w:t>
      </w:r>
    </w:p>
    <w:p w14:paraId="0EA866E3" w14:textId="77777777" w:rsidR="00A03D7D" w:rsidRPr="00093C79" w:rsidRDefault="00A03D7D" w:rsidP="00A03D7D">
      <w:pPr>
        <w:pStyle w:val="ListParagraph"/>
        <w:numPr>
          <w:ilvl w:val="2"/>
          <w:numId w:val="2"/>
        </w:numPr>
        <w:spacing w:after="200"/>
      </w:pPr>
      <w:r w:rsidRPr="00093C79">
        <w:t>PF/23/1415.  St Benet’s Cottage, Upper Street.  First Floor extension to dwelling.  Approved</w:t>
      </w:r>
    </w:p>
    <w:p w14:paraId="6D7FBAD9" w14:textId="77777777" w:rsidR="00A03D7D" w:rsidRPr="00093C79" w:rsidRDefault="00A03D7D" w:rsidP="00A03D7D">
      <w:pPr>
        <w:pStyle w:val="ListParagraph"/>
        <w:numPr>
          <w:ilvl w:val="2"/>
          <w:numId w:val="2"/>
        </w:numPr>
        <w:spacing w:after="200"/>
      </w:pPr>
      <w:r w:rsidRPr="00093C79">
        <w:t>BA/2023/0209/HOUSEH.  Fairport, Ropes Hill.  Replace 32 metres of quayheading.  Approved</w:t>
      </w:r>
    </w:p>
    <w:p w14:paraId="5830135D" w14:textId="77777777" w:rsidR="00A03D7D" w:rsidRPr="00093C79" w:rsidRDefault="00A03D7D" w:rsidP="00A03D7D">
      <w:pPr>
        <w:pStyle w:val="ListParagraph"/>
        <w:numPr>
          <w:ilvl w:val="2"/>
          <w:numId w:val="2"/>
        </w:numPr>
        <w:spacing w:after="200"/>
      </w:pPr>
      <w:r w:rsidRPr="00093C79">
        <w:t>BA/2023/0179/HOUSEH.  The Moorings, Ranworth House , Ferry Cott Lane.  Removal of existing steel balustrade from balcony and installation of new replacement stainless steel and glass balustrades</w:t>
      </w:r>
    </w:p>
    <w:p w14:paraId="4A94B586" w14:textId="77777777" w:rsidR="00052C81" w:rsidRPr="00FC7915" w:rsidRDefault="00052C81" w:rsidP="007F01CE">
      <w:pPr>
        <w:rPr>
          <w:b/>
          <w:sz w:val="22"/>
          <w:szCs w:val="22"/>
        </w:rPr>
      </w:pPr>
    </w:p>
    <w:p w14:paraId="20E61E44" w14:textId="77777777" w:rsidR="0019065E" w:rsidRPr="00FC7915" w:rsidRDefault="00D71F9E" w:rsidP="00C70ADD">
      <w:pPr>
        <w:pStyle w:val="ListParagraph"/>
        <w:numPr>
          <w:ilvl w:val="0"/>
          <w:numId w:val="2"/>
        </w:numPr>
        <w:rPr>
          <w:b/>
          <w:sz w:val="22"/>
          <w:szCs w:val="22"/>
        </w:rPr>
      </w:pPr>
      <w:r w:rsidRPr="00FC7915">
        <w:rPr>
          <w:b/>
          <w:sz w:val="22"/>
          <w:szCs w:val="22"/>
        </w:rPr>
        <w:t>Agenda items</w:t>
      </w:r>
    </w:p>
    <w:p w14:paraId="18D8763A" w14:textId="0D7BE6F7" w:rsidR="00A03D7D" w:rsidRPr="00B03AC1" w:rsidRDefault="00A03D7D" w:rsidP="00A03D7D">
      <w:pPr>
        <w:pStyle w:val="ListParagraph"/>
        <w:numPr>
          <w:ilvl w:val="1"/>
          <w:numId w:val="2"/>
        </w:numPr>
        <w:spacing w:line="276" w:lineRule="auto"/>
        <w:ind w:left="1353"/>
        <w:rPr>
          <w:b/>
        </w:rPr>
      </w:pPr>
      <w:r>
        <w:rPr>
          <w:bCs/>
        </w:rPr>
        <w:t>To consider ideas and suggestions concerning road signage from the Broads Authority</w:t>
      </w:r>
      <w:r w:rsidR="0047068B">
        <w:rPr>
          <w:bCs/>
        </w:rPr>
        <w:t xml:space="preserve">.  </w:t>
      </w:r>
      <w:r w:rsidR="0047068B" w:rsidRPr="0047068B">
        <w:rPr>
          <w:b/>
        </w:rPr>
        <w:t>Cllr Avellino</w:t>
      </w:r>
      <w:r w:rsidR="0047068B">
        <w:rPr>
          <w:bCs/>
        </w:rPr>
        <w:t xml:space="preserve"> informed the Council that these signs were her area </w:t>
      </w:r>
      <w:r w:rsidR="0047068B">
        <w:rPr>
          <w:bCs/>
        </w:rPr>
        <w:lastRenderedPageBreak/>
        <w:t>of expertise and that she would speak with Highways North Area and ask them to come and view the area and make an assessment.  The Chairman thanked her for her kind offer.  Council noted that a sign might highlight the following: Sailing, Church, Food, beds, ducks, WC, shops and a note encouraging visitors to drive carefully</w:t>
      </w:r>
    </w:p>
    <w:p w14:paraId="433C52A8" w14:textId="2E400744" w:rsidR="00A03D7D" w:rsidRPr="00551755" w:rsidRDefault="00A03D7D" w:rsidP="00A03D7D">
      <w:pPr>
        <w:pStyle w:val="ListParagraph"/>
        <w:numPr>
          <w:ilvl w:val="1"/>
          <w:numId w:val="2"/>
        </w:numPr>
        <w:spacing w:line="276" w:lineRule="auto"/>
        <w:ind w:left="1353"/>
        <w:rPr>
          <w:b/>
        </w:rPr>
      </w:pPr>
      <w:r>
        <w:rPr>
          <w:bCs/>
        </w:rPr>
        <w:t>To receive the play inspection from David Bracey Play and to consider action</w:t>
      </w:r>
      <w:r w:rsidR="0047068B">
        <w:rPr>
          <w:bCs/>
        </w:rPr>
        <w:t>.  The Council agreed to postpone this item to the September agenda</w:t>
      </w:r>
    </w:p>
    <w:p w14:paraId="7C3BCAB9" w14:textId="0BF9FD1F" w:rsidR="00A03D7D" w:rsidRPr="00551755" w:rsidRDefault="00A03D7D" w:rsidP="00A03D7D">
      <w:pPr>
        <w:pStyle w:val="ListParagraph"/>
        <w:numPr>
          <w:ilvl w:val="1"/>
          <w:numId w:val="2"/>
        </w:numPr>
        <w:spacing w:line="276" w:lineRule="auto"/>
        <w:ind w:left="1353"/>
        <w:rPr>
          <w:b/>
        </w:rPr>
      </w:pPr>
      <w:r>
        <w:rPr>
          <w:bCs/>
        </w:rPr>
        <w:t xml:space="preserve">To consider the S106 monies due to the village and action accordingly.  </w:t>
      </w:r>
      <w:r w:rsidR="0047068B">
        <w:rPr>
          <w:bCs/>
        </w:rPr>
        <w:t>The Chairman outlined the options that Council could decide on for the Section 106 monie</w:t>
      </w:r>
      <w:r w:rsidR="00C4535E">
        <w:rPr>
          <w:bCs/>
        </w:rPr>
        <w:t xml:space="preserve">s and suggested that buying the Upper Street allotment land would be a practical use of any income for allotments.  </w:t>
      </w:r>
      <w:r w:rsidR="00C4535E">
        <w:rPr>
          <w:b/>
        </w:rPr>
        <w:t>The Clerk</w:t>
      </w:r>
      <w:r w:rsidR="00C4535E">
        <w:rPr>
          <w:bCs/>
        </w:rPr>
        <w:t xml:space="preserve"> would liaise with Savills to ascertain a purchase price for the Upper Street allotments.  Cllr Varley would discuss the S106 monies with NNDC and ask when the monies would be available.</w:t>
      </w:r>
    </w:p>
    <w:p w14:paraId="1CDD174A" w14:textId="51B50F87" w:rsidR="00A03D7D" w:rsidRPr="000834EF" w:rsidRDefault="00A03D7D" w:rsidP="00A03D7D">
      <w:pPr>
        <w:pStyle w:val="ListParagraph"/>
        <w:numPr>
          <w:ilvl w:val="1"/>
          <w:numId w:val="2"/>
        </w:numPr>
        <w:spacing w:line="276" w:lineRule="auto"/>
        <w:ind w:left="1353"/>
        <w:rPr>
          <w:b/>
        </w:rPr>
      </w:pPr>
      <w:bookmarkStart w:id="1" w:name="_Hlk143626081"/>
      <w:bookmarkStart w:id="2" w:name="_Hlk141435740"/>
      <w:r>
        <w:rPr>
          <w:bCs/>
        </w:rPr>
        <w:t>To receive a collated list from the AM committee including the slide, the byway, the playground gate, the Table Tennis table etc for update and work if required</w:t>
      </w:r>
      <w:r w:rsidR="00C4535E">
        <w:rPr>
          <w:bCs/>
        </w:rPr>
        <w:t xml:space="preserve">.  </w:t>
      </w:r>
      <w:bookmarkEnd w:id="1"/>
      <w:r w:rsidR="00C4535E">
        <w:rPr>
          <w:bCs/>
        </w:rPr>
        <w:t>Council agreed to postpone this item to the September meeting</w:t>
      </w:r>
    </w:p>
    <w:bookmarkEnd w:id="2"/>
    <w:p w14:paraId="68D343ED" w14:textId="4312A34C" w:rsidR="00A03D7D" w:rsidRPr="00FC748E" w:rsidRDefault="00A03D7D" w:rsidP="00A03D7D">
      <w:pPr>
        <w:pStyle w:val="ListParagraph"/>
        <w:numPr>
          <w:ilvl w:val="1"/>
          <w:numId w:val="2"/>
        </w:numPr>
        <w:spacing w:line="276" w:lineRule="auto"/>
        <w:ind w:left="1353"/>
        <w:rPr>
          <w:b/>
        </w:rPr>
      </w:pPr>
      <w:r>
        <w:rPr>
          <w:bCs/>
        </w:rPr>
        <w:t xml:space="preserve">To consider various Horning Hub </w:t>
      </w:r>
      <w:r w:rsidR="00B25DE0">
        <w:rPr>
          <w:bCs/>
        </w:rPr>
        <w:t>comments and requests</w:t>
      </w:r>
      <w:r>
        <w:rPr>
          <w:bCs/>
        </w:rPr>
        <w:t xml:space="preserve"> regarding D-Day 80 in June 2024.</w:t>
      </w:r>
      <w:r w:rsidR="00C4535E">
        <w:rPr>
          <w:bCs/>
        </w:rPr>
        <w:t xml:space="preserve">  The Chairman suggested to Council that it discuss both items 10e and 10f as a whole.  It agreed to do so.  </w:t>
      </w:r>
      <w:r w:rsidR="00C4535E">
        <w:rPr>
          <w:b/>
        </w:rPr>
        <w:t>The Chairman</w:t>
      </w:r>
      <w:r w:rsidR="00C4535E">
        <w:rPr>
          <w:bCs/>
        </w:rPr>
        <w:t xml:space="preserve"> would check the insurance for the events , with Cllrs Varley or Nicholson acting as part of the Working Party so that the events are insured.  Council agreed that any financial assistance from Council for any events would need to come from reserves as events are not budgeted for.  </w:t>
      </w:r>
      <w:r w:rsidR="007E4BF3">
        <w:rPr>
          <w:bCs/>
        </w:rPr>
        <w:t xml:space="preserve">Council agreed that it was keen to support the Hub in its efforts to bring the village together and organise events to that end.  Council </w:t>
      </w:r>
      <w:r w:rsidR="007E4BF3">
        <w:rPr>
          <w:b/>
        </w:rPr>
        <w:t>AGREED</w:t>
      </w:r>
      <w:r w:rsidR="007E4BF3">
        <w:rPr>
          <w:bCs/>
        </w:rPr>
        <w:t xml:space="preserve"> in principle to the events and asked that the Horning Hub pull together an idea of costs to revert to a future meeting</w:t>
      </w:r>
    </w:p>
    <w:p w14:paraId="0BE1D755" w14:textId="33524CD5" w:rsidR="00A03D7D" w:rsidRPr="00E626A6" w:rsidRDefault="00A03D7D" w:rsidP="00A03D7D">
      <w:pPr>
        <w:pStyle w:val="ListParagraph"/>
        <w:numPr>
          <w:ilvl w:val="1"/>
          <w:numId w:val="2"/>
        </w:numPr>
        <w:spacing w:line="276" w:lineRule="auto"/>
        <w:ind w:left="1353"/>
        <w:rPr>
          <w:b/>
        </w:rPr>
      </w:pPr>
      <w:r>
        <w:rPr>
          <w:bCs/>
        </w:rPr>
        <w:t xml:space="preserve">To consider various Horning Hub requests regarding </w:t>
      </w:r>
      <w:r w:rsidR="00B25DE0">
        <w:rPr>
          <w:bCs/>
        </w:rPr>
        <w:t xml:space="preserve">an event to incorporate </w:t>
      </w:r>
      <w:r>
        <w:rPr>
          <w:bCs/>
        </w:rPr>
        <w:t>the Lighting of the Christmas tree event 30/11/2023</w:t>
      </w:r>
      <w:r w:rsidR="00B25DE0">
        <w:rPr>
          <w:bCs/>
        </w:rPr>
        <w:t>.  (see 11e above)</w:t>
      </w:r>
    </w:p>
    <w:p w14:paraId="2B16A7EC" w14:textId="77777777" w:rsidR="00F65717" w:rsidRPr="00FC7915" w:rsidRDefault="00F65717" w:rsidP="00F65717">
      <w:pPr>
        <w:pStyle w:val="ListParagraph"/>
        <w:rPr>
          <w:b/>
          <w:sz w:val="22"/>
          <w:szCs w:val="22"/>
        </w:rPr>
      </w:pPr>
    </w:p>
    <w:p w14:paraId="7F981550" w14:textId="77777777" w:rsidR="002F535E" w:rsidRPr="00FC7915" w:rsidRDefault="00552459" w:rsidP="00C70ADD">
      <w:pPr>
        <w:pStyle w:val="ListParagraph"/>
        <w:numPr>
          <w:ilvl w:val="0"/>
          <w:numId w:val="2"/>
        </w:numPr>
        <w:rPr>
          <w:b/>
          <w:sz w:val="22"/>
          <w:szCs w:val="22"/>
        </w:rPr>
      </w:pPr>
      <w:r w:rsidRPr="00FC7915">
        <w:rPr>
          <w:b/>
          <w:sz w:val="22"/>
          <w:szCs w:val="22"/>
        </w:rPr>
        <w:t>To list items for the Horning Reach Parish News</w:t>
      </w:r>
      <w:r w:rsidR="00574FB1" w:rsidRPr="00FC7915">
        <w:rPr>
          <w:b/>
          <w:sz w:val="22"/>
          <w:szCs w:val="22"/>
        </w:rPr>
        <w:t xml:space="preserve"> </w:t>
      </w:r>
    </w:p>
    <w:p w14:paraId="7B201F8E" w14:textId="64709BF2" w:rsidR="007E4BF3" w:rsidRPr="007E4BF3" w:rsidRDefault="007E4BF3" w:rsidP="007E4BF3">
      <w:pPr>
        <w:pStyle w:val="ListParagraph"/>
        <w:numPr>
          <w:ilvl w:val="1"/>
          <w:numId w:val="2"/>
        </w:numPr>
        <w:spacing w:line="276" w:lineRule="auto"/>
        <w:rPr>
          <w:b/>
          <w:sz w:val="22"/>
          <w:szCs w:val="22"/>
        </w:rPr>
      </w:pPr>
      <w:r>
        <w:rPr>
          <w:bCs/>
          <w:sz w:val="22"/>
          <w:szCs w:val="22"/>
        </w:rPr>
        <w:t>Dog mess</w:t>
      </w:r>
    </w:p>
    <w:p w14:paraId="6ADD11A3" w14:textId="1CF27749" w:rsidR="007E4BF3" w:rsidRPr="007E4BF3" w:rsidRDefault="007E4BF3" w:rsidP="007E4BF3">
      <w:pPr>
        <w:pStyle w:val="ListParagraph"/>
        <w:numPr>
          <w:ilvl w:val="1"/>
          <w:numId w:val="2"/>
        </w:numPr>
        <w:spacing w:line="276" w:lineRule="auto"/>
        <w:rPr>
          <w:b/>
          <w:sz w:val="22"/>
          <w:szCs w:val="22"/>
        </w:rPr>
      </w:pPr>
      <w:r>
        <w:rPr>
          <w:bCs/>
          <w:sz w:val="22"/>
          <w:szCs w:val="22"/>
        </w:rPr>
        <w:t>No overnight parking</w:t>
      </w:r>
    </w:p>
    <w:p w14:paraId="7E577EB7" w14:textId="729DFDDE" w:rsidR="007E4BF3" w:rsidRPr="007E4BF3" w:rsidRDefault="007E4BF3" w:rsidP="007E4BF3">
      <w:pPr>
        <w:pStyle w:val="ListParagraph"/>
        <w:numPr>
          <w:ilvl w:val="1"/>
          <w:numId w:val="2"/>
        </w:numPr>
        <w:spacing w:line="276" w:lineRule="auto"/>
        <w:rPr>
          <w:b/>
          <w:sz w:val="22"/>
          <w:szCs w:val="22"/>
        </w:rPr>
      </w:pPr>
      <w:r>
        <w:rPr>
          <w:bCs/>
          <w:sz w:val="22"/>
          <w:szCs w:val="22"/>
        </w:rPr>
        <w:t>Walk into traffic not on the same side of the road</w:t>
      </w:r>
    </w:p>
    <w:p w14:paraId="4D50E9A5" w14:textId="49F0D181" w:rsidR="00BA3B95" w:rsidRPr="00FC7915" w:rsidRDefault="00BA3B95" w:rsidP="00BA3B95">
      <w:pPr>
        <w:pStyle w:val="ListParagraph"/>
        <w:spacing w:line="276" w:lineRule="auto"/>
        <w:ind w:left="1440"/>
        <w:rPr>
          <w:b/>
          <w:sz w:val="22"/>
          <w:szCs w:val="22"/>
        </w:rPr>
      </w:pPr>
    </w:p>
    <w:p w14:paraId="073B24F1" w14:textId="77777777" w:rsidR="006D539A" w:rsidRPr="00FC7915" w:rsidRDefault="006D539A" w:rsidP="006D539A">
      <w:pPr>
        <w:pStyle w:val="ListParagraph"/>
        <w:ind w:left="1440"/>
        <w:rPr>
          <w:b/>
          <w:sz w:val="22"/>
          <w:szCs w:val="22"/>
        </w:rPr>
      </w:pPr>
    </w:p>
    <w:p w14:paraId="14C09148" w14:textId="2E8891EC" w:rsidR="004B5076" w:rsidRPr="00FC7915" w:rsidRDefault="00DD587C" w:rsidP="00C70ADD">
      <w:pPr>
        <w:pStyle w:val="ListParagraph"/>
        <w:numPr>
          <w:ilvl w:val="0"/>
          <w:numId w:val="2"/>
        </w:numPr>
        <w:rPr>
          <w:b/>
          <w:sz w:val="22"/>
          <w:szCs w:val="22"/>
        </w:rPr>
      </w:pPr>
      <w:r w:rsidRPr="00FC7915">
        <w:rPr>
          <w:b/>
          <w:vanish/>
          <w:sz w:val="22"/>
          <w:szCs w:val="22"/>
        </w:rPr>
        <w:t>H</w:t>
      </w:r>
      <w:r w:rsidR="00440B73" w:rsidRPr="00FC7915">
        <w:rPr>
          <w:b/>
          <w:sz w:val="22"/>
          <w:szCs w:val="22"/>
        </w:rPr>
        <w:t>To identify other items at the Chairman’s discretion:</w:t>
      </w:r>
      <w:r w:rsidR="000E64F8" w:rsidRPr="00FC7915">
        <w:rPr>
          <w:b/>
          <w:sz w:val="22"/>
          <w:szCs w:val="22"/>
        </w:rPr>
        <w:t xml:space="preserve"> </w:t>
      </w:r>
    </w:p>
    <w:p w14:paraId="0CBDBC0F" w14:textId="313092FF" w:rsidR="00866A3F" w:rsidRPr="00FC7915" w:rsidRDefault="00D950EB" w:rsidP="0052458F">
      <w:pPr>
        <w:pStyle w:val="ListParagraph"/>
        <w:numPr>
          <w:ilvl w:val="1"/>
          <w:numId w:val="2"/>
        </w:numPr>
        <w:rPr>
          <w:b/>
          <w:sz w:val="22"/>
          <w:szCs w:val="22"/>
        </w:rPr>
      </w:pPr>
      <w:r w:rsidRPr="00FC7915">
        <w:rPr>
          <w:b/>
          <w:vanish/>
          <w:sz w:val="22"/>
          <w:szCs w:val="22"/>
        </w:rPr>
        <w:t>The</w:t>
      </w:r>
      <w:r w:rsidRPr="00FC7915">
        <w:rPr>
          <w:bCs/>
          <w:vanish/>
          <w:sz w:val="22"/>
          <w:szCs w:val="22"/>
        </w:rPr>
        <w:t>The Chairmanddk</w:t>
      </w:r>
      <w:r w:rsidR="0052458F" w:rsidRPr="00FC7915">
        <w:rPr>
          <w:bCs/>
          <w:sz w:val="22"/>
          <w:szCs w:val="22"/>
        </w:rPr>
        <w:t>None</w:t>
      </w:r>
    </w:p>
    <w:p w14:paraId="4BC8B009" w14:textId="3D9D30E6" w:rsidR="00313352" w:rsidRPr="00FC7915" w:rsidRDefault="004B28FE" w:rsidP="00C70ADD">
      <w:pPr>
        <w:pStyle w:val="ListParagraph"/>
        <w:numPr>
          <w:ilvl w:val="0"/>
          <w:numId w:val="2"/>
        </w:numPr>
        <w:rPr>
          <w:b/>
          <w:sz w:val="22"/>
          <w:szCs w:val="22"/>
        </w:rPr>
      </w:pPr>
      <w:r w:rsidRPr="00FC7915">
        <w:rPr>
          <w:b/>
          <w:vanish/>
          <w:sz w:val="22"/>
          <w:szCs w:val="22"/>
        </w:rPr>
        <w:t>ThCllr</w:t>
      </w:r>
      <w:r w:rsidR="00B1054A" w:rsidRPr="00FC7915">
        <w:rPr>
          <w:b/>
          <w:sz w:val="22"/>
          <w:szCs w:val="22"/>
        </w:rPr>
        <w:t>To identify the</w:t>
      </w:r>
      <w:r w:rsidR="00F02AF0" w:rsidRPr="00FC7915">
        <w:rPr>
          <w:b/>
          <w:sz w:val="22"/>
          <w:szCs w:val="22"/>
        </w:rPr>
        <w:t xml:space="preserve"> next venue for the SAM2 sign</w:t>
      </w:r>
      <w:r w:rsidR="009D3B84" w:rsidRPr="00FC7915">
        <w:rPr>
          <w:b/>
          <w:sz w:val="22"/>
          <w:szCs w:val="22"/>
        </w:rPr>
        <w:t xml:space="preserve">. </w:t>
      </w:r>
      <w:r w:rsidR="009E6834" w:rsidRPr="00FC7915">
        <w:rPr>
          <w:sz w:val="22"/>
          <w:szCs w:val="22"/>
        </w:rPr>
        <w:t>No further information noted</w:t>
      </w:r>
    </w:p>
    <w:p w14:paraId="716D3FD2" w14:textId="2EA5E237" w:rsidR="00A936A4" w:rsidRPr="00FC7915" w:rsidRDefault="008F3791" w:rsidP="00C70ADD">
      <w:pPr>
        <w:pStyle w:val="ListParagraph"/>
        <w:numPr>
          <w:ilvl w:val="0"/>
          <w:numId w:val="2"/>
        </w:numPr>
        <w:spacing w:line="276" w:lineRule="auto"/>
        <w:rPr>
          <w:b/>
          <w:sz w:val="22"/>
          <w:szCs w:val="22"/>
        </w:rPr>
      </w:pPr>
      <w:r w:rsidRPr="00FC7915">
        <w:rPr>
          <w:b/>
          <w:sz w:val="22"/>
          <w:szCs w:val="22"/>
        </w:rPr>
        <w:t xml:space="preserve">To confirm that the next meeting will take place in St Benet’s Hall on </w:t>
      </w:r>
      <w:r w:rsidR="00866A3F" w:rsidRPr="00FC7915">
        <w:rPr>
          <w:b/>
          <w:sz w:val="22"/>
          <w:szCs w:val="22"/>
        </w:rPr>
        <w:t xml:space="preserve">MONDAY </w:t>
      </w:r>
      <w:r w:rsidR="00A03D7D">
        <w:rPr>
          <w:b/>
          <w:sz w:val="22"/>
          <w:szCs w:val="22"/>
        </w:rPr>
        <w:t>4</w:t>
      </w:r>
      <w:r w:rsidR="00A03D7D" w:rsidRPr="00A03D7D">
        <w:rPr>
          <w:b/>
          <w:sz w:val="22"/>
          <w:szCs w:val="22"/>
          <w:vertAlign w:val="superscript"/>
        </w:rPr>
        <w:t>th</w:t>
      </w:r>
      <w:r w:rsidR="00A03D7D">
        <w:rPr>
          <w:b/>
          <w:sz w:val="22"/>
          <w:szCs w:val="22"/>
        </w:rPr>
        <w:t xml:space="preserve"> September</w:t>
      </w:r>
      <w:r w:rsidR="00AF7F23" w:rsidRPr="00FC7915">
        <w:rPr>
          <w:b/>
          <w:sz w:val="22"/>
          <w:szCs w:val="22"/>
        </w:rPr>
        <w:t xml:space="preserve"> </w:t>
      </w:r>
      <w:r w:rsidR="00866A3F" w:rsidRPr="00FC7915">
        <w:rPr>
          <w:b/>
          <w:sz w:val="22"/>
          <w:szCs w:val="22"/>
        </w:rPr>
        <w:t>2023 AT 7PM</w:t>
      </w:r>
      <w:r w:rsidR="00AF7F23" w:rsidRPr="00FC7915">
        <w:rPr>
          <w:b/>
          <w:sz w:val="22"/>
          <w:szCs w:val="22"/>
        </w:rPr>
        <w:t xml:space="preserve">.  </w:t>
      </w:r>
    </w:p>
    <w:p w14:paraId="330026BF" w14:textId="24177DD2" w:rsidR="0057561B" w:rsidRPr="00FC7915" w:rsidRDefault="0057561B" w:rsidP="00C70ADD">
      <w:pPr>
        <w:pStyle w:val="ListParagraph"/>
        <w:numPr>
          <w:ilvl w:val="0"/>
          <w:numId w:val="2"/>
        </w:numPr>
        <w:rPr>
          <w:b/>
          <w:sz w:val="22"/>
          <w:szCs w:val="22"/>
        </w:rPr>
      </w:pPr>
      <w:r w:rsidRPr="00FC7915">
        <w:rPr>
          <w:b/>
          <w:sz w:val="22"/>
          <w:szCs w:val="22"/>
        </w:rPr>
        <w:t>Closure of meeting at</w:t>
      </w:r>
      <w:r w:rsidR="005B48E6" w:rsidRPr="00FC7915">
        <w:rPr>
          <w:b/>
          <w:sz w:val="22"/>
          <w:szCs w:val="22"/>
        </w:rPr>
        <w:t xml:space="preserve"> </w:t>
      </w:r>
      <w:r w:rsidR="007E4BF3">
        <w:rPr>
          <w:b/>
          <w:sz w:val="22"/>
          <w:szCs w:val="22"/>
        </w:rPr>
        <w:t>2110</w:t>
      </w:r>
      <w:r w:rsidR="00C10BC9" w:rsidRPr="00FC7915">
        <w:rPr>
          <w:b/>
          <w:sz w:val="22"/>
          <w:szCs w:val="22"/>
        </w:rPr>
        <w:t xml:space="preserve"> hrs</w:t>
      </w:r>
    </w:p>
    <w:sectPr w:rsidR="0057561B" w:rsidRPr="00FC7915" w:rsidSect="002108C9">
      <w:headerReference w:type="default" r:id="rId9"/>
      <w:footerReference w:type="default" r:id="rId10"/>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A01F0" w14:textId="77777777" w:rsidR="00B94047" w:rsidRDefault="00B94047" w:rsidP="00B964C7">
      <w:r>
        <w:separator/>
      </w:r>
    </w:p>
  </w:endnote>
  <w:endnote w:type="continuationSeparator" w:id="0">
    <w:p w14:paraId="47E3390E" w14:textId="77777777" w:rsidR="00B94047" w:rsidRDefault="00B94047"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FC5BAA">
          <w:rPr>
            <w:noProof/>
          </w:rPr>
          <w:t>4</w:t>
        </w:r>
        <w:r>
          <w:rPr>
            <w:noProof/>
          </w:rPr>
          <w:fldChar w:fldCharType="end"/>
        </w:r>
      </w:p>
    </w:sdtContent>
  </w:sdt>
  <w:p w14:paraId="76119BF2" w14:textId="77777777" w:rsidR="005F6A4F" w:rsidRDefault="005F6A4F">
    <w:pPr>
      <w:pStyle w:val="Footer"/>
    </w:pPr>
    <w:r>
      <w:t>Initials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CAAD1" w14:textId="77777777" w:rsidR="00B94047" w:rsidRDefault="00B94047" w:rsidP="00B964C7">
      <w:r>
        <w:separator/>
      </w:r>
    </w:p>
  </w:footnote>
  <w:footnote w:type="continuationSeparator" w:id="0">
    <w:p w14:paraId="0BDFC625" w14:textId="77777777" w:rsidR="00B94047" w:rsidRDefault="00B94047" w:rsidP="00B96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5040" w14:textId="0AB146E0" w:rsidR="003A61D3" w:rsidRDefault="003A61D3">
    <w:pPr>
      <w:pStyle w:val="Header"/>
    </w:pPr>
    <w:r>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037"/>
    <w:multiLevelType w:val="hybridMultilevel"/>
    <w:tmpl w:val="EB4ED522"/>
    <w:lvl w:ilvl="0" w:tplc="7F7AECDA">
      <w:start w:val="126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DB7AA4"/>
    <w:multiLevelType w:val="hybridMultilevel"/>
    <w:tmpl w:val="32D0BD64"/>
    <w:lvl w:ilvl="0" w:tplc="F11C5E82">
      <w:numFmt w:val="bullet"/>
      <w:lvlText w:val="-"/>
      <w:lvlJc w:val="left"/>
      <w:pPr>
        <w:ind w:left="2880" w:hanging="360"/>
      </w:pPr>
      <w:rPr>
        <w:rFonts w:ascii="Calibri" w:eastAsia="Calibri" w:hAnsi="Calibri" w:cs="Calibri"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11"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B4692A"/>
    <w:multiLevelType w:val="hybridMultilevel"/>
    <w:tmpl w:val="86FAA0B2"/>
    <w:lvl w:ilvl="0" w:tplc="997EF50C">
      <w:start w:val="7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EF34D0"/>
    <w:multiLevelType w:val="hybridMultilevel"/>
    <w:tmpl w:val="E0BC3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9374FBE"/>
    <w:multiLevelType w:val="hybridMultilevel"/>
    <w:tmpl w:val="AD8A3044"/>
    <w:lvl w:ilvl="0" w:tplc="F6DE3ADC">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B8A658B"/>
    <w:multiLevelType w:val="hybridMultilevel"/>
    <w:tmpl w:val="02A019A0"/>
    <w:lvl w:ilvl="0" w:tplc="5A281026">
      <w:start w:val="126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CFD7BB8"/>
    <w:multiLevelType w:val="hybridMultilevel"/>
    <w:tmpl w:val="A70862CC"/>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2"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6532326">
    <w:abstractNumId w:val="15"/>
  </w:num>
  <w:num w:numId="2" w16cid:durableId="1620379669">
    <w:abstractNumId w:val="13"/>
  </w:num>
  <w:num w:numId="3" w16cid:durableId="887031354">
    <w:abstractNumId w:val="16"/>
  </w:num>
  <w:num w:numId="4" w16cid:durableId="632904834">
    <w:abstractNumId w:val="5"/>
  </w:num>
  <w:num w:numId="5" w16cid:durableId="815953454">
    <w:abstractNumId w:val="2"/>
  </w:num>
  <w:num w:numId="6" w16cid:durableId="1923022936">
    <w:abstractNumId w:val="11"/>
  </w:num>
  <w:num w:numId="7" w16cid:durableId="1110470581">
    <w:abstractNumId w:val="23"/>
  </w:num>
  <w:num w:numId="8" w16cid:durableId="1432359978">
    <w:abstractNumId w:val="15"/>
    <w:lvlOverride w:ilvl="0">
      <w:lvl w:ilvl="0" w:tplc="F6DE3ADC">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16cid:durableId="1763599300">
    <w:abstractNumId w:val="9"/>
  </w:num>
  <w:num w:numId="10" w16cid:durableId="1951009422">
    <w:abstractNumId w:val="4"/>
  </w:num>
  <w:num w:numId="11" w16cid:durableId="37904283">
    <w:abstractNumId w:val="7"/>
  </w:num>
  <w:num w:numId="12" w16cid:durableId="61565553">
    <w:abstractNumId w:val="22"/>
  </w:num>
  <w:num w:numId="13" w16cid:durableId="381635851">
    <w:abstractNumId w:val="1"/>
  </w:num>
  <w:num w:numId="14" w16cid:durableId="1985088184">
    <w:abstractNumId w:val="6"/>
  </w:num>
  <w:num w:numId="15" w16cid:durableId="1594705045">
    <w:abstractNumId w:val="18"/>
  </w:num>
  <w:num w:numId="16" w16cid:durableId="731348715">
    <w:abstractNumId w:val="17"/>
  </w:num>
  <w:num w:numId="17" w16cid:durableId="908930484">
    <w:abstractNumId w:val="3"/>
  </w:num>
  <w:num w:numId="18" w16cid:durableId="1101532748">
    <w:abstractNumId w:val="8"/>
  </w:num>
  <w:num w:numId="19" w16cid:durableId="1974603814">
    <w:abstractNumId w:val="19"/>
  </w:num>
  <w:num w:numId="20" w16cid:durableId="148178782">
    <w:abstractNumId w:val="20"/>
  </w:num>
  <w:num w:numId="21" w16cid:durableId="10545509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18331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10331922">
    <w:abstractNumId w:val="10"/>
  </w:num>
  <w:num w:numId="24" w16cid:durableId="984896216">
    <w:abstractNumId w:val="0"/>
  </w:num>
  <w:num w:numId="25" w16cid:durableId="12034382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358246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FED"/>
    <w:rsid w:val="00000622"/>
    <w:rsid w:val="00003658"/>
    <w:rsid w:val="00003D73"/>
    <w:rsid w:val="00007AE0"/>
    <w:rsid w:val="0001017A"/>
    <w:rsid w:val="000129C0"/>
    <w:rsid w:val="00012A3A"/>
    <w:rsid w:val="00014E2C"/>
    <w:rsid w:val="00015642"/>
    <w:rsid w:val="000177C2"/>
    <w:rsid w:val="00020A14"/>
    <w:rsid w:val="0002136D"/>
    <w:rsid w:val="00022056"/>
    <w:rsid w:val="00023389"/>
    <w:rsid w:val="0002443D"/>
    <w:rsid w:val="00024D0A"/>
    <w:rsid w:val="00025766"/>
    <w:rsid w:val="00026463"/>
    <w:rsid w:val="0002798C"/>
    <w:rsid w:val="00030561"/>
    <w:rsid w:val="00030E36"/>
    <w:rsid w:val="00032A8F"/>
    <w:rsid w:val="00033362"/>
    <w:rsid w:val="00033E7C"/>
    <w:rsid w:val="000348A4"/>
    <w:rsid w:val="00035636"/>
    <w:rsid w:val="000376FC"/>
    <w:rsid w:val="00040670"/>
    <w:rsid w:val="00041306"/>
    <w:rsid w:val="00044ACA"/>
    <w:rsid w:val="000500B1"/>
    <w:rsid w:val="00050BCA"/>
    <w:rsid w:val="000516FF"/>
    <w:rsid w:val="00052C81"/>
    <w:rsid w:val="0005300B"/>
    <w:rsid w:val="00055BB9"/>
    <w:rsid w:val="0005640B"/>
    <w:rsid w:val="0005647A"/>
    <w:rsid w:val="000574E1"/>
    <w:rsid w:val="00057689"/>
    <w:rsid w:val="00057721"/>
    <w:rsid w:val="000600E2"/>
    <w:rsid w:val="000603AD"/>
    <w:rsid w:val="00062728"/>
    <w:rsid w:val="00062891"/>
    <w:rsid w:val="00063710"/>
    <w:rsid w:val="00063A17"/>
    <w:rsid w:val="0006405F"/>
    <w:rsid w:val="00066899"/>
    <w:rsid w:val="00071DA4"/>
    <w:rsid w:val="00073DE9"/>
    <w:rsid w:val="00074F42"/>
    <w:rsid w:val="00076DDC"/>
    <w:rsid w:val="000809CA"/>
    <w:rsid w:val="00081D54"/>
    <w:rsid w:val="0008212F"/>
    <w:rsid w:val="00082475"/>
    <w:rsid w:val="00082928"/>
    <w:rsid w:val="00086DE9"/>
    <w:rsid w:val="000902AA"/>
    <w:rsid w:val="00090CE4"/>
    <w:rsid w:val="00091D68"/>
    <w:rsid w:val="00092562"/>
    <w:rsid w:val="000925DE"/>
    <w:rsid w:val="00093D9E"/>
    <w:rsid w:val="0009607E"/>
    <w:rsid w:val="000977FE"/>
    <w:rsid w:val="000A287A"/>
    <w:rsid w:val="000A2894"/>
    <w:rsid w:val="000A3374"/>
    <w:rsid w:val="000A351C"/>
    <w:rsid w:val="000A582E"/>
    <w:rsid w:val="000A6115"/>
    <w:rsid w:val="000B0A25"/>
    <w:rsid w:val="000B0FC5"/>
    <w:rsid w:val="000B2C12"/>
    <w:rsid w:val="000B3799"/>
    <w:rsid w:val="000B6071"/>
    <w:rsid w:val="000B7600"/>
    <w:rsid w:val="000B7B99"/>
    <w:rsid w:val="000C3A51"/>
    <w:rsid w:val="000C3D63"/>
    <w:rsid w:val="000C4328"/>
    <w:rsid w:val="000D28C8"/>
    <w:rsid w:val="000D34AB"/>
    <w:rsid w:val="000D3A50"/>
    <w:rsid w:val="000D6278"/>
    <w:rsid w:val="000D72E7"/>
    <w:rsid w:val="000D767D"/>
    <w:rsid w:val="000D7867"/>
    <w:rsid w:val="000E1E61"/>
    <w:rsid w:val="000E2E97"/>
    <w:rsid w:val="000E49A2"/>
    <w:rsid w:val="000E4A03"/>
    <w:rsid w:val="000E64F8"/>
    <w:rsid w:val="000E6700"/>
    <w:rsid w:val="000E767E"/>
    <w:rsid w:val="000E7F23"/>
    <w:rsid w:val="000F2B44"/>
    <w:rsid w:val="000F34E5"/>
    <w:rsid w:val="000F3E91"/>
    <w:rsid w:val="000F4889"/>
    <w:rsid w:val="000F5564"/>
    <w:rsid w:val="000F77DD"/>
    <w:rsid w:val="0010004E"/>
    <w:rsid w:val="001015AF"/>
    <w:rsid w:val="0010422B"/>
    <w:rsid w:val="00104AE4"/>
    <w:rsid w:val="00106D74"/>
    <w:rsid w:val="001103A6"/>
    <w:rsid w:val="00111B3C"/>
    <w:rsid w:val="00112234"/>
    <w:rsid w:val="001149F2"/>
    <w:rsid w:val="00114D11"/>
    <w:rsid w:val="00114D72"/>
    <w:rsid w:val="00114E0E"/>
    <w:rsid w:val="00115216"/>
    <w:rsid w:val="001163C0"/>
    <w:rsid w:val="00116AC1"/>
    <w:rsid w:val="00120197"/>
    <w:rsid w:val="00120751"/>
    <w:rsid w:val="00121B39"/>
    <w:rsid w:val="001230EE"/>
    <w:rsid w:val="001249B7"/>
    <w:rsid w:val="0012649D"/>
    <w:rsid w:val="00126B64"/>
    <w:rsid w:val="00126C07"/>
    <w:rsid w:val="00131149"/>
    <w:rsid w:val="001314A0"/>
    <w:rsid w:val="00133AEB"/>
    <w:rsid w:val="001344E9"/>
    <w:rsid w:val="0013614D"/>
    <w:rsid w:val="001367AD"/>
    <w:rsid w:val="00137525"/>
    <w:rsid w:val="00140A84"/>
    <w:rsid w:val="00142918"/>
    <w:rsid w:val="00142AE6"/>
    <w:rsid w:val="00142C2D"/>
    <w:rsid w:val="00144855"/>
    <w:rsid w:val="00145C0A"/>
    <w:rsid w:val="001478C4"/>
    <w:rsid w:val="00150480"/>
    <w:rsid w:val="00151DE9"/>
    <w:rsid w:val="00152840"/>
    <w:rsid w:val="001528DF"/>
    <w:rsid w:val="00154570"/>
    <w:rsid w:val="001559F6"/>
    <w:rsid w:val="00162986"/>
    <w:rsid w:val="00162D9C"/>
    <w:rsid w:val="00163292"/>
    <w:rsid w:val="00163B90"/>
    <w:rsid w:val="00163E89"/>
    <w:rsid w:val="00164489"/>
    <w:rsid w:val="00165DB9"/>
    <w:rsid w:val="00172748"/>
    <w:rsid w:val="001739AD"/>
    <w:rsid w:val="00174B16"/>
    <w:rsid w:val="0017578F"/>
    <w:rsid w:val="001779DE"/>
    <w:rsid w:val="00177B12"/>
    <w:rsid w:val="00180FD7"/>
    <w:rsid w:val="001811DC"/>
    <w:rsid w:val="001869BB"/>
    <w:rsid w:val="0019065E"/>
    <w:rsid w:val="00190BB4"/>
    <w:rsid w:val="00194A55"/>
    <w:rsid w:val="00195060"/>
    <w:rsid w:val="00196381"/>
    <w:rsid w:val="00196393"/>
    <w:rsid w:val="001A0275"/>
    <w:rsid w:val="001A3678"/>
    <w:rsid w:val="001A3DA4"/>
    <w:rsid w:val="001A7444"/>
    <w:rsid w:val="001B2D76"/>
    <w:rsid w:val="001B4E0B"/>
    <w:rsid w:val="001B59B7"/>
    <w:rsid w:val="001B659D"/>
    <w:rsid w:val="001B72E3"/>
    <w:rsid w:val="001C0F73"/>
    <w:rsid w:val="001C1B4F"/>
    <w:rsid w:val="001C365B"/>
    <w:rsid w:val="001C3839"/>
    <w:rsid w:val="001C5A1A"/>
    <w:rsid w:val="001C6F3C"/>
    <w:rsid w:val="001D07F5"/>
    <w:rsid w:val="001D1E65"/>
    <w:rsid w:val="001D3D1B"/>
    <w:rsid w:val="001D66FC"/>
    <w:rsid w:val="001D7D12"/>
    <w:rsid w:val="001E0719"/>
    <w:rsid w:val="001E094D"/>
    <w:rsid w:val="001E0F44"/>
    <w:rsid w:val="001E0FB3"/>
    <w:rsid w:val="001E4C31"/>
    <w:rsid w:val="001E52D3"/>
    <w:rsid w:val="001F3061"/>
    <w:rsid w:val="001F3D22"/>
    <w:rsid w:val="001F46DE"/>
    <w:rsid w:val="001F4D69"/>
    <w:rsid w:val="001F5AA3"/>
    <w:rsid w:val="001F5E07"/>
    <w:rsid w:val="001F7485"/>
    <w:rsid w:val="001F7E6A"/>
    <w:rsid w:val="00200B3E"/>
    <w:rsid w:val="00201BEC"/>
    <w:rsid w:val="00201FF7"/>
    <w:rsid w:val="00205755"/>
    <w:rsid w:val="002105B0"/>
    <w:rsid w:val="002108C9"/>
    <w:rsid w:val="00211A65"/>
    <w:rsid w:val="00211C0F"/>
    <w:rsid w:val="00212D9F"/>
    <w:rsid w:val="00212E44"/>
    <w:rsid w:val="00215765"/>
    <w:rsid w:val="00216139"/>
    <w:rsid w:val="00216F56"/>
    <w:rsid w:val="00220FDD"/>
    <w:rsid w:val="0022489C"/>
    <w:rsid w:val="00226978"/>
    <w:rsid w:val="00226D95"/>
    <w:rsid w:val="00230D33"/>
    <w:rsid w:val="00231890"/>
    <w:rsid w:val="00231B0C"/>
    <w:rsid w:val="002353EA"/>
    <w:rsid w:val="002379B9"/>
    <w:rsid w:val="00240FC0"/>
    <w:rsid w:val="00241BAF"/>
    <w:rsid w:val="00241FF8"/>
    <w:rsid w:val="002430FB"/>
    <w:rsid w:val="0024363C"/>
    <w:rsid w:val="00243660"/>
    <w:rsid w:val="002444D7"/>
    <w:rsid w:val="00245E57"/>
    <w:rsid w:val="0025063F"/>
    <w:rsid w:val="00253B59"/>
    <w:rsid w:val="00255422"/>
    <w:rsid w:val="00255FF7"/>
    <w:rsid w:val="00256415"/>
    <w:rsid w:val="00257CEB"/>
    <w:rsid w:val="00260342"/>
    <w:rsid w:val="00260541"/>
    <w:rsid w:val="00260916"/>
    <w:rsid w:val="00260FA6"/>
    <w:rsid w:val="002612FC"/>
    <w:rsid w:val="00262132"/>
    <w:rsid w:val="00262B81"/>
    <w:rsid w:val="002631DC"/>
    <w:rsid w:val="00263ACD"/>
    <w:rsid w:val="00265840"/>
    <w:rsid w:val="0026672E"/>
    <w:rsid w:val="00267B5B"/>
    <w:rsid w:val="00270516"/>
    <w:rsid w:val="002717A1"/>
    <w:rsid w:val="00271AED"/>
    <w:rsid w:val="00271BFC"/>
    <w:rsid w:val="002728AA"/>
    <w:rsid w:val="0027365E"/>
    <w:rsid w:val="00275820"/>
    <w:rsid w:val="00276424"/>
    <w:rsid w:val="002805A9"/>
    <w:rsid w:val="00282385"/>
    <w:rsid w:val="002838C4"/>
    <w:rsid w:val="00283A22"/>
    <w:rsid w:val="0028629E"/>
    <w:rsid w:val="0029036A"/>
    <w:rsid w:val="00293557"/>
    <w:rsid w:val="00294060"/>
    <w:rsid w:val="00297516"/>
    <w:rsid w:val="002A1498"/>
    <w:rsid w:val="002A325A"/>
    <w:rsid w:val="002A3FC3"/>
    <w:rsid w:val="002A61A1"/>
    <w:rsid w:val="002A6AF9"/>
    <w:rsid w:val="002A7FAC"/>
    <w:rsid w:val="002B0A50"/>
    <w:rsid w:val="002B2CB9"/>
    <w:rsid w:val="002B2F2A"/>
    <w:rsid w:val="002B3B63"/>
    <w:rsid w:val="002B6AC5"/>
    <w:rsid w:val="002B76E1"/>
    <w:rsid w:val="002B7B28"/>
    <w:rsid w:val="002C03A8"/>
    <w:rsid w:val="002C1ED3"/>
    <w:rsid w:val="002C2245"/>
    <w:rsid w:val="002C2507"/>
    <w:rsid w:val="002C4CAE"/>
    <w:rsid w:val="002C61B2"/>
    <w:rsid w:val="002D035C"/>
    <w:rsid w:val="002D07B1"/>
    <w:rsid w:val="002D0CC7"/>
    <w:rsid w:val="002D1001"/>
    <w:rsid w:val="002D1593"/>
    <w:rsid w:val="002D1610"/>
    <w:rsid w:val="002D2ECD"/>
    <w:rsid w:val="002D37B6"/>
    <w:rsid w:val="002D429F"/>
    <w:rsid w:val="002D4EF8"/>
    <w:rsid w:val="002D76BD"/>
    <w:rsid w:val="002D7CB4"/>
    <w:rsid w:val="002E0771"/>
    <w:rsid w:val="002E132B"/>
    <w:rsid w:val="002E185B"/>
    <w:rsid w:val="002E4233"/>
    <w:rsid w:val="002E637A"/>
    <w:rsid w:val="002F0176"/>
    <w:rsid w:val="002F15C3"/>
    <w:rsid w:val="002F30B8"/>
    <w:rsid w:val="002F535E"/>
    <w:rsid w:val="002F5F57"/>
    <w:rsid w:val="002F6D2C"/>
    <w:rsid w:val="002F7250"/>
    <w:rsid w:val="00301E74"/>
    <w:rsid w:val="003022D5"/>
    <w:rsid w:val="0030571B"/>
    <w:rsid w:val="00306EAB"/>
    <w:rsid w:val="003072F8"/>
    <w:rsid w:val="00310546"/>
    <w:rsid w:val="003110B2"/>
    <w:rsid w:val="00311B52"/>
    <w:rsid w:val="0031207E"/>
    <w:rsid w:val="00313352"/>
    <w:rsid w:val="00314731"/>
    <w:rsid w:val="00314B3A"/>
    <w:rsid w:val="00315092"/>
    <w:rsid w:val="0031763A"/>
    <w:rsid w:val="00321F58"/>
    <w:rsid w:val="00322EE6"/>
    <w:rsid w:val="00323A91"/>
    <w:rsid w:val="00325231"/>
    <w:rsid w:val="0032693C"/>
    <w:rsid w:val="00327E8B"/>
    <w:rsid w:val="00333843"/>
    <w:rsid w:val="00333D67"/>
    <w:rsid w:val="00336AD8"/>
    <w:rsid w:val="00340A82"/>
    <w:rsid w:val="0034147D"/>
    <w:rsid w:val="003414C9"/>
    <w:rsid w:val="0034220E"/>
    <w:rsid w:val="00342B04"/>
    <w:rsid w:val="00342EC0"/>
    <w:rsid w:val="003438C8"/>
    <w:rsid w:val="003452AE"/>
    <w:rsid w:val="00346AB8"/>
    <w:rsid w:val="00346EB0"/>
    <w:rsid w:val="00347FB7"/>
    <w:rsid w:val="0035357B"/>
    <w:rsid w:val="00353CE2"/>
    <w:rsid w:val="00357A49"/>
    <w:rsid w:val="00357C57"/>
    <w:rsid w:val="0036024F"/>
    <w:rsid w:val="00363908"/>
    <w:rsid w:val="00363D25"/>
    <w:rsid w:val="003646F3"/>
    <w:rsid w:val="00372817"/>
    <w:rsid w:val="00374EF1"/>
    <w:rsid w:val="0037589F"/>
    <w:rsid w:val="003776E7"/>
    <w:rsid w:val="00377AC9"/>
    <w:rsid w:val="00380483"/>
    <w:rsid w:val="003804E7"/>
    <w:rsid w:val="00381E91"/>
    <w:rsid w:val="00382869"/>
    <w:rsid w:val="003864ED"/>
    <w:rsid w:val="0039075D"/>
    <w:rsid w:val="003921BC"/>
    <w:rsid w:val="00393056"/>
    <w:rsid w:val="00393C17"/>
    <w:rsid w:val="00395C28"/>
    <w:rsid w:val="003A2E3D"/>
    <w:rsid w:val="003A5593"/>
    <w:rsid w:val="003A61D3"/>
    <w:rsid w:val="003A6EA7"/>
    <w:rsid w:val="003A773D"/>
    <w:rsid w:val="003A7F49"/>
    <w:rsid w:val="003B0611"/>
    <w:rsid w:val="003B13D2"/>
    <w:rsid w:val="003B4FDC"/>
    <w:rsid w:val="003B65DD"/>
    <w:rsid w:val="003B6868"/>
    <w:rsid w:val="003B68DE"/>
    <w:rsid w:val="003B75D6"/>
    <w:rsid w:val="003C367E"/>
    <w:rsid w:val="003C7E5A"/>
    <w:rsid w:val="003D3B3D"/>
    <w:rsid w:val="003D3B6B"/>
    <w:rsid w:val="003D7E82"/>
    <w:rsid w:val="003E13B7"/>
    <w:rsid w:val="003E4E04"/>
    <w:rsid w:val="003E5EB6"/>
    <w:rsid w:val="003E6AC4"/>
    <w:rsid w:val="003E77B9"/>
    <w:rsid w:val="003F04C1"/>
    <w:rsid w:val="003F0EED"/>
    <w:rsid w:val="003F7146"/>
    <w:rsid w:val="00400DBA"/>
    <w:rsid w:val="004018C6"/>
    <w:rsid w:val="00402129"/>
    <w:rsid w:val="004045D9"/>
    <w:rsid w:val="00405C9E"/>
    <w:rsid w:val="00406CC0"/>
    <w:rsid w:val="00406FD4"/>
    <w:rsid w:val="004157D6"/>
    <w:rsid w:val="0041626B"/>
    <w:rsid w:val="00416333"/>
    <w:rsid w:val="0041650D"/>
    <w:rsid w:val="00416A6A"/>
    <w:rsid w:val="0041706C"/>
    <w:rsid w:val="004175D2"/>
    <w:rsid w:val="00425CD6"/>
    <w:rsid w:val="00427CD9"/>
    <w:rsid w:val="00430AB6"/>
    <w:rsid w:val="00431B0B"/>
    <w:rsid w:val="004344E6"/>
    <w:rsid w:val="004369E4"/>
    <w:rsid w:val="004374BC"/>
    <w:rsid w:val="00440B73"/>
    <w:rsid w:val="004438E4"/>
    <w:rsid w:val="00443E1D"/>
    <w:rsid w:val="00443E65"/>
    <w:rsid w:val="004447E0"/>
    <w:rsid w:val="004455D3"/>
    <w:rsid w:val="0044625B"/>
    <w:rsid w:val="00446A75"/>
    <w:rsid w:val="00447DE9"/>
    <w:rsid w:val="0045105C"/>
    <w:rsid w:val="0045353D"/>
    <w:rsid w:val="00453A7C"/>
    <w:rsid w:val="00453FA2"/>
    <w:rsid w:val="0045411D"/>
    <w:rsid w:val="00454557"/>
    <w:rsid w:val="00454607"/>
    <w:rsid w:val="00454819"/>
    <w:rsid w:val="0045647E"/>
    <w:rsid w:val="004564F8"/>
    <w:rsid w:val="004620CE"/>
    <w:rsid w:val="00462CE0"/>
    <w:rsid w:val="004632A4"/>
    <w:rsid w:val="0046414C"/>
    <w:rsid w:val="004655BF"/>
    <w:rsid w:val="00466AB3"/>
    <w:rsid w:val="0046793A"/>
    <w:rsid w:val="0047068B"/>
    <w:rsid w:val="00470BCA"/>
    <w:rsid w:val="004720E3"/>
    <w:rsid w:val="0047401C"/>
    <w:rsid w:val="004755AF"/>
    <w:rsid w:val="00477A3C"/>
    <w:rsid w:val="004801A7"/>
    <w:rsid w:val="0048176F"/>
    <w:rsid w:val="00482DA0"/>
    <w:rsid w:val="0048340C"/>
    <w:rsid w:val="00483665"/>
    <w:rsid w:val="0048439A"/>
    <w:rsid w:val="00485294"/>
    <w:rsid w:val="00485563"/>
    <w:rsid w:val="00485B50"/>
    <w:rsid w:val="00486032"/>
    <w:rsid w:val="004902D4"/>
    <w:rsid w:val="0049372E"/>
    <w:rsid w:val="00493BF0"/>
    <w:rsid w:val="004A0A88"/>
    <w:rsid w:val="004A23FB"/>
    <w:rsid w:val="004A4655"/>
    <w:rsid w:val="004A728F"/>
    <w:rsid w:val="004A7609"/>
    <w:rsid w:val="004A7692"/>
    <w:rsid w:val="004A79F6"/>
    <w:rsid w:val="004A7E68"/>
    <w:rsid w:val="004B0475"/>
    <w:rsid w:val="004B1CEE"/>
    <w:rsid w:val="004B28FE"/>
    <w:rsid w:val="004B4D44"/>
    <w:rsid w:val="004B4DCE"/>
    <w:rsid w:val="004B5076"/>
    <w:rsid w:val="004B51BA"/>
    <w:rsid w:val="004B538A"/>
    <w:rsid w:val="004B6D58"/>
    <w:rsid w:val="004C20BF"/>
    <w:rsid w:val="004C2324"/>
    <w:rsid w:val="004C2C72"/>
    <w:rsid w:val="004C643F"/>
    <w:rsid w:val="004D0E4F"/>
    <w:rsid w:val="004D1649"/>
    <w:rsid w:val="004D2E1F"/>
    <w:rsid w:val="004D3777"/>
    <w:rsid w:val="004D4032"/>
    <w:rsid w:val="004D4485"/>
    <w:rsid w:val="004D4A67"/>
    <w:rsid w:val="004D5F25"/>
    <w:rsid w:val="004D61B3"/>
    <w:rsid w:val="004D7438"/>
    <w:rsid w:val="004D7A15"/>
    <w:rsid w:val="004E1022"/>
    <w:rsid w:val="004E2085"/>
    <w:rsid w:val="004E3DA4"/>
    <w:rsid w:val="004E53F9"/>
    <w:rsid w:val="004E58B1"/>
    <w:rsid w:val="004E5ACB"/>
    <w:rsid w:val="004F294B"/>
    <w:rsid w:val="004F389F"/>
    <w:rsid w:val="004F40A6"/>
    <w:rsid w:val="004F46C9"/>
    <w:rsid w:val="004F505E"/>
    <w:rsid w:val="004F7543"/>
    <w:rsid w:val="0050067C"/>
    <w:rsid w:val="00503B99"/>
    <w:rsid w:val="0050512B"/>
    <w:rsid w:val="00505E73"/>
    <w:rsid w:val="00506479"/>
    <w:rsid w:val="005065E6"/>
    <w:rsid w:val="005071A8"/>
    <w:rsid w:val="00507437"/>
    <w:rsid w:val="0050786D"/>
    <w:rsid w:val="00507E6B"/>
    <w:rsid w:val="0051020C"/>
    <w:rsid w:val="00510CEE"/>
    <w:rsid w:val="005117CA"/>
    <w:rsid w:val="005166B4"/>
    <w:rsid w:val="00517C2D"/>
    <w:rsid w:val="005218F7"/>
    <w:rsid w:val="00522907"/>
    <w:rsid w:val="0052458F"/>
    <w:rsid w:val="0052641E"/>
    <w:rsid w:val="00526438"/>
    <w:rsid w:val="00526BCA"/>
    <w:rsid w:val="0053063D"/>
    <w:rsid w:val="00531F1C"/>
    <w:rsid w:val="00532FDE"/>
    <w:rsid w:val="00535659"/>
    <w:rsid w:val="005366A8"/>
    <w:rsid w:val="0053674A"/>
    <w:rsid w:val="00537237"/>
    <w:rsid w:val="00537C88"/>
    <w:rsid w:val="005401CA"/>
    <w:rsid w:val="00541F2E"/>
    <w:rsid w:val="0054260C"/>
    <w:rsid w:val="005428D3"/>
    <w:rsid w:val="00543587"/>
    <w:rsid w:val="00544F9F"/>
    <w:rsid w:val="005459C2"/>
    <w:rsid w:val="00545D54"/>
    <w:rsid w:val="005463B2"/>
    <w:rsid w:val="00546A0B"/>
    <w:rsid w:val="00552459"/>
    <w:rsid w:val="00553853"/>
    <w:rsid w:val="005546AF"/>
    <w:rsid w:val="00555D6C"/>
    <w:rsid w:val="0055675C"/>
    <w:rsid w:val="00556A24"/>
    <w:rsid w:val="00561BBA"/>
    <w:rsid w:val="005633D9"/>
    <w:rsid w:val="00563E30"/>
    <w:rsid w:val="005656A4"/>
    <w:rsid w:val="00566F7D"/>
    <w:rsid w:val="0056744A"/>
    <w:rsid w:val="0057376F"/>
    <w:rsid w:val="00573A98"/>
    <w:rsid w:val="00574222"/>
    <w:rsid w:val="00574FB1"/>
    <w:rsid w:val="0057561B"/>
    <w:rsid w:val="005772F5"/>
    <w:rsid w:val="005803F1"/>
    <w:rsid w:val="00580DF2"/>
    <w:rsid w:val="00582683"/>
    <w:rsid w:val="005843D7"/>
    <w:rsid w:val="00591C6F"/>
    <w:rsid w:val="00593A75"/>
    <w:rsid w:val="005941A0"/>
    <w:rsid w:val="00595396"/>
    <w:rsid w:val="005A1901"/>
    <w:rsid w:val="005A512D"/>
    <w:rsid w:val="005A5B81"/>
    <w:rsid w:val="005A61C6"/>
    <w:rsid w:val="005A72A6"/>
    <w:rsid w:val="005A7532"/>
    <w:rsid w:val="005B0E09"/>
    <w:rsid w:val="005B1A81"/>
    <w:rsid w:val="005B2299"/>
    <w:rsid w:val="005B26DC"/>
    <w:rsid w:val="005B29DA"/>
    <w:rsid w:val="005B2E59"/>
    <w:rsid w:val="005B378E"/>
    <w:rsid w:val="005B45A8"/>
    <w:rsid w:val="005B48E6"/>
    <w:rsid w:val="005B59FA"/>
    <w:rsid w:val="005C183C"/>
    <w:rsid w:val="005C1D66"/>
    <w:rsid w:val="005C3FD7"/>
    <w:rsid w:val="005C4DB6"/>
    <w:rsid w:val="005C534A"/>
    <w:rsid w:val="005C7C21"/>
    <w:rsid w:val="005D10FF"/>
    <w:rsid w:val="005D138E"/>
    <w:rsid w:val="005D19A0"/>
    <w:rsid w:val="005D677E"/>
    <w:rsid w:val="005D6883"/>
    <w:rsid w:val="005D6A04"/>
    <w:rsid w:val="005D71A7"/>
    <w:rsid w:val="005D7D62"/>
    <w:rsid w:val="005D7DEE"/>
    <w:rsid w:val="005E00FA"/>
    <w:rsid w:val="005E1C95"/>
    <w:rsid w:val="005E1F14"/>
    <w:rsid w:val="005E2F2A"/>
    <w:rsid w:val="005E3D67"/>
    <w:rsid w:val="005E3F73"/>
    <w:rsid w:val="005E40DE"/>
    <w:rsid w:val="005E4BFC"/>
    <w:rsid w:val="005E50F1"/>
    <w:rsid w:val="005E7233"/>
    <w:rsid w:val="005F05D0"/>
    <w:rsid w:val="005F20A5"/>
    <w:rsid w:val="005F2847"/>
    <w:rsid w:val="005F321B"/>
    <w:rsid w:val="005F6A4F"/>
    <w:rsid w:val="005F7C74"/>
    <w:rsid w:val="006002A9"/>
    <w:rsid w:val="006045DF"/>
    <w:rsid w:val="006048E8"/>
    <w:rsid w:val="006048FB"/>
    <w:rsid w:val="00606677"/>
    <w:rsid w:val="00607410"/>
    <w:rsid w:val="006074C7"/>
    <w:rsid w:val="00607A37"/>
    <w:rsid w:val="00610307"/>
    <w:rsid w:val="006106BE"/>
    <w:rsid w:val="006108F1"/>
    <w:rsid w:val="00612DAC"/>
    <w:rsid w:val="00613609"/>
    <w:rsid w:val="00613D65"/>
    <w:rsid w:val="006160DD"/>
    <w:rsid w:val="00623294"/>
    <w:rsid w:val="006277BA"/>
    <w:rsid w:val="00627BB5"/>
    <w:rsid w:val="0063059A"/>
    <w:rsid w:val="006312CF"/>
    <w:rsid w:val="00631406"/>
    <w:rsid w:val="0063191A"/>
    <w:rsid w:val="006323AA"/>
    <w:rsid w:val="00634F12"/>
    <w:rsid w:val="00641311"/>
    <w:rsid w:val="006425BA"/>
    <w:rsid w:val="00642955"/>
    <w:rsid w:val="006437BB"/>
    <w:rsid w:val="0064404F"/>
    <w:rsid w:val="00644670"/>
    <w:rsid w:val="006465B3"/>
    <w:rsid w:val="0064718D"/>
    <w:rsid w:val="00647234"/>
    <w:rsid w:val="00652D28"/>
    <w:rsid w:val="00654024"/>
    <w:rsid w:val="0065558A"/>
    <w:rsid w:val="00660982"/>
    <w:rsid w:val="00661C28"/>
    <w:rsid w:val="006620C9"/>
    <w:rsid w:val="00664724"/>
    <w:rsid w:val="00666E03"/>
    <w:rsid w:val="006673C4"/>
    <w:rsid w:val="006675F3"/>
    <w:rsid w:val="00667880"/>
    <w:rsid w:val="00671F1A"/>
    <w:rsid w:val="00672405"/>
    <w:rsid w:val="0067286F"/>
    <w:rsid w:val="0067330E"/>
    <w:rsid w:val="00673A4F"/>
    <w:rsid w:val="0067488F"/>
    <w:rsid w:val="00674E52"/>
    <w:rsid w:val="0067528E"/>
    <w:rsid w:val="00675EBA"/>
    <w:rsid w:val="00676CB4"/>
    <w:rsid w:val="0068113F"/>
    <w:rsid w:val="00681187"/>
    <w:rsid w:val="00681812"/>
    <w:rsid w:val="00682237"/>
    <w:rsid w:val="00682F19"/>
    <w:rsid w:val="00684E59"/>
    <w:rsid w:val="00685761"/>
    <w:rsid w:val="00686655"/>
    <w:rsid w:val="00687D48"/>
    <w:rsid w:val="00687F1E"/>
    <w:rsid w:val="00690FF6"/>
    <w:rsid w:val="00691581"/>
    <w:rsid w:val="00692684"/>
    <w:rsid w:val="00692B1C"/>
    <w:rsid w:val="0069453C"/>
    <w:rsid w:val="00695AE8"/>
    <w:rsid w:val="00695CD6"/>
    <w:rsid w:val="00696F57"/>
    <w:rsid w:val="006A0E06"/>
    <w:rsid w:val="006A23AD"/>
    <w:rsid w:val="006A289C"/>
    <w:rsid w:val="006A3765"/>
    <w:rsid w:val="006A51D3"/>
    <w:rsid w:val="006A5AE7"/>
    <w:rsid w:val="006B096F"/>
    <w:rsid w:val="006B4A42"/>
    <w:rsid w:val="006B4B89"/>
    <w:rsid w:val="006B641F"/>
    <w:rsid w:val="006B6C42"/>
    <w:rsid w:val="006B74C1"/>
    <w:rsid w:val="006C13D1"/>
    <w:rsid w:val="006C1B59"/>
    <w:rsid w:val="006C47C4"/>
    <w:rsid w:val="006C5549"/>
    <w:rsid w:val="006C6E6D"/>
    <w:rsid w:val="006D1984"/>
    <w:rsid w:val="006D2B9E"/>
    <w:rsid w:val="006D2CFB"/>
    <w:rsid w:val="006D3DA3"/>
    <w:rsid w:val="006D539A"/>
    <w:rsid w:val="006D5441"/>
    <w:rsid w:val="006D5FF5"/>
    <w:rsid w:val="006E0E44"/>
    <w:rsid w:val="006E2EB2"/>
    <w:rsid w:val="006E3336"/>
    <w:rsid w:val="006E3B6C"/>
    <w:rsid w:val="006E3DA9"/>
    <w:rsid w:val="006E595F"/>
    <w:rsid w:val="006E64CB"/>
    <w:rsid w:val="006E7C20"/>
    <w:rsid w:val="006F03DB"/>
    <w:rsid w:val="006F18B1"/>
    <w:rsid w:val="006F2261"/>
    <w:rsid w:val="006F2278"/>
    <w:rsid w:val="006F3583"/>
    <w:rsid w:val="006F3F7A"/>
    <w:rsid w:val="006F421F"/>
    <w:rsid w:val="006F5767"/>
    <w:rsid w:val="006F6451"/>
    <w:rsid w:val="006F79FC"/>
    <w:rsid w:val="00702C0D"/>
    <w:rsid w:val="007057D9"/>
    <w:rsid w:val="00705A51"/>
    <w:rsid w:val="00706E9F"/>
    <w:rsid w:val="0071066A"/>
    <w:rsid w:val="00711878"/>
    <w:rsid w:val="0071295F"/>
    <w:rsid w:val="007132AA"/>
    <w:rsid w:val="0071361C"/>
    <w:rsid w:val="00715F14"/>
    <w:rsid w:val="007166C6"/>
    <w:rsid w:val="00720907"/>
    <w:rsid w:val="00720AC4"/>
    <w:rsid w:val="00721D44"/>
    <w:rsid w:val="0072262A"/>
    <w:rsid w:val="00724F3D"/>
    <w:rsid w:val="00726BB4"/>
    <w:rsid w:val="007277F1"/>
    <w:rsid w:val="00730A6E"/>
    <w:rsid w:val="00731163"/>
    <w:rsid w:val="00731D82"/>
    <w:rsid w:val="0073350F"/>
    <w:rsid w:val="00735B57"/>
    <w:rsid w:val="007362BA"/>
    <w:rsid w:val="00737356"/>
    <w:rsid w:val="007410C0"/>
    <w:rsid w:val="00742D3D"/>
    <w:rsid w:val="00743B46"/>
    <w:rsid w:val="00743BA7"/>
    <w:rsid w:val="007448EB"/>
    <w:rsid w:val="007465AD"/>
    <w:rsid w:val="00747790"/>
    <w:rsid w:val="00747DCC"/>
    <w:rsid w:val="007508D5"/>
    <w:rsid w:val="007538A5"/>
    <w:rsid w:val="00753F1B"/>
    <w:rsid w:val="007548C6"/>
    <w:rsid w:val="007560C9"/>
    <w:rsid w:val="00756C33"/>
    <w:rsid w:val="00762570"/>
    <w:rsid w:val="007627EA"/>
    <w:rsid w:val="00762A9F"/>
    <w:rsid w:val="007648CD"/>
    <w:rsid w:val="0076492F"/>
    <w:rsid w:val="007705BA"/>
    <w:rsid w:val="0077088B"/>
    <w:rsid w:val="00772151"/>
    <w:rsid w:val="0077221F"/>
    <w:rsid w:val="00773B19"/>
    <w:rsid w:val="007743C8"/>
    <w:rsid w:val="007768EF"/>
    <w:rsid w:val="00777018"/>
    <w:rsid w:val="00780109"/>
    <w:rsid w:val="00782E2E"/>
    <w:rsid w:val="00784197"/>
    <w:rsid w:val="007846B7"/>
    <w:rsid w:val="00786D54"/>
    <w:rsid w:val="00787930"/>
    <w:rsid w:val="00791120"/>
    <w:rsid w:val="007938BA"/>
    <w:rsid w:val="00796EB4"/>
    <w:rsid w:val="00796F01"/>
    <w:rsid w:val="0079752C"/>
    <w:rsid w:val="00797723"/>
    <w:rsid w:val="007A01BD"/>
    <w:rsid w:val="007A1195"/>
    <w:rsid w:val="007A1AD5"/>
    <w:rsid w:val="007A1E4B"/>
    <w:rsid w:val="007A2B3C"/>
    <w:rsid w:val="007A2E56"/>
    <w:rsid w:val="007A3193"/>
    <w:rsid w:val="007A366F"/>
    <w:rsid w:val="007A4924"/>
    <w:rsid w:val="007A5DA8"/>
    <w:rsid w:val="007A6CA8"/>
    <w:rsid w:val="007A7826"/>
    <w:rsid w:val="007A7EED"/>
    <w:rsid w:val="007B13CB"/>
    <w:rsid w:val="007B13DE"/>
    <w:rsid w:val="007B6D88"/>
    <w:rsid w:val="007B70E4"/>
    <w:rsid w:val="007C0A7F"/>
    <w:rsid w:val="007C115D"/>
    <w:rsid w:val="007C1D2A"/>
    <w:rsid w:val="007C49B9"/>
    <w:rsid w:val="007C564B"/>
    <w:rsid w:val="007D24BA"/>
    <w:rsid w:val="007D2A5E"/>
    <w:rsid w:val="007D6243"/>
    <w:rsid w:val="007E2609"/>
    <w:rsid w:val="007E2D8B"/>
    <w:rsid w:val="007E4BF3"/>
    <w:rsid w:val="007E5871"/>
    <w:rsid w:val="007E7758"/>
    <w:rsid w:val="007F01CE"/>
    <w:rsid w:val="007F1D57"/>
    <w:rsid w:val="007F4459"/>
    <w:rsid w:val="007F4E6F"/>
    <w:rsid w:val="008004AA"/>
    <w:rsid w:val="00800971"/>
    <w:rsid w:val="00801E5B"/>
    <w:rsid w:val="00802434"/>
    <w:rsid w:val="008028B0"/>
    <w:rsid w:val="00803159"/>
    <w:rsid w:val="008038D8"/>
    <w:rsid w:val="00803CEB"/>
    <w:rsid w:val="00804B4F"/>
    <w:rsid w:val="00805249"/>
    <w:rsid w:val="00805D2C"/>
    <w:rsid w:val="008061FE"/>
    <w:rsid w:val="0080638F"/>
    <w:rsid w:val="00806D46"/>
    <w:rsid w:val="0080738C"/>
    <w:rsid w:val="008106A8"/>
    <w:rsid w:val="008106B0"/>
    <w:rsid w:val="00810B2E"/>
    <w:rsid w:val="008123F6"/>
    <w:rsid w:val="00813301"/>
    <w:rsid w:val="00822992"/>
    <w:rsid w:val="008249E6"/>
    <w:rsid w:val="00830A68"/>
    <w:rsid w:val="00831851"/>
    <w:rsid w:val="00834C9E"/>
    <w:rsid w:val="00834E30"/>
    <w:rsid w:val="00836137"/>
    <w:rsid w:val="00836E28"/>
    <w:rsid w:val="0083779A"/>
    <w:rsid w:val="00840434"/>
    <w:rsid w:val="00840D59"/>
    <w:rsid w:val="00841DF7"/>
    <w:rsid w:val="0084308B"/>
    <w:rsid w:val="00843799"/>
    <w:rsid w:val="008446D3"/>
    <w:rsid w:val="00845AEA"/>
    <w:rsid w:val="008505C1"/>
    <w:rsid w:val="00851085"/>
    <w:rsid w:val="00851113"/>
    <w:rsid w:val="008515C6"/>
    <w:rsid w:val="0085410E"/>
    <w:rsid w:val="00855DB8"/>
    <w:rsid w:val="00856666"/>
    <w:rsid w:val="00857777"/>
    <w:rsid w:val="00857BBB"/>
    <w:rsid w:val="00857BC8"/>
    <w:rsid w:val="00860BCB"/>
    <w:rsid w:val="00860F39"/>
    <w:rsid w:val="00863A64"/>
    <w:rsid w:val="00865254"/>
    <w:rsid w:val="00865776"/>
    <w:rsid w:val="00866A3F"/>
    <w:rsid w:val="00872868"/>
    <w:rsid w:val="00874941"/>
    <w:rsid w:val="00874E38"/>
    <w:rsid w:val="00875E3E"/>
    <w:rsid w:val="00876950"/>
    <w:rsid w:val="008769DB"/>
    <w:rsid w:val="00881987"/>
    <w:rsid w:val="00881FFF"/>
    <w:rsid w:val="008834EC"/>
    <w:rsid w:val="0088694C"/>
    <w:rsid w:val="008913C3"/>
    <w:rsid w:val="008954F5"/>
    <w:rsid w:val="0089564B"/>
    <w:rsid w:val="0089581B"/>
    <w:rsid w:val="00895AAB"/>
    <w:rsid w:val="00895E96"/>
    <w:rsid w:val="00897F1B"/>
    <w:rsid w:val="008A45BE"/>
    <w:rsid w:val="008A7334"/>
    <w:rsid w:val="008B07C5"/>
    <w:rsid w:val="008B09B4"/>
    <w:rsid w:val="008B21EA"/>
    <w:rsid w:val="008B3055"/>
    <w:rsid w:val="008C15A7"/>
    <w:rsid w:val="008C3CA3"/>
    <w:rsid w:val="008C4B64"/>
    <w:rsid w:val="008C7762"/>
    <w:rsid w:val="008C7927"/>
    <w:rsid w:val="008C7AD5"/>
    <w:rsid w:val="008D0A3F"/>
    <w:rsid w:val="008D0AA5"/>
    <w:rsid w:val="008D1741"/>
    <w:rsid w:val="008D19E1"/>
    <w:rsid w:val="008D60B4"/>
    <w:rsid w:val="008D6F83"/>
    <w:rsid w:val="008D7807"/>
    <w:rsid w:val="008E0247"/>
    <w:rsid w:val="008E20B9"/>
    <w:rsid w:val="008E226A"/>
    <w:rsid w:val="008E3342"/>
    <w:rsid w:val="008E3A0D"/>
    <w:rsid w:val="008E521E"/>
    <w:rsid w:val="008E571B"/>
    <w:rsid w:val="008E6E99"/>
    <w:rsid w:val="008E7588"/>
    <w:rsid w:val="008E7F37"/>
    <w:rsid w:val="008F100A"/>
    <w:rsid w:val="008F1143"/>
    <w:rsid w:val="008F16B5"/>
    <w:rsid w:val="008F1931"/>
    <w:rsid w:val="008F2B77"/>
    <w:rsid w:val="008F2C75"/>
    <w:rsid w:val="008F2D49"/>
    <w:rsid w:val="008F3791"/>
    <w:rsid w:val="008F61D2"/>
    <w:rsid w:val="008F7BCA"/>
    <w:rsid w:val="008F7E2B"/>
    <w:rsid w:val="00904119"/>
    <w:rsid w:val="0090498C"/>
    <w:rsid w:val="00905EE4"/>
    <w:rsid w:val="00906FA6"/>
    <w:rsid w:val="00907CE4"/>
    <w:rsid w:val="00907ED6"/>
    <w:rsid w:val="00910673"/>
    <w:rsid w:val="009124A1"/>
    <w:rsid w:val="00913312"/>
    <w:rsid w:val="009143E5"/>
    <w:rsid w:val="0091494F"/>
    <w:rsid w:val="00915451"/>
    <w:rsid w:val="009162B0"/>
    <w:rsid w:val="00916B42"/>
    <w:rsid w:val="00916F19"/>
    <w:rsid w:val="00917BCA"/>
    <w:rsid w:val="009205ED"/>
    <w:rsid w:val="00920629"/>
    <w:rsid w:val="00921983"/>
    <w:rsid w:val="00921F45"/>
    <w:rsid w:val="00922FD5"/>
    <w:rsid w:val="00924581"/>
    <w:rsid w:val="0092664A"/>
    <w:rsid w:val="00927990"/>
    <w:rsid w:val="00930765"/>
    <w:rsid w:val="0093120F"/>
    <w:rsid w:val="009320E3"/>
    <w:rsid w:val="00932DB9"/>
    <w:rsid w:val="00935DF7"/>
    <w:rsid w:val="00936C64"/>
    <w:rsid w:val="00940674"/>
    <w:rsid w:val="009415EA"/>
    <w:rsid w:val="00943DDD"/>
    <w:rsid w:val="00944556"/>
    <w:rsid w:val="00945718"/>
    <w:rsid w:val="00950B7E"/>
    <w:rsid w:val="009541F8"/>
    <w:rsid w:val="009544C4"/>
    <w:rsid w:val="00955019"/>
    <w:rsid w:val="009555AD"/>
    <w:rsid w:val="00955CCB"/>
    <w:rsid w:val="00955E99"/>
    <w:rsid w:val="00957312"/>
    <w:rsid w:val="0095752B"/>
    <w:rsid w:val="00957C29"/>
    <w:rsid w:val="00961959"/>
    <w:rsid w:val="00965869"/>
    <w:rsid w:val="00966A8A"/>
    <w:rsid w:val="00970A44"/>
    <w:rsid w:val="00971776"/>
    <w:rsid w:val="00972696"/>
    <w:rsid w:val="00973147"/>
    <w:rsid w:val="009738F3"/>
    <w:rsid w:val="0097752A"/>
    <w:rsid w:val="00982A4B"/>
    <w:rsid w:val="00982FB3"/>
    <w:rsid w:val="00985AB8"/>
    <w:rsid w:val="00985ACD"/>
    <w:rsid w:val="0098640B"/>
    <w:rsid w:val="00986451"/>
    <w:rsid w:val="00990AEA"/>
    <w:rsid w:val="00990F12"/>
    <w:rsid w:val="00993343"/>
    <w:rsid w:val="00994FBD"/>
    <w:rsid w:val="009A027C"/>
    <w:rsid w:val="009A0911"/>
    <w:rsid w:val="009A0F1F"/>
    <w:rsid w:val="009A3576"/>
    <w:rsid w:val="009A6555"/>
    <w:rsid w:val="009B02F4"/>
    <w:rsid w:val="009B0EC5"/>
    <w:rsid w:val="009B5E5C"/>
    <w:rsid w:val="009B6651"/>
    <w:rsid w:val="009C33DD"/>
    <w:rsid w:val="009C4267"/>
    <w:rsid w:val="009C6CA5"/>
    <w:rsid w:val="009C7C88"/>
    <w:rsid w:val="009D0E62"/>
    <w:rsid w:val="009D16FA"/>
    <w:rsid w:val="009D3B84"/>
    <w:rsid w:val="009D3B8D"/>
    <w:rsid w:val="009D4CE7"/>
    <w:rsid w:val="009D4F69"/>
    <w:rsid w:val="009D61A1"/>
    <w:rsid w:val="009D6719"/>
    <w:rsid w:val="009D765C"/>
    <w:rsid w:val="009E1A8C"/>
    <w:rsid w:val="009E6834"/>
    <w:rsid w:val="009F02A2"/>
    <w:rsid w:val="009F061F"/>
    <w:rsid w:val="009F091E"/>
    <w:rsid w:val="009F1240"/>
    <w:rsid w:val="009F2A1D"/>
    <w:rsid w:val="009F3851"/>
    <w:rsid w:val="009F4753"/>
    <w:rsid w:val="009F4EFF"/>
    <w:rsid w:val="009F52CE"/>
    <w:rsid w:val="009F5820"/>
    <w:rsid w:val="009F5E6E"/>
    <w:rsid w:val="009F7365"/>
    <w:rsid w:val="00A01529"/>
    <w:rsid w:val="00A03827"/>
    <w:rsid w:val="00A03D7D"/>
    <w:rsid w:val="00A048F6"/>
    <w:rsid w:val="00A05F3C"/>
    <w:rsid w:val="00A065B2"/>
    <w:rsid w:val="00A06939"/>
    <w:rsid w:val="00A1158A"/>
    <w:rsid w:val="00A13DF6"/>
    <w:rsid w:val="00A14D49"/>
    <w:rsid w:val="00A171A3"/>
    <w:rsid w:val="00A21AB5"/>
    <w:rsid w:val="00A22F8C"/>
    <w:rsid w:val="00A2379E"/>
    <w:rsid w:val="00A24574"/>
    <w:rsid w:val="00A25EF1"/>
    <w:rsid w:val="00A25F06"/>
    <w:rsid w:val="00A2637B"/>
    <w:rsid w:val="00A31CC9"/>
    <w:rsid w:val="00A31E32"/>
    <w:rsid w:val="00A33263"/>
    <w:rsid w:val="00A3396D"/>
    <w:rsid w:val="00A33E35"/>
    <w:rsid w:val="00A33F5C"/>
    <w:rsid w:val="00A352C4"/>
    <w:rsid w:val="00A37C08"/>
    <w:rsid w:val="00A403ED"/>
    <w:rsid w:val="00A4197C"/>
    <w:rsid w:val="00A45FE5"/>
    <w:rsid w:val="00A46E31"/>
    <w:rsid w:val="00A50869"/>
    <w:rsid w:val="00A51C91"/>
    <w:rsid w:val="00A53680"/>
    <w:rsid w:val="00A54B22"/>
    <w:rsid w:val="00A54DB7"/>
    <w:rsid w:val="00A55A4F"/>
    <w:rsid w:val="00A55AC7"/>
    <w:rsid w:val="00A56818"/>
    <w:rsid w:val="00A56A2B"/>
    <w:rsid w:val="00A573E8"/>
    <w:rsid w:val="00A60445"/>
    <w:rsid w:val="00A60AA1"/>
    <w:rsid w:val="00A61168"/>
    <w:rsid w:val="00A62FEA"/>
    <w:rsid w:val="00A638FA"/>
    <w:rsid w:val="00A63BC8"/>
    <w:rsid w:val="00A63E80"/>
    <w:rsid w:val="00A64231"/>
    <w:rsid w:val="00A6477A"/>
    <w:rsid w:val="00A65A24"/>
    <w:rsid w:val="00A66700"/>
    <w:rsid w:val="00A669FA"/>
    <w:rsid w:val="00A66EBF"/>
    <w:rsid w:val="00A6723B"/>
    <w:rsid w:val="00A710C2"/>
    <w:rsid w:val="00A734B5"/>
    <w:rsid w:val="00A737D1"/>
    <w:rsid w:val="00A75975"/>
    <w:rsid w:val="00A80353"/>
    <w:rsid w:val="00A80BA4"/>
    <w:rsid w:val="00A81595"/>
    <w:rsid w:val="00A8200C"/>
    <w:rsid w:val="00A83BD2"/>
    <w:rsid w:val="00A83DEC"/>
    <w:rsid w:val="00A871F9"/>
    <w:rsid w:val="00A900BD"/>
    <w:rsid w:val="00A91A9F"/>
    <w:rsid w:val="00A91AE7"/>
    <w:rsid w:val="00A92022"/>
    <w:rsid w:val="00A92E6A"/>
    <w:rsid w:val="00A936A4"/>
    <w:rsid w:val="00A93C3C"/>
    <w:rsid w:val="00A9408B"/>
    <w:rsid w:val="00A95458"/>
    <w:rsid w:val="00A96A69"/>
    <w:rsid w:val="00A96D13"/>
    <w:rsid w:val="00A96D45"/>
    <w:rsid w:val="00A96E0A"/>
    <w:rsid w:val="00A9784B"/>
    <w:rsid w:val="00AA040B"/>
    <w:rsid w:val="00AA0520"/>
    <w:rsid w:val="00AA0B31"/>
    <w:rsid w:val="00AA13A9"/>
    <w:rsid w:val="00AA3D53"/>
    <w:rsid w:val="00AA57C7"/>
    <w:rsid w:val="00AA7662"/>
    <w:rsid w:val="00AB012F"/>
    <w:rsid w:val="00AB15F6"/>
    <w:rsid w:val="00AB1E37"/>
    <w:rsid w:val="00AB213A"/>
    <w:rsid w:val="00AB4D22"/>
    <w:rsid w:val="00AB6478"/>
    <w:rsid w:val="00AB6B8E"/>
    <w:rsid w:val="00AB7299"/>
    <w:rsid w:val="00AC04C2"/>
    <w:rsid w:val="00AC0C0C"/>
    <w:rsid w:val="00AC1A3C"/>
    <w:rsid w:val="00AC4EC1"/>
    <w:rsid w:val="00AC5496"/>
    <w:rsid w:val="00AD07D4"/>
    <w:rsid w:val="00AD17F0"/>
    <w:rsid w:val="00AD17F4"/>
    <w:rsid w:val="00AD30ED"/>
    <w:rsid w:val="00AD411D"/>
    <w:rsid w:val="00AD481C"/>
    <w:rsid w:val="00AD52BE"/>
    <w:rsid w:val="00AD6778"/>
    <w:rsid w:val="00AE27DD"/>
    <w:rsid w:val="00AE3918"/>
    <w:rsid w:val="00AE3C7C"/>
    <w:rsid w:val="00AE436D"/>
    <w:rsid w:val="00AE6CEC"/>
    <w:rsid w:val="00AE7FA8"/>
    <w:rsid w:val="00AF1C08"/>
    <w:rsid w:val="00AF25F5"/>
    <w:rsid w:val="00AF3F39"/>
    <w:rsid w:val="00AF613B"/>
    <w:rsid w:val="00AF67C9"/>
    <w:rsid w:val="00AF7F23"/>
    <w:rsid w:val="00B013E7"/>
    <w:rsid w:val="00B01F78"/>
    <w:rsid w:val="00B027DE"/>
    <w:rsid w:val="00B060FF"/>
    <w:rsid w:val="00B06444"/>
    <w:rsid w:val="00B1054A"/>
    <w:rsid w:val="00B12324"/>
    <w:rsid w:val="00B14722"/>
    <w:rsid w:val="00B153F8"/>
    <w:rsid w:val="00B175F4"/>
    <w:rsid w:val="00B217C1"/>
    <w:rsid w:val="00B21878"/>
    <w:rsid w:val="00B2286B"/>
    <w:rsid w:val="00B254EE"/>
    <w:rsid w:val="00B25DE0"/>
    <w:rsid w:val="00B26735"/>
    <w:rsid w:val="00B31181"/>
    <w:rsid w:val="00B35A5F"/>
    <w:rsid w:val="00B35AD5"/>
    <w:rsid w:val="00B36483"/>
    <w:rsid w:val="00B36F29"/>
    <w:rsid w:val="00B371B8"/>
    <w:rsid w:val="00B373FC"/>
    <w:rsid w:val="00B4002F"/>
    <w:rsid w:val="00B41A07"/>
    <w:rsid w:val="00B41D48"/>
    <w:rsid w:val="00B424A4"/>
    <w:rsid w:val="00B43947"/>
    <w:rsid w:val="00B45114"/>
    <w:rsid w:val="00B45E77"/>
    <w:rsid w:val="00B45FED"/>
    <w:rsid w:val="00B507DB"/>
    <w:rsid w:val="00B51555"/>
    <w:rsid w:val="00B51825"/>
    <w:rsid w:val="00B51D86"/>
    <w:rsid w:val="00B51E07"/>
    <w:rsid w:val="00B53918"/>
    <w:rsid w:val="00B543B8"/>
    <w:rsid w:val="00B54690"/>
    <w:rsid w:val="00B54B5E"/>
    <w:rsid w:val="00B556AD"/>
    <w:rsid w:val="00B557DA"/>
    <w:rsid w:val="00B56EBF"/>
    <w:rsid w:val="00B60CA6"/>
    <w:rsid w:val="00B619E9"/>
    <w:rsid w:val="00B61D5B"/>
    <w:rsid w:val="00B62D6F"/>
    <w:rsid w:val="00B63000"/>
    <w:rsid w:val="00B652CA"/>
    <w:rsid w:val="00B65BB6"/>
    <w:rsid w:val="00B6637F"/>
    <w:rsid w:val="00B6654F"/>
    <w:rsid w:val="00B71414"/>
    <w:rsid w:val="00B7268E"/>
    <w:rsid w:val="00B73DE3"/>
    <w:rsid w:val="00B75139"/>
    <w:rsid w:val="00B767B3"/>
    <w:rsid w:val="00B81ED5"/>
    <w:rsid w:val="00B84621"/>
    <w:rsid w:val="00B85507"/>
    <w:rsid w:val="00B8704C"/>
    <w:rsid w:val="00B8737F"/>
    <w:rsid w:val="00B87EAF"/>
    <w:rsid w:val="00B91020"/>
    <w:rsid w:val="00B926DE"/>
    <w:rsid w:val="00B94047"/>
    <w:rsid w:val="00B94ADF"/>
    <w:rsid w:val="00B964C7"/>
    <w:rsid w:val="00BA0AD0"/>
    <w:rsid w:val="00BA1680"/>
    <w:rsid w:val="00BA237B"/>
    <w:rsid w:val="00BA3B95"/>
    <w:rsid w:val="00BA496B"/>
    <w:rsid w:val="00BA6571"/>
    <w:rsid w:val="00BA7217"/>
    <w:rsid w:val="00BB20A5"/>
    <w:rsid w:val="00BB2CA1"/>
    <w:rsid w:val="00BB3970"/>
    <w:rsid w:val="00BB4D58"/>
    <w:rsid w:val="00BB5CD2"/>
    <w:rsid w:val="00BB72F9"/>
    <w:rsid w:val="00BC05C7"/>
    <w:rsid w:val="00BC1478"/>
    <w:rsid w:val="00BC1B50"/>
    <w:rsid w:val="00BC7265"/>
    <w:rsid w:val="00BD6083"/>
    <w:rsid w:val="00BD6347"/>
    <w:rsid w:val="00BD64A7"/>
    <w:rsid w:val="00BD64D1"/>
    <w:rsid w:val="00BE07BD"/>
    <w:rsid w:val="00BE0889"/>
    <w:rsid w:val="00BE0D0C"/>
    <w:rsid w:val="00BE2243"/>
    <w:rsid w:val="00BE32BD"/>
    <w:rsid w:val="00BE3518"/>
    <w:rsid w:val="00BE3587"/>
    <w:rsid w:val="00BE361E"/>
    <w:rsid w:val="00BE4E04"/>
    <w:rsid w:val="00BE7844"/>
    <w:rsid w:val="00BF00BE"/>
    <w:rsid w:val="00BF011A"/>
    <w:rsid w:val="00BF1C58"/>
    <w:rsid w:val="00BF4888"/>
    <w:rsid w:val="00BF4FDE"/>
    <w:rsid w:val="00BF5268"/>
    <w:rsid w:val="00BF6B8C"/>
    <w:rsid w:val="00C006BA"/>
    <w:rsid w:val="00C053B8"/>
    <w:rsid w:val="00C05646"/>
    <w:rsid w:val="00C07972"/>
    <w:rsid w:val="00C10BC9"/>
    <w:rsid w:val="00C111F8"/>
    <w:rsid w:val="00C12D66"/>
    <w:rsid w:val="00C137D0"/>
    <w:rsid w:val="00C1472A"/>
    <w:rsid w:val="00C15184"/>
    <w:rsid w:val="00C153BA"/>
    <w:rsid w:val="00C15E79"/>
    <w:rsid w:val="00C16E8B"/>
    <w:rsid w:val="00C20035"/>
    <w:rsid w:val="00C20E6F"/>
    <w:rsid w:val="00C218BE"/>
    <w:rsid w:val="00C2250C"/>
    <w:rsid w:val="00C231BC"/>
    <w:rsid w:val="00C26098"/>
    <w:rsid w:val="00C314CA"/>
    <w:rsid w:val="00C32CF0"/>
    <w:rsid w:val="00C34B2C"/>
    <w:rsid w:val="00C3738D"/>
    <w:rsid w:val="00C40D17"/>
    <w:rsid w:val="00C417AF"/>
    <w:rsid w:val="00C41885"/>
    <w:rsid w:val="00C4271D"/>
    <w:rsid w:val="00C432AF"/>
    <w:rsid w:val="00C43EA5"/>
    <w:rsid w:val="00C4535E"/>
    <w:rsid w:val="00C45532"/>
    <w:rsid w:val="00C46294"/>
    <w:rsid w:val="00C46A29"/>
    <w:rsid w:val="00C47BC9"/>
    <w:rsid w:val="00C51CDF"/>
    <w:rsid w:val="00C52265"/>
    <w:rsid w:val="00C52D9B"/>
    <w:rsid w:val="00C54F8A"/>
    <w:rsid w:val="00C56B81"/>
    <w:rsid w:val="00C5714B"/>
    <w:rsid w:val="00C6129B"/>
    <w:rsid w:val="00C653CF"/>
    <w:rsid w:val="00C705D5"/>
    <w:rsid w:val="00C70ADD"/>
    <w:rsid w:val="00C71896"/>
    <w:rsid w:val="00C74FBF"/>
    <w:rsid w:val="00C7578F"/>
    <w:rsid w:val="00C77177"/>
    <w:rsid w:val="00C80758"/>
    <w:rsid w:val="00C80CB4"/>
    <w:rsid w:val="00C8136C"/>
    <w:rsid w:val="00C822A7"/>
    <w:rsid w:val="00C82964"/>
    <w:rsid w:val="00C83B2D"/>
    <w:rsid w:val="00C84F36"/>
    <w:rsid w:val="00C86B6F"/>
    <w:rsid w:val="00C86E58"/>
    <w:rsid w:val="00C91C7B"/>
    <w:rsid w:val="00C92733"/>
    <w:rsid w:val="00C9366C"/>
    <w:rsid w:val="00C947E6"/>
    <w:rsid w:val="00C951F1"/>
    <w:rsid w:val="00C95EC3"/>
    <w:rsid w:val="00C96F85"/>
    <w:rsid w:val="00C9739B"/>
    <w:rsid w:val="00C9798C"/>
    <w:rsid w:val="00C97E8F"/>
    <w:rsid w:val="00CA264A"/>
    <w:rsid w:val="00CA4D61"/>
    <w:rsid w:val="00CA69A3"/>
    <w:rsid w:val="00CA7194"/>
    <w:rsid w:val="00CB2187"/>
    <w:rsid w:val="00CB39AA"/>
    <w:rsid w:val="00CB3BA7"/>
    <w:rsid w:val="00CB3C82"/>
    <w:rsid w:val="00CB48B4"/>
    <w:rsid w:val="00CB58C4"/>
    <w:rsid w:val="00CB6313"/>
    <w:rsid w:val="00CC164B"/>
    <w:rsid w:val="00CC1ED5"/>
    <w:rsid w:val="00CC2CC1"/>
    <w:rsid w:val="00CC38D0"/>
    <w:rsid w:val="00CC38DF"/>
    <w:rsid w:val="00CC4ECB"/>
    <w:rsid w:val="00CC6DF0"/>
    <w:rsid w:val="00CC79CD"/>
    <w:rsid w:val="00CD18FA"/>
    <w:rsid w:val="00CD351A"/>
    <w:rsid w:val="00CD4409"/>
    <w:rsid w:val="00CD4C44"/>
    <w:rsid w:val="00CD51A1"/>
    <w:rsid w:val="00CD6A54"/>
    <w:rsid w:val="00CD7707"/>
    <w:rsid w:val="00CE06C0"/>
    <w:rsid w:val="00CE0C0B"/>
    <w:rsid w:val="00CE2D27"/>
    <w:rsid w:val="00CE49CB"/>
    <w:rsid w:val="00CF088D"/>
    <w:rsid w:val="00CF14B8"/>
    <w:rsid w:val="00CF183A"/>
    <w:rsid w:val="00CF186E"/>
    <w:rsid w:val="00CF1DDC"/>
    <w:rsid w:val="00CF2647"/>
    <w:rsid w:val="00CF53D7"/>
    <w:rsid w:val="00CF579D"/>
    <w:rsid w:val="00CF58E6"/>
    <w:rsid w:val="00D009A5"/>
    <w:rsid w:val="00D11054"/>
    <w:rsid w:val="00D11786"/>
    <w:rsid w:val="00D13F64"/>
    <w:rsid w:val="00D145E1"/>
    <w:rsid w:val="00D15915"/>
    <w:rsid w:val="00D1667E"/>
    <w:rsid w:val="00D16A2B"/>
    <w:rsid w:val="00D16D7A"/>
    <w:rsid w:val="00D174FA"/>
    <w:rsid w:val="00D17AD3"/>
    <w:rsid w:val="00D220AD"/>
    <w:rsid w:val="00D22BFD"/>
    <w:rsid w:val="00D2302B"/>
    <w:rsid w:val="00D23143"/>
    <w:rsid w:val="00D2602F"/>
    <w:rsid w:val="00D30B05"/>
    <w:rsid w:val="00D326BD"/>
    <w:rsid w:val="00D32B69"/>
    <w:rsid w:val="00D33BD0"/>
    <w:rsid w:val="00D3490F"/>
    <w:rsid w:val="00D34D2A"/>
    <w:rsid w:val="00D34EBB"/>
    <w:rsid w:val="00D35FE4"/>
    <w:rsid w:val="00D36A8C"/>
    <w:rsid w:val="00D400CA"/>
    <w:rsid w:val="00D42750"/>
    <w:rsid w:val="00D45C84"/>
    <w:rsid w:val="00D464DD"/>
    <w:rsid w:val="00D51952"/>
    <w:rsid w:val="00D5278C"/>
    <w:rsid w:val="00D52D54"/>
    <w:rsid w:val="00D53643"/>
    <w:rsid w:val="00D53E93"/>
    <w:rsid w:val="00D55CEF"/>
    <w:rsid w:val="00D6074D"/>
    <w:rsid w:val="00D60814"/>
    <w:rsid w:val="00D61953"/>
    <w:rsid w:val="00D62AD4"/>
    <w:rsid w:val="00D62F7B"/>
    <w:rsid w:val="00D65D62"/>
    <w:rsid w:val="00D662E8"/>
    <w:rsid w:val="00D66562"/>
    <w:rsid w:val="00D70A55"/>
    <w:rsid w:val="00D70E1E"/>
    <w:rsid w:val="00D71F9E"/>
    <w:rsid w:val="00D72BB0"/>
    <w:rsid w:val="00D7312C"/>
    <w:rsid w:val="00D73402"/>
    <w:rsid w:val="00D8035C"/>
    <w:rsid w:val="00D81273"/>
    <w:rsid w:val="00D81E93"/>
    <w:rsid w:val="00D8254C"/>
    <w:rsid w:val="00D84C69"/>
    <w:rsid w:val="00D90E17"/>
    <w:rsid w:val="00D911AD"/>
    <w:rsid w:val="00D933F3"/>
    <w:rsid w:val="00D94F25"/>
    <w:rsid w:val="00D950EB"/>
    <w:rsid w:val="00D95B6E"/>
    <w:rsid w:val="00DA0E64"/>
    <w:rsid w:val="00DA44A7"/>
    <w:rsid w:val="00DA46F9"/>
    <w:rsid w:val="00DA4E4E"/>
    <w:rsid w:val="00DA4F13"/>
    <w:rsid w:val="00DB0F5D"/>
    <w:rsid w:val="00DB16A5"/>
    <w:rsid w:val="00DB30DC"/>
    <w:rsid w:val="00DB44EB"/>
    <w:rsid w:val="00DB4B30"/>
    <w:rsid w:val="00DB522B"/>
    <w:rsid w:val="00DB62E2"/>
    <w:rsid w:val="00DC0988"/>
    <w:rsid w:val="00DC2259"/>
    <w:rsid w:val="00DC24FA"/>
    <w:rsid w:val="00DC2982"/>
    <w:rsid w:val="00DC350A"/>
    <w:rsid w:val="00DC39AC"/>
    <w:rsid w:val="00DC4D0D"/>
    <w:rsid w:val="00DC69EF"/>
    <w:rsid w:val="00DC6D71"/>
    <w:rsid w:val="00DC72D0"/>
    <w:rsid w:val="00DC7C34"/>
    <w:rsid w:val="00DC7D01"/>
    <w:rsid w:val="00DC7DD8"/>
    <w:rsid w:val="00DC7FC6"/>
    <w:rsid w:val="00DD0EA2"/>
    <w:rsid w:val="00DD102E"/>
    <w:rsid w:val="00DD1DD4"/>
    <w:rsid w:val="00DD31C2"/>
    <w:rsid w:val="00DD3B22"/>
    <w:rsid w:val="00DD4581"/>
    <w:rsid w:val="00DD45D1"/>
    <w:rsid w:val="00DD4D6A"/>
    <w:rsid w:val="00DD4E7F"/>
    <w:rsid w:val="00DD587C"/>
    <w:rsid w:val="00DD613C"/>
    <w:rsid w:val="00DD6A0A"/>
    <w:rsid w:val="00DE1398"/>
    <w:rsid w:val="00DE4766"/>
    <w:rsid w:val="00DE4DC2"/>
    <w:rsid w:val="00DE64BD"/>
    <w:rsid w:val="00DE6A13"/>
    <w:rsid w:val="00DF033F"/>
    <w:rsid w:val="00DF0373"/>
    <w:rsid w:val="00DF18FF"/>
    <w:rsid w:val="00DF38D0"/>
    <w:rsid w:val="00DF4CEC"/>
    <w:rsid w:val="00DF55D4"/>
    <w:rsid w:val="00DF6E38"/>
    <w:rsid w:val="00DF7190"/>
    <w:rsid w:val="00DF74D1"/>
    <w:rsid w:val="00E0093F"/>
    <w:rsid w:val="00E0152C"/>
    <w:rsid w:val="00E017A9"/>
    <w:rsid w:val="00E01A8A"/>
    <w:rsid w:val="00E03AC8"/>
    <w:rsid w:val="00E041F6"/>
    <w:rsid w:val="00E042CE"/>
    <w:rsid w:val="00E04753"/>
    <w:rsid w:val="00E0534E"/>
    <w:rsid w:val="00E0612E"/>
    <w:rsid w:val="00E07268"/>
    <w:rsid w:val="00E10E3C"/>
    <w:rsid w:val="00E1304B"/>
    <w:rsid w:val="00E13DC9"/>
    <w:rsid w:val="00E14BAF"/>
    <w:rsid w:val="00E15227"/>
    <w:rsid w:val="00E15A7C"/>
    <w:rsid w:val="00E20A22"/>
    <w:rsid w:val="00E2195F"/>
    <w:rsid w:val="00E226FF"/>
    <w:rsid w:val="00E22824"/>
    <w:rsid w:val="00E23C79"/>
    <w:rsid w:val="00E241D9"/>
    <w:rsid w:val="00E24B5B"/>
    <w:rsid w:val="00E25AAB"/>
    <w:rsid w:val="00E25FBC"/>
    <w:rsid w:val="00E26985"/>
    <w:rsid w:val="00E31BC8"/>
    <w:rsid w:val="00E32545"/>
    <w:rsid w:val="00E32714"/>
    <w:rsid w:val="00E33CF2"/>
    <w:rsid w:val="00E42BB8"/>
    <w:rsid w:val="00E435AE"/>
    <w:rsid w:val="00E43CBE"/>
    <w:rsid w:val="00E466BE"/>
    <w:rsid w:val="00E46964"/>
    <w:rsid w:val="00E51630"/>
    <w:rsid w:val="00E545CD"/>
    <w:rsid w:val="00E559B9"/>
    <w:rsid w:val="00E55BAF"/>
    <w:rsid w:val="00E56E18"/>
    <w:rsid w:val="00E61803"/>
    <w:rsid w:val="00E662B6"/>
    <w:rsid w:val="00E66C7A"/>
    <w:rsid w:val="00E675D3"/>
    <w:rsid w:val="00E6780B"/>
    <w:rsid w:val="00E67F9E"/>
    <w:rsid w:val="00E72245"/>
    <w:rsid w:val="00E72AAF"/>
    <w:rsid w:val="00E72B03"/>
    <w:rsid w:val="00E739CC"/>
    <w:rsid w:val="00E7604E"/>
    <w:rsid w:val="00E77A3C"/>
    <w:rsid w:val="00E80C3C"/>
    <w:rsid w:val="00E8211C"/>
    <w:rsid w:val="00E8408C"/>
    <w:rsid w:val="00E84571"/>
    <w:rsid w:val="00E8581C"/>
    <w:rsid w:val="00E86442"/>
    <w:rsid w:val="00E8686E"/>
    <w:rsid w:val="00E86DC4"/>
    <w:rsid w:val="00E87811"/>
    <w:rsid w:val="00E879AA"/>
    <w:rsid w:val="00E902EA"/>
    <w:rsid w:val="00E90E78"/>
    <w:rsid w:val="00E9127B"/>
    <w:rsid w:val="00E94A3B"/>
    <w:rsid w:val="00E94D12"/>
    <w:rsid w:val="00E962BA"/>
    <w:rsid w:val="00EA0D63"/>
    <w:rsid w:val="00EA110E"/>
    <w:rsid w:val="00EA1616"/>
    <w:rsid w:val="00EA1ED3"/>
    <w:rsid w:val="00EA4AD0"/>
    <w:rsid w:val="00EA5966"/>
    <w:rsid w:val="00EA6BCB"/>
    <w:rsid w:val="00EB0EBE"/>
    <w:rsid w:val="00EB37EE"/>
    <w:rsid w:val="00EB3843"/>
    <w:rsid w:val="00EB3EC0"/>
    <w:rsid w:val="00EB4616"/>
    <w:rsid w:val="00EB5488"/>
    <w:rsid w:val="00EB555C"/>
    <w:rsid w:val="00EB5910"/>
    <w:rsid w:val="00EC141F"/>
    <w:rsid w:val="00EC2FEB"/>
    <w:rsid w:val="00EC5500"/>
    <w:rsid w:val="00EC56B0"/>
    <w:rsid w:val="00EC7E98"/>
    <w:rsid w:val="00ED08F8"/>
    <w:rsid w:val="00ED1A4F"/>
    <w:rsid w:val="00ED2E31"/>
    <w:rsid w:val="00ED318D"/>
    <w:rsid w:val="00ED3A33"/>
    <w:rsid w:val="00ED4ADC"/>
    <w:rsid w:val="00ED5B77"/>
    <w:rsid w:val="00ED5FC1"/>
    <w:rsid w:val="00ED6AD1"/>
    <w:rsid w:val="00EE3658"/>
    <w:rsid w:val="00EE710F"/>
    <w:rsid w:val="00EE7A24"/>
    <w:rsid w:val="00EE7F44"/>
    <w:rsid w:val="00EF102E"/>
    <w:rsid w:val="00EF13A8"/>
    <w:rsid w:val="00EF1A03"/>
    <w:rsid w:val="00EF2432"/>
    <w:rsid w:val="00EF4794"/>
    <w:rsid w:val="00EF47FC"/>
    <w:rsid w:val="00EF493E"/>
    <w:rsid w:val="00EF4D56"/>
    <w:rsid w:val="00EF5FAD"/>
    <w:rsid w:val="00EF68EC"/>
    <w:rsid w:val="00EF7B30"/>
    <w:rsid w:val="00F02AF0"/>
    <w:rsid w:val="00F0387E"/>
    <w:rsid w:val="00F048F4"/>
    <w:rsid w:val="00F05134"/>
    <w:rsid w:val="00F07496"/>
    <w:rsid w:val="00F07C4F"/>
    <w:rsid w:val="00F10F2D"/>
    <w:rsid w:val="00F13861"/>
    <w:rsid w:val="00F1486F"/>
    <w:rsid w:val="00F149E3"/>
    <w:rsid w:val="00F23519"/>
    <w:rsid w:val="00F23DC4"/>
    <w:rsid w:val="00F248D6"/>
    <w:rsid w:val="00F24C63"/>
    <w:rsid w:val="00F25235"/>
    <w:rsid w:val="00F25687"/>
    <w:rsid w:val="00F269C7"/>
    <w:rsid w:val="00F3022D"/>
    <w:rsid w:val="00F34190"/>
    <w:rsid w:val="00F44856"/>
    <w:rsid w:val="00F44F1B"/>
    <w:rsid w:val="00F53E97"/>
    <w:rsid w:val="00F54273"/>
    <w:rsid w:val="00F54504"/>
    <w:rsid w:val="00F54BDC"/>
    <w:rsid w:val="00F552A7"/>
    <w:rsid w:val="00F557E8"/>
    <w:rsid w:val="00F605A2"/>
    <w:rsid w:val="00F60A6E"/>
    <w:rsid w:val="00F62C31"/>
    <w:rsid w:val="00F64A0A"/>
    <w:rsid w:val="00F65717"/>
    <w:rsid w:val="00F675AE"/>
    <w:rsid w:val="00F74992"/>
    <w:rsid w:val="00F77549"/>
    <w:rsid w:val="00F8172C"/>
    <w:rsid w:val="00F825D0"/>
    <w:rsid w:val="00F840BD"/>
    <w:rsid w:val="00F87FF3"/>
    <w:rsid w:val="00F905D6"/>
    <w:rsid w:val="00F90847"/>
    <w:rsid w:val="00F915B4"/>
    <w:rsid w:val="00F92445"/>
    <w:rsid w:val="00F9335D"/>
    <w:rsid w:val="00F9389D"/>
    <w:rsid w:val="00F94984"/>
    <w:rsid w:val="00F95598"/>
    <w:rsid w:val="00F964CE"/>
    <w:rsid w:val="00FA3641"/>
    <w:rsid w:val="00FA3FFC"/>
    <w:rsid w:val="00FA4481"/>
    <w:rsid w:val="00FA67DE"/>
    <w:rsid w:val="00FA7627"/>
    <w:rsid w:val="00FB0779"/>
    <w:rsid w:val="00FB1DCC"/>
    <w:rsid w:val="00FB4DD6"/>
    <w:rsid w:val="00FB5229"/>
    <w:rsid w:val="00FB5E1E"/>
    <w:rsid w:val="00FB7F6E"/>
    <w:rsid w:val="00FC16EB"/>
    <w:rsid w:val="00FC1705"/>
    <w:rsid w:val="00FC2D9A"/>
    <w:rsid w:val="00FC33A3"/>
    <w:rsid w:val="00FC399D"/>
    <w:rsid w:val="00FC5251"/>
    <w:rsid w:val="00FC5BAA"/>
    <w:rsid w:val="00FC7915"/>
    <w:rsid w:val="00FD0BE7"/>
    <w:rsid w:val="00FD12D0"/>
    <w:rsid w:val="00FD1D5F"/>
    <w:rsid w:val="00FD492D"/>
    <w:rsid w:val="00FD53EB"/>
    <w:rsid w:val="00FD63AA"/>
    <w:rsid w:val="00FD65F5"/>
    <w:rsid w:val="00FD67C9"/>
    <w:rsid w:val="00FD7603"/>
    <w:rsid w:val="00FE0475"/>
    <w:rsid w:val="00FE17DD"/>
    <w:rsid w:val="00FE1B87"/>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A4770"/>
  <w15:docId w15:val="{C6E6851A-EC45-41CE-A56E-B9365868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 w:type="character" w:styleId="CommentReference">
    <w:name w:val="annotation reference"/>
    <w:basedOn w:val="DefaultParagraphFont"/>
    <w:uiPriority w:val="99"/>
    <w:semiHidden/>
    <w:unhideWhenUsed/>
    <w:rsid w:val="003B65DD"/>
    <w:rPr>
      <w:sz w:val="16"/>
      <w:szCs w:val="16"/>
    </w:rPr>
  </w:style>
  <w:style w:type="paragraph" w:styleId="CommentText">
    <w:name w:val="annotation text"/>
    <w:basedOn w:val="Normal"/>
    <w:link w:val="CommentTextChar"/>
    <w:uiPriority w:val="99"/>
    <w:semiHidden/>
    <w:unhideWhenUsed/>
    <w:rsid w:val="003B65DD"/>
    <w:rPr>
      <w:sz w:val="20"/>
      <w:szCs w:val="20"/>
    </w:rPr>
  </w:style>
  <w:style w:type="character" w:customStyle="1" w:styleId="CommentTextChar">
    <w:name w:val="Comment Text Char"/>
    <w:basedOn w:val="DefaultParagraphFont"/>
    <w:link w:val="CommentText"/>
    <w:uiPriority w:val="99"/>
    <w:semiHidden/>
    <w:rsid w:val="003B65DD"/>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65DD"/>
    <w:rPr>
      <w:b/>
      <w:bCs/>
    </w:rPr>
  </w:style>
  <w:style w:type="character" w:customStyle="1" w:styleId="CommentSubjectChar">
    <w:name w:val="Comment Subject Char"/>
    <w:basedOn w:val="CommentTextChar"/>
    <w:link w:val="CommentSubject"/>
    <w:uiPriority w:val="99"/>
    <w:semiHidden/>
    <w:rsid w:val="003B65DD"/>
    <w:rPr>
      <w:rFonts w:ascii="Times New Roman" w:eastAsia="Calibri" w:hAnsi="Times New Roman" w:cs="Times New Roman"/>
      <w:b/>
      <w:bCs/>
      <w:sz w:val="20"/>
      <w:szCs w:val="20"/>
      <w:lang w:eastAsia="en-GB"/>
    </w:rPr>
  </w:style>
  <w:style w:type="character" w:customStyle="1" w:styleId="casenumber">
    <w:name w:val="casenumber"/>
    <w:basedOn w:val="DefaultParagraphFont"/>
    <w:rsid w:val="00A734B5"/>
  </w:style>
  <w:style w:type="character" w:customStyle="1" w:styleId="description">
    <w:name w:val="description"/>
    <w:basedOn w:val="DefaultParagraphFont"/>
    <w:rsid w:val="00A734B5"/>
  </w:style>
  <w:style w:type="paragraph" w:customStyle="1" w:styleId="casetype">
    <w:name w:val="casetype"/>
    <w:basedOn w:val="Normal"/>
    <w:rsid w:val="00E66C7A"/>
    <w:pPr>
      <w:spacing w:before="100" w:beforeAutospacing="1" w:after="100" w:afterAutospacing="1"/>
    </w:pPr>
    <w:rPr>
      <w:rFonts w:eastAsia="Times New Roman"/>
    </w:rPr>
  </w:style>
  <w:style w:type="paragraph" w:customStyle="1" w:styleId="address">
    <w:name w:val="address"/>
    <w:basedOn w:val="Normal"/>
    <w:rsid w:val="00E66C7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sChild>
    </w:div>
    <w:div w:id="46494065">
      <w:bodyDiv w:val="1"/>
      <w:marLeft w:val="0"/>
      <w:marRight w:val="0"/>
      <w:marTop w:val="0"/>
      <w:marBottom w:val="0"/>
      <w:divBdr>
        <w:top w:val="none" w:sz="0" w:space="0" w:color="auto"/>
        <w:left w:val="none" w:sz="0" w:space="0" w:color="auto"/>
        <w:bottom w:val="none" w:sz="0" w:space="0" w:color="auto"/>
        <w:right w:val="none" w:sz="0" w:space="0" w:color="auto"/>
      </w:divBdr>
    </w:div>
    <w:div w:id="90591147">
      <w:bodyDiv w:val="1"/>
      <w:marLeft w:val="0"/>
      <w:marRight w:val="0"/>
      <w:marTop w:val="0"/>
      <w:marBottom w:val="0"/>
      <w:divBdr>
        <w:top w:val="none" w:sz="0" w:space="0" w:color="auto"/>
        <w:left w:val="none" w:sz="0" w:space="0" w:color="auto"/>
        <w:bottom w:val="none" w:sz="0" w:space="0" w:color="auto"/>
        <w:right w:val="none" w:sz="0" w:space="0" w:color="auto"/>
      </w:divBdr>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18173697">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161119336">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996109183">
          <w:marLeft w:val="1440"/>
          <w:marRight w:val="0"/>
          <w:marTop w:val="0"/>
          <w:marBottom w:val="0"/>
          <w:divBdr>
            <w:top w:val="none" w:sz="0" w:space="0" w:color="auto"/>
            <w:left w:val="none" w:sz="0" w:space="0" w:color="auto"/>
            <w:bottom w:val="none" w:sz="0" w:space="0" w:color="auto"/>
            <w:right w:val="none" w:sz="0" w:space="0" w:color="auto"/>
          </w:divBdr>
        </w:div>
      </w:divsChild>
    </w:div>
    <w:div w:id="387270791">
      <w:bodyDiv w:val="1"/>
      <w:marLeft w:val="0"/>
      <w:marRight w:val="0"/>
      <w:marTop w:val="0"/>
      <w:marBottom w:val="0"/>
      <w:divBdr>
        <w:top w:val="none" w:sz="0" w:space="0" w:color="auto"/>
        <w:left w:val="none" w:sz="0" w:space="0" w:color="auto"/>
        <w:bottom w:val="none" w:sz="0" w:space="0" w:color="auto"/>
        <w:right w:val="none" w:sz="0" w:space="0" w:color="auto"/>
      </w:divBdr>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 w:id="43706479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1945109488">
          <w:marLeft w:val="0"/>
          <w:marRight w:val="0"/>
          <w:marTop w:val="0"/>
          <w:marBottom w:val="0"/>
          <w:divBdr>
            <w:top w:val="none" w:sz="0" w:space="0" w:color="auto"/>
            <w:left w:val="none" w:sz="0" w:space="0" w:color="auto"/>
            <w:bottom w:val="none" w:sz="0" w:space="0" w:color="auto"/>
            <w:right w:val="none" w:sz="0" w:space="0" w:color="auto"/>
          </w:divBdr>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1074398236">
          <w:marLeft w:val="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09379444">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511147836">
          <w:marLeft w:val="0"/>
          <w:marRight w:val="0"/>
          <w:marTop w:val="0"/>
          <w:marBottom w:val="0"/>
          <w:divBdr>
            <w:top w:val="none" w:sz="0" w:space="0" w:color="auto"/>
            <w:left w:val="none" w:sz="0" w:space="0" w:color="auto"/>
            <w:bottom w:val="none" w:sz="0" w:space="0" w:color="auto"/>
            <w:right w:val="none" w:sz="0" w:space="0" w:color="auto"/>
          </w:divBdr>
        </w:div>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286472532">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 w:id="1604461266">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 w:id="1977103303">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347102347">
          <w:marLeft w:val="0"/>
          <w:marRight w:val="0"/>
          <w:marTop w:val="0"/>
          <w:marBottom w:val="0"/>
          <w:divBdr>
            <w:top w:val="none" w:sz="0" w:space="0" w:color="auto"/>
            <w:left w:val="none" w:sz="0" w:space="0" w:color="auto"/>
            <w:bottom w:val="none" w:sz="0" w:space="0" w:color="auto"/>
            <w:right w:val="none" w:sz="0" w:space="0" w:color="auto"/>
          </w:divBdr>
        </w:div>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sChild>
    </w:div>
    <w:div w:id="1814177476">
      <w:bodyDiv w:val="1"/>
      <w:marLeft w:val="0"/>
      <w:marRight w:val="0"/>
      <w:marTop w:val="0"/>
      <w:marBottom w:val="0"/>
      <w:divBdr>
        <w:top w:val="none" w:sz="0" w:space="0" w:color="auto"/>
        <w:left w:val="none" w:sz="0" w:space="0" w:color="auto"/>
        <w:bottom w:val="none" w:sz="0" w:space="0" w:color="auto"/>
        <w:right w:val="none" w:sz="0" w:space="0" w:color="auto"/>
      </w:divBdr>
    </w:div>
    <w:div w:id="1857693296">
      <w:bodyDiv w:val="1"/>
      <w:marLeft w:val="0"/>
      <w:marRight w:val="0"/>
      <w:marTop w:val="0"/>
      <w:marBottom w:val="0"/>
      <w:divBdr>
        <w:top w:val="none" w:sz="0" w:space="0" w:color="auto"/>
        <w:left w:val="none" w:sz="0" w:space="0" w:color="auto"/>
        <w:bottom w:val="none" w:sz="0" w:space="0" w:color="auto"/>
        <w:right w:val="none" w:sz="0" w:space="0" w:color="auto"/>
      </w:divBdr>
    </w:div>
    <w:div w:id="1902519942">
      <w:bodyDiv w:val="1"/>
      <w:marLeft w:val="0"/>
      <w:marRight w:val="0"/>
      <w:marTop w:val="0"/>
      <w:marBottom w:val="0"/>
      <w:divBdr>
        <w:top w:val="none" w:sz="0" w:space="0" w:color="auto"/>
        <w:left w:val="none" w:sz="0" w:space="0" w:color="auto"/>
        <w:bottom w:val="none" w:sz="0" w:space="0" w:color="auto"/>
        <w:right w:val="none" w:sz="0" w:space="0" w:color="auto"/>
      </w:divBdr>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83">
          <w:marLeft w:val="0"/>
          <w:marRight w:val="0"/>
          <w:marTop w:val="0"/>
          <w:marBottom w:val="0"/>
          <w:divBdr>
            <w:top w:val="none" w:sz="0" w:space="0" w:color="auto"/>
            <w:left w:val="none" w:sz="0" w:space="0" w:color="auto"/>
            <w:bottom w:val="none" w:sz="0" w:space="0" w:color="auto"/>
            <w:right w:val="none" w:sz="0" w:space="0" w:color="auto"/>
          </w:divBdr>
        </w:div>
        <w:div w:id="1724793743">
          <w:marLeft w:val="0"/>
          <w:marRight w:val="0"/>
          <w:marTop w:val="0"/>
          <w:marBottom w:val="0"/>
          <w:divBdr>
            <w:top w:val="none" w:sz="0" w:space="0" w:color="auto"/>
            <w:left w:val="none" w:sz="0" w:space="0" w:color="auto"/>
            <w:bottom w:val="none" w:sz="0" w:space="0" w:color="auto"/>
            <w:right w:val="none" w:sz="0" w:space="0" w:color="auto"/>
          </w:divBdr>
        </w:div>
      </w:divsChild>
    </w:div>
    <w:div w:id="1966739616">
      <w:bodyDiv w:val="1"/>
      <w:marLeft w:val="0"/>
      <w:marRight w:val="0"/>
      <w:marTop w:val="0"/>
      <w:marBottom w:val="0"/>
      <w:divBdr>
        <w:top w:val="none" w:sz="0" w:space="0" w:color="auto"/>
        <w:left w:val="none" w:sz="0" w:space="0" w:color="auto"/>
        <w:bottom w:val="none" w:sz="0" w:space="0" w:color="auto"/>
        <w:right w:val="none" w:sz="0" w:space="0" w:color="auto"/>
      </w:divBdr>
    </w:div>
    <w:div w:id="2128505471">
      <w:bodyDiv w:val="1"/>
      <w:marLeft w:val="0"/>
      <w:marRight w:val="0"/>
      <w:marTop w:val="0"/>
      <w:marBottom w:val="0"/>
      <w:divBdr>
        <w:top w:val="none" w:sz="0" w:space="0" w:color="auto"/>
        <w:left w:val="none" w:sz="0" w:space="0" w:color="auto"/>
        <w:bottom w:val="none" w:sz="0" w:space="0" w:color="auto"/>
        <w:right w:val="none" w:sz="0" w:space="0" w:color="auto"/>
      </w:divBdr>
    </w:div>
    <w:div w:id="21431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north-norfolk.gov.uk/outreach/registerinterest.of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40AD4-3CFA-4898-B53C-73614DDB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Jo Beardshaw</cp:lastModifiedBy>
  <cp:revision>5</cp:revision>
  <cp:lastPrinted>2023-05-25T22:23:00Z</cp:lastPrinted>
  <dcterms:created xsi:type="dcterms:W3CDTF">2023-08-14T21:39:00Z</dcterms:created>
  <dcterms:modified xsi:type="dcterms:W3CDTF">2023-08-30T19:40:00Z</dcterms:modified>
</cp:coreProperties>
</file>