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04A6" w14:textId="77777777"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44A638" w14:textId="58451B9E" w:rsidR="008B3BDD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14:paraId="1AA9734F" w14:textId="3E14FAE9"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AF3890">
        <w:rPr>
          <w:rFonts w:ascii="Arial" w:hAnsi="Arial" w:cs="Arial"/>
          <w:sz w:val="20"/>
          <w:szCs w:val="20"/>
        </w:rPr>
        <w:t>in the Village Hall Annexe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7BA1">
        <w:rPr>
          <w:rFonts w:ascii="Arial" w:hAnsi="Arial" w:cs="Arial"/>
          <w:b/>
          <w:bCs/>
          <w:sz w:val="20"/>
          <w:szCs w:val="20"/>
          <w:u w:val="single"/>
        </w:rPr>
        <w:t>21st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 w:rsidR="003C05CA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F1277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 xml:space="preserve"> at </w:t>
      </w:r>
      <w:r w:rsidR="00C84A8E">
        <w:rPr>
          <w:rFonts w:ascii="Arial" w:hAnsi="Arial" w:cs="Arial"/>
          <w:b/>
          <w:bCs/>
          <w:sz w:val="20"/>
          <w:szCs w:val="20"/>
          <w:u w:val="single"/>
        </w:rPr>
        <w:t>1900 hrs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14:paraId="71B963AE" w14:textId="397DFB42"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3C05CA">
        <w:rPr>
          <w:rFonts w:ascii="Arial" w:hAnsi="Arial" w:cs="Arial"/>
          <w:sz w:val="20"/>
          <w:szCs w:val="20"/>
        </w:rPr>
        <w:t xml:space="preserve">  </w:t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</w:p>
    <w:p w14:paraId="7031FD13" w14:textId="77777777"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14:paraId="48C6AD46" w14:textId="77777777"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14:paraId="08F23B83" w14:textId="77777777"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FE1C557" w14:textId="77777777"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14:paraId="235C6FA7" w14:textId="77777777"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34135D" w14:textId="77777777"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14:paraId="64D7AB61" w14:textId="77777777"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40D684DA" w14:textId="77777777"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14:paraId="00B36628" w14:textId="77777777"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14:paraId="7D62C087" w14:textId="61BDD873"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 xml:space="preserve">ke to full Council on December </w:t>
      </w:r>
      <w:r w:rsidR="00F12778">
        <w:rPr>
          <w:rFonts w:ascii="Arial" w:hAnsi="Arial" w:cs="Arial"/>
          <w:sz w:val="20"/>
          <w:szCs w:val="20"/>
        </w:rPr>
        <w:t>5</w:t>
      </w:r>
      <w:r w:rsidR="00F12778" w:rsidRPr="00F12778">
        <w:rPr>
          <w:rFonts w:ascii="Arial" w:hAnsi="Arial" w:cs="Arial"/>
          <w:sz w:val="20"/>
          <w:szCs w:val="20"/>
          <w:vertAlign w:val="superscript"/>
        </w:rPr>
        <w:t>th</w:t>
      </w:r>
      <w:r w:rsidR="00F12778">
        <w:rPr>
          <w:rFonts w:ascii="Arial" w:hAnsi="Arial" w:cs="Arial"/>
          <w:sz w:val="20"/>
          <w:szCs w:val="20"/>
        </w:rPr>
        <w:t xml:space="preserve"> December 2022</w:t>
      </w:r>
    </w:p>
    <w:p w14:paraId="5080FD7E" w14:textId="77777777"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14:paraId="7F89B94A" w14:textId="6FCABCED"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14:paraId="4FBEB7B9" w14:textId="00673312" w:rsidR="00EF4087" w:rsidRDefault="00EF4087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and confirm a general reserves policy </w:t>
      </w:r>
    </w:p>
    <w:p w14:paraId="121EF21D" w14:textId="3C0758DB" w:rsidR="00591CDD" w:rsidRPr="00F55260" w:rsidRDefault="00591CDD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the Finance Committee’s Terms of Reference</w:t>
      </w:r>
    </w:p>
    <w:p w14:paraId="61964903" w14:textId="77777777"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14:paraId="5D7BDF1D" w14:textId="77777777"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14:paraId="742B525E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3D03E380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593B6902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573864D1" w14:textId="77777777"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29807FC4" w14:textId="77777777"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1B253E0" w14:textId="77777777"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p w14:paraId="714891C3" w14:textId="77777777"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BCCA" w14:textId="77777777" w:rsidR="00EA17CC" w:rsidRDefault="00EA17CC" w:rsidP="004E15A1">
      <w:pPr>
        <w:spacing w:after="0" w:line="240" w:lineRule="auto"/>
      </w:pPr>
      <w:r>
        <w:separator/>
      </w:r>
    </w:p>
  </w:endnote>
  <w:endnote w:type="continuationSeparator" w:id="0">
    <w:p w14:paraId="280BE23C" w14:textId="77777777" w:rsidR="00EA17CC" w:rsidRDefault="00EA17C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262D" w14:textId="75D0C135" w:rsidR="00871220" w:rsidRDefault="00F12778" w:rsidP="00F12778">
    <w:pPr>
      <w:pStyle w:val="Footer"/>
    </w:pPr>
    <w:r>
      <w:tab/>
    </w:r>
    <w:r w:rsidR="000C3651">
      <w:t>Jo Beardshaw (Clerk and RFO)</w:t>
    </w:r>
  </w:p>
  <w:p w14:paraId="52645AB9" w14:textId="77777777" w:rsidR="00871220" w:rsidRDefault="0008606F" w:rsidP="00871220">
    <w:pPr>
      <w:pStyle w:val="Footer"/>
    </w:pPr>
    <w:r>
      <w:tab/>
      <w:t>horningparishclerk@Hotmail.com</w:t>
    </w:r>
  </w:p>
  <w:p w14:paraId="6EF944E5" w14:textId="77777777" w:rsidR="0008606F" w:rsidRDefault="0008606F" w:rsidP="00871220">
    <w:pPr>
      <w:pStyle w:val="Footer"/>
    </w:pPr>
  </w:p>
  <w:p w14:paraId="6BD4EF4A" w14:textId="77777777"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3456" w14:textId="77777777" w:rsidR="00EA17CC" w:rsidRDefault="00EA17CC" w:rsidP="004E15A1">
      <w:pPr>
        <w:spacing w:after="0" w:line="240" w:lineRule="auto"/>
      </w:pPr>
      <w:r>
        <w:separator/>
      </w:r>
    </w:p>
  </w:footnote>
  <w:footnote w:type="continuationSeparator" w:id="0">
    <w:p w14:paraId="2677BAB6" w14:textId="77777777" w:rsidR="00EA17CC" w:rsidRDefault="00EA17C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1C7D" w14:textId="77777777"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2CEE2AA" w14:textId="77777777" w:rsidR="00AC2CBA" w:rsidRDefault="00AC2CBA">
    <w:pPr>
      <w:pStyle w:val="Header"/>
    </w:pPr>
  </w:p>
  <w:p w14:paraId="35DA8C52" w14:textId="77777777"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60885">
    <w:abstractNumId w:val="10"/>
  </w:num>
  <w:num w:numId="2" w16cid:durableId="1246652680">
    <w:abstractNumId w:val="5"/>
  </w:num>
  <w:num w:numId="3" w16cid:durableId="1695301633">
    <w:abstractNumId w:val="0"/>
  </w:num>
  <w:num w:numId="4" w16cid:durableId="353117044">
    <w:abstractNumId w:val="2"/>
  </w:num>
  <w:num w:numId="5" w16cid:durableId="1558197565">
    <w:abstractNumId w:val="11"/>
  </w:num>
  <w:num w:numId="6" w16cid:durableId="1198465145">
    <w:abstractNumId w:val="1"/>
  </w:num>
  <w:num w:numId="7" w16cid:durableId="1607927525">
    <w:abstractNumId w:val="7"/>
  </w:num>
  <w:num w:numId="8" w16cid:durableId="1292176766">
    <w:abstractNumId w:val="4"/>
  </w:num>
  <w:num w:numId="9" w16cid:durableId="612246570">
    <w:abstractNumId w:val="8"/>
  </w:num>
  <w:num w:numId="10" w16cid:durableId="1225528839">
    <w:abstractNumId w:val="6"/>
  </w:num>
  <w:num w:numId="11" w16cid:durableId="1382636839">
    <w:abstractNumId w:val="3"/>
  </w:num>
  <w:num w:numId="12" w16cid:durableId="1914850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13D33"/>
    <w:rsid w:val="00014849"/>
    <w:rsid w:val="000205D5"/>
    <w:rsid w:val="00042626"/>
    <w:rsid w:val="00054318"/>
    <w:rsid w:val="00061A09"/>
    <w:rsid w:val="0006590D"/>
    <w:rsid w:val="000842AC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3742B"/>
    <w:rsid w:val="00247BA1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56B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66560"/>
    <w:rsid w:val="00377418"/>
    <w:rsid w:val="00386BA9"/>
    <w:rsid w:val="00394F2E"/>
    <w:rsid w:val="003A275F"/>
    <w:rsid w:val="003A31D2"/>
    <w:rsid w:val="003B5ED9"/>
    <w:rsid w:val="003C05CA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4EE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91CDD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8DC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684A"/>
    <w:rsid w:val="008675FF"/>
    <w:rsid w:val="00871220"/>
    <w:rsid w:val="00872F4E"/>
    <w:rsid w:val="00885A69"/>
    <w:rsid w:val="008B3BDD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77E33"/>
    <w:rsid w:val="0098520B"/>
    <w:rsid w:val="00993D4C"/>
    <w:rsid w:val="009A02FA"/>
    <w:rsid w:val="009A38C1"/>
    <w:rsid w:val="009B67E9"/>
    <w:rsid w:val="009B7F23"/>
    <w:rsid w:val="009C26AD"/>
    <w:rsid w:val="009F43BF"/>
    <w:rsid w:val="00A02813"/>
    <w:rsid w:val="00A0515F"/>
    <w:rsid w:val="00A26D64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AF3890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52F9D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4A8E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394B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BBB"/>
    <w:rsid w:val="00D92F27"/>
    <w:rsid w:val="00D96CF2"/>
    <w:rsid w:val="00D97129"/>
    <w:rsid w:val="00DB46D5"/>
    <w:rsid w:val="00DB51FB"/>
    <w:rsid w:val="00DC20E3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17CC"/>
    <w:rsid w:val="00EA3DA5"/>
    <w:rsid w:val="00EB0B64"/>
    <w:rsid w:val="00EB51CA"/>
    <w:rsid w:val="00EB52D2"/>
    <w:rsid w:val="00EC7F41"/>
    <w:rsid w:val="00ED6609"/>
    <w:rsid w:val="00EF1BD0"/>
    <w:rsid w:val="00EF4087"/>
    <w:rsid w:val="00EF5682"/>
    <w:rsid w:val="00F07F01"/>
    <w:rsid w:val="00F12771"/>
    <w:rsid w:val="00F12778"/>
    <w:rsid w:val="00F1293F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653AF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9532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37AC-4E40-4C83-ABBC-2E2BBB4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6</cp:revision>
  <cp:lastPrinted>2014-09-01T09:32:00Z</cp:lastPrinted>
  <dcterms:created xsi:type="dcterms:W3CDTF">2022-06-10T13:26:00Z</dcterms:created>
  <dcterms:modified xsi:type="dcterms:W3CDTF">2022-11-04T13:07:00Z</dcterms:modified>
</cp:coreProperties>
</file>