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588F3BC5" w:rsidR="00B45FED" w:rsidRPr="0041706C" w:rsidRDefault="00B45FED" w:rsidP="00B45FED">
      <w:pPr>
        <w:jc w:val="center"/>
        <w:rPr>
          <w:b/>
          <w:sz w:val="20"/>
          <w:szCs w:val="20"/>
        </w:rPr>
      </w:pPr>
      <w:r w:rsidRPr="0041706C">
        <w:rPr>
          <w:b/>
          <w:vanish/>
          <w:sz w:val="20"/>
          <w:szCs w:val="20"/>
        </w:rPr>
        <w:t>HHHH</w:t>
      </w:r>
      <w:r w:rsidR="000129C0">
        <w:rPr>
          <w:b/>
          <w:sz w:val="20"/>
          <w:szCs w:val="20"/>
        </w:rPr>
        <w:t>Minutes of the Annual</w:t>
      </w:r>
      <w:r w:rsidR="000A6115">
        <w:rPr>
          <w:b/>
          <w:sz w:val="20"/>
          <w:szCs w:val="20"/>
        </w:rPr>
        <w:t xml:space="preserve"> </w:t>
      </w:r>
      <w:r w:rsidRPr="0041706C">
        <w:rPr>
          <w:b/>
          <w:sz w:val="20"/>
          <w:szCs w:val="20"/>
        </w:rPr>
        <w:t>Parish Council Meeting</w:t>
      </w:r>
    </w:p>
    <w:p w14:paraId="1370DC12" w14:textId="6E75D556"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t>
      </w:r>
      <w:r w:rsidR="00B7268E">
        <w:rPr>
          <w:b/>
          <w:sz w:val="20"/>
          <w:szCs w:val="20"/>
        </w:rPr>
        <w:t>Wednesday 15</w:t>
      </w:r>
      <w:r w:rsidR="00B7268E" w:rsidRPr="00B7268E">
        <w:rPr>
          <w:b/>
          <w:sz w:val="20"/>
          <w:szCs w:val="20"/>
          <w:vertAlign w:val="superscript"/>
        </w:rPr>
        <w:t>th</w:t>
      </w:r>
      <w:r w:rsidR="00B7268E">
        <w:rPr>
          <w:b/>
          <w:sz w:val="20"/>
          <w:szCs w:val="20"/>
        </w:rPr>
        <w:t xml:space="preserve"> May</w:t>
      </w:r>
      <w:r w:rsidR="00D81E93">
        <w:rPr>
          <w:b/>
          <w:sz w:val="20"/>
          <w:szCs w:val="20"/>
        </w:rPr>
        <w:t xml:space="preserve"> </w:t>
      </w:r>
      <w:r w:rsidR="004B0475">
        <w:rPr>
          <w:b/>
          <w:sz w:val="20"/>
          <w:szCs w:val="20"/>
        </w:rPr>
        <w:t>2019</w:t>
      </w:r>
      <w:r w:rsidR="002D1610">
        <w:rPr>
          <w:b/>
          <w:sz w:val="20"/>
          <w:szCs w:val="20"/>
        </w:rPr>
        <w:t xml:space="preserve"> at 7</w:t>
      </w:r>
      <w:r w:rsidR="000129C0">
        <w:rPr>
          <w:b/>
          <w:sz w:val="20"/>
          <w:szCs w:val="20"/>
        </w:rPr>
        <w:t>.24</w:t>
      </w:r>
      <w:r w:rsidR="002D1610">
        <w:rPr>
          <w:b/>
          <w:sz w:val="20"/>
          <w:szCs w:val="20"/>
        </w:rPr>
        <w:t>pm in St Benet’s Hall</w:t>
      </w:r>
      <w:r w:rsidR="000129C0">
        <w:rPr>
          <w:b/>
          <w:sz w:val="20"/>
          <w:szCs w:val="20"/>
        </w:rPr>
        <w:t xml:space="preserve"> (following the Annual Parish Meting)</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51118167" w14:textId="5C46076C" w:rsidR="00E01A8A" w:rsidRDefault="00B7268E" w:rsidP="003438C8">
      <w:pPr>
        <w:ind w:left="2160" w:firstLine="720"/>
        <w:rPr>
          <w:b/>
          <w:sz w:val="20"/>
          <w:szCs w:val="20"/>
        </w:rPr>
      </w:pPr>
      <w:r>
        <w:rPr>
          <w:b/>
          <w:sz w:val="20"/>
          <w:szCs w:val="20"/>
        </w:rPr>
        <w:t xml:space="preserve">Cllr P </w:t>
      </w:r>
      <w:proofErr w:type="spellStart"/>
      <w:r>
        <w:rPr>
          <w:b/>
          <w:sz w:val="20"/>
          <w:szCs w:val="20"/>
        </w:rPr>
        <w:t>Iddon</w:t>
      </w:r>
      <w:proofErr w:type="spellEnd"/>
      <w:r>
        <w:rPr>
          <w:b/>
          <w:sz w:val="20"/>
          <w:szCs w:val="20"/>
        </w:rPr>
        <w:t xml:space="preserve"> </w:t>
      </w:r>
    </w:p>
    <w:p w14:paraId="3A1EE0CC" w14:textId="5A03EF6B" w:rsidR="009A6555" w:rsidRDefault="009A6555" w:rsidP="003438C8">
      <w:pPr>
        <w:ind w:left="2160" w:firstLine="720"/>
        <w:rPr>
          <w:b/>
          <w:sz w:val="20"/>
          <w:szCs w:val="20"/>
        </w:rPr>
      </w:pPr>
      <w:r>
        <w:rPr>
          <w:b/>
          <w:sz w:val="20"/>
          <w:szCs w:val="20"/>
        </w:rPr>
        <w:t xml:space="preserve">Cllr </w:t>
      </w:r>
      <w:r w:rsidR="00B7268E">
        <w:rPr>
          <w:b/>
          <w:sz w:val="20"/>
          <w:szCs w:val="20"/>
        </w:rPr>
        <w:t>I Davis</w:t>
      </w:r>
    </w:p>
    <w:p w14:paraId="0CD1CC3F" w14:textId="7A4DA5E2" w:rsidR="00B557DA" w:rsidRDefault="00B557DA" w:rsidP="006F2261">
      <w:pPr>
        <w:ind w:left="2160" w:firstLine="720"/>
        <w:rPr>
          <w:b/>
          <w:sz w:val="20"/>
          <w:szCs w:val="20"/>
        </w:rPr>
      </w:pPr>
      <w:r>
        <w:rPr>
          <w:b/>
          <w:sz w:val="20"/>
          <w:szCs w:val="20"/>
        </w:rPr>
        <w:t xml:space="preserve">Cllr </w:t>
      </w:r>
      <w:r w:rsidR="00DD1DD4">
        <w:rPr>
          <w:b/>
          <w:sz w:val="20"/>
          <w:szCs w:val="20"/>
        </w:rPr>
        <w:t>R Martin</w:t>
      </w:r>
    </w:p>
    <w:p w14:paraId="27BC2E93" w14:textId="4696333D" w:rsidR="00E01A8A" w:rsidRDefault="00E01A8A" w:rsidP="006F2261">
      <w:pPr>
        <w:ind w:left="2160" w:firstLine="720"/>
        <w:rPr>
          <w:b/>
          <w:sz w:val="20"/>
          <w:szCs w:val="20"/>
        </w:rPr>
      </w:pPr>
      <w:r>
        <w:rPr>
          <w:b/>
          <w:sz w:val="20"/>
          <w:szCs w:val="20"/>
        </w:rPr>
        <w:t>Cllr A Seddon</w:t>
      </w:r>
    </w:p>
    <w:p w14:paraId="6404D2B5" w14:textId="419A36A0" w:rsidR="00B7268E" w:rsidRDefault="00B7268E" w:rsidP="006F2261">
      <w:pPr>
        <w:ind w:left="2160" w:firstLine="720"/>
        <w:rPr>
          <w:b/>
          <w:sz w:val="20"/>
          <w:szCs w:val="20"/>
        </w:rPr>
      </w:pPr>
      <w:r>
        <w:rPr>
          <w:b/>
          <w:sz w:val="20"/>
          <w:szCs w:val="20"/>
        </w:rPr>
        <w:t>Cllr P Avellino</w:t>
      </w:r>
    </w:p>
    <w:p w14:paraId="2CEAAA76" w14:textId="1574FB4B" w:rsidR="00B7268E" w:rsidRDefault="00B7268E" w:rsidP="006F2261">
      <w:pPr>
        <w:ind w:left="2160" w:firstLine="720"/>
        <w:rPr>
          <w:b/>
          <w:sz w:val="20"/>
          <w:szCs w:val="20"/>
        </w:rPr>
      </w:pPr>
      <w:r>
        <w:rPr>
          <w:b/>
          <w:sz w:val="20"/>
          <w:szCs w:val="20"/>
        </w:rPr>
        <w:t>Cllr A Darby</w:t>
      </w:r>
    </w:p>
    <w:p w14:paraId="542E7616" w14:textId="77777777" w:rsidR="00B7268E" w:rsidRDefault="00B7268E" w:rsidP="006F2261">
      <w:pPr>
        <w:ind w:left="2160" w:firstLine="720"/>
        <w:rPr>
          <w:b/>
          <w:sz w:val="20"/>
          <w:szCs w:val="20"/>
        </w:rPr>
      </w:pPr>
    </w:p>
    <w:p w14:paraId="4EFF584A" w14:textId="6A1605E0" w:rsidR="00943DDD" w:rsidRPr="0095752B" w:rsidRDefault="00943DDD" w:rsidP="0095752B">
      <w:pPr>
        <w:ind w:left="2160" w:firstLine="720"/>
        <w:rPr>
          <w:b/>
          <w:sz w:val="20"/>
          <w:szCs w:val="20"/>
        </w:rPr>
      </w:pP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342C088C"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0129C0">
        <w:rPr>
          <w:b/>
          <w:sz w:val="20"/>
          <w:szCs w:val="20"/>
        </w:rPr>
        <w:t>6</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5B213807" w:rsidR="00D911AD" w:rsidRPr="00B7268E" w:rsidRDefault="00B45FED" w:rsidP="00D911AD">
      <w:pPr>
        <w:pStyle w:val="ListParagraph"/>
        <w:numPr>
          <w:ilvl w:val="0"/>
          <w:numId w:val="1"/>
        </w:numPr>
        <w:rPr>
          <w:b/>
          <w:sz w:val="20"/>
          <w:szCs w:val="20"/>
        </w:rPr>
      </w:pPr>
      <w:r w:rsidRPr="0041706C">
        <w:rPr>
          <w:b/>
          <w:sz w:val="20"/>
          <w:szCs w:val="20"/>
        </w:rPr>
        <w:t xml:space="preserve">Apologies.  </w:t>
      </w:r>
      <w:r w:rsidR="006F2261">
        <w:rPr>
          <w:sz w:val="20"/>
          <w:szCs w:val="20"/>
        </w:rPr>
        <w:t>Cllr</w:t>
      </w:r>
      <w:r w:rsidR="008F7E2B">
        <w:rPr>
          <w:sz w:val="20"/>
          <w:szCs w:val="20"/>
        </w:rPr>
        <w:t xml:space="preserve">s </w:t>
      </w:r>
      <w:r w:rsidR="00B7268E">
        <w:rPr>
          <w:sz w:val="20"/>
          <w:szCs w:val="20"/>
        </w:rPr>
        <w:t>Varley, Mancini-Boyle</w:t>
      </w:r>
    </w:p>
    <w:p w14:paraId="43D922CB" w14:textId="090926AF" w:rsidR="00B7268E" w:rsidRPr="00116AC1" w:rsidRDefault="00B7268E" w:rsidP="00D911AD">
      <w:pPr>
        <w:pStyle w:val="ListParagraph"/>
        <w:numPr>
          <w:ilvl w:val="0"/>
          <w:numId w:val="1"/>
        </w:numPr>
        <w:rPr>
          <w:b/>
          <w:sz w:val="20"/>
          <w:szCs w:val="20"/>
        </w:rPr>
      </w:pPr>
      <w:r>
        <w:rPr>
          <w:b/>
          <w:sz w:val="20"/>
          <w:szCs w:val="20"/>
        </w:rPr>
        <w:t xml:space="preserve">Election of Chairman and Vice-Chairman.  </w:t>
      </w:r>
      <w:r>
        <w:rPr>
          <w:sz w:val="20"/>
          <w:szCs w:val="20"/>
        </w:rPr>
        <w:t>Cllr Davis was voted as Chairman, and Cllr Martin as Vice-Chairman.  No other nominations were received</w:t>
      </w:r>
    </w:p>
    <w:p w14:paraId="0CE0DFD3" w14:textId="63DA0BE2" w:rsidR="00B7268E" w:rsidRPr="00B7268E" w:rsidRDefault="006108F1" w:rsidP="00B7268E">
      <w:pPr>
        <w:pStyle w:val="ListParagraph"/>
        <w:numPr>
          <w:ilvl w:val="0"/>
          <w:numId w:val="1"/>
        </w:numPr>
        <w:rPr>
          <w:b/>
          <w:sz w:val="20"/>
          <w:szCs w:val="20"/>
        </w:rPr>
      </w:pPr>
      <w:r w:rsidRPr="0041706C">
        <w:rPr>
          <w:b/>
          <w:sz w:val="20"/>
          <w:szCs w:val="20"/>
        </w:rPr>
        <w:t>Declarations of Interest.</w:t>
      </w:r>
      <w:r w:rsidR="006F2261">
        <w:rPr>
          <w:sz w:val="20"/>
          <w:szCs w:val="20"/>
        </w:rPr>
        <w:t xml:space="preserve">  </w:t>
      </w:r>
      <w:r w:rsidR="000129C0">
        <w:rPr>
          <w:sz w:val="20"/>
          <w:szCs w:val="20"/>
        </w:rPr>
        <w:t>Cllr Martin noted an interest in items regarding allotments</w:t>
      </w:r>
    </w:p>
    <w:p w14:paraId="13067A0C" w14:textId="29F75401" w:rsidR="009D61A1" w:rsidRPr="00B7268E" w:rsidRDefault="00B45FED" w:rsidP="00B7268E">
      <w:pPr>
        <w:pStyle w:val="ListParagraph"/>
        <w:numPr>
          <w:ilvl w:val="0"/>
          <w:numId w:val="1"/>
        </w:numPr>
        <w:rPr>
          <w:b/>
          <w:sz w:val="20"/>
          <w:szCs w:val="20"/>
        </w:rPr>
      </w:pPr>
      <w:r w:rsidRPr="00B7268E">
        <w:rPr>
          <w:b/>
          <w:sz w:val="20"/>
          <w:szCs w:val="20"/>
        </w:rPr>
        <w:t>Mi</w:t>
      </w:r>
      <w:r w:rsidR="00CB6313" w:rsidRPr="00B7268E">
        <w:rPr>
          <w:b/>
          <w:sz w:val="20"/>
          <w:szCs w:val="20"/>
        </w:rPr>
        <w:t>nutes of the previous meeting.</w:t>
      </w:r>
      <w:r w:rsidR="00787930" w:rsidRPr="00B7268E">
        <w:rPr>
          <w:b/>
          <w:sz w:val="20"/>
          <w:szCs w:val="20"/>
        </w:rPr>
        <w:t xml:space="preserve">  </w:t>
      </w:r>
      <w:r w:rsidR="005A7532" w:rsidRPr="00B7268E">
        <w:rPr>
          <w:rFonts w:eastAsiaTheme="minorHAnsi"/>
          <w:sz w:val="20"/>
          <w:szCs w:val="20"/>
          <w:lang w:eastAsia="en-US"/>
        </w:rPr>
        <w:t xml:space="preserve">To receive and approve the minutes of the meeting held on Monday </w:t>
      </w:r>
      <w:r w:rsidR="00B7268E" w:rsidRPr="00B7268E">
        <w:rPr>
          <w:rFonts w:eastAsiaTheme="minorHAnsi"/>
          <w:sz w:val="20"/>
          <w:szCs w:val="20"/>
          <w:lang w:eastAsia="en-US"/>
        </w:rPr>
        <w:t>1</w:t>
      </w:r>
      <w:r w:rsidR="00B7268E" w:rsidRPr="00B7268E">
        <w:rPr>
          <w:rFonts w:eastAsiaTheme="minorHAnsi"/>
          <w:sz w:val="20"/>
          <w:szCs w:val="20"/>
          <w:vertAlign w:val="superscript"/>
          <w:lang w:eastAsia="en-US"/>
        </w:rPr>
        <w:t>st</w:t>
      </w:r>
      <w:r w:rsidR="00B7268E" w:rsidRPr="00B7268E">
        <w:rPr>
          <w:rFonts w:eastAsiaTheme="minorHAnsi"/>
          <w:sz w:val="20"/>
          <w:szCs w:val="20"/>
          <w:lang w:eastAsia="en-US"/>
        </w:rPr>
        <w:t xml:space="preserve"> April</w:t>
      </w:r>
      <w:r w:rsidR="00E01A8A" w:rsidRPr="00B7268E">
        <w:rPr>
          <w:rFonts w:eastAsiaTheme="minorHAnsi"/>
          <w:sz w:val="20"/>
          <w:szCs w:val="20"/>
          <w:lang w:eastAsia="en-US"/>
        </w:rPr>
        <w:t xml:space="preserve"> 2019.  </w:t>
      </w:r>
      <w:r w:rsidR="00E01A8A" w:rsidRPr="00B7268E">
        <w:rPr>
          <w:rFonts w:eastAsiaTheme="minorHAnsi"/>
          <w:b/>
          <w:sz w:val="20"/>
          <w:szCs w:val="20"/>
          <w:lang w:eastAsia="en-US"/>
        </w:rPr>
        <w:t>Approved</w:t>
      </w:r>
    </w:p>
    <w:p w14:paraId="2056FCCE" w14:textId="77777777" w:rsidR="00C5714B" w:rsidRPr="00C5714B" w:rsidRDefault="00C5714B" w:rsidP="00C5714B">
      <w:pPr>
        <w:rPr>
          <w:rFonts w:eastAsiaTheme="minorHAnsi"/>
          <w:sz w:val="20"/>
          <w:szCs w:val="20"/>
          <w:lang w:eastAsia="en-US"/>
        </w:rPr>
      </w:pPr>
    </w:p>
    <w:p w14:paraId="5C3D50AF" w14:textId="2742D3FE" w:rsidR="00810B2E" w:rsidRDefault="008E20B9" w:rsidP="00381E91">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p>
    <w:p w14:paraId="5BB57F64" w14:textId="2D889BF6" w:rsidR="00C5714B" w:rsidRPr="00C5714B" w:rsidRDefault="00C5714B" w:rsidP="00C5714B">
      <w:pPr>
        <w:pStyle w:val="ListParagraph"/>
        <w:numPr>
          <w:ilvl w:val="1"/>
          <w:numId w:val="1"/>
        </w:numPr>
        <w:rPr>
          <w:b/>
          <w:sz w:val="20"/>
          <w:szCs w:val="20"/>
        </w:rPr>
      </w:pPr>
      <w:r>
        <w:rPr>
          <w:sz w:val="20"/>
          <w:szCs w:val="20"/>
        </w:rPr>
        <w:t>Cllr Avellino</w:t>
      </w:r>
      <w:r w:rsidR="00E01A8A">
        <w:rPr>
          <w:sz w:val="20"/>
          <w:szCs w:val="20"/>
        </w:rPr>
        <w:t xml:space="preserve"> had</w:t>
      </w:r>
      <w:r>
        <w:rPr>
          <w:sz w:val="20"/>
          <w:szCs w:val="20"/>
        </w:rPr>
        <w:t xml:space="preserve"> confirmed that she would check to see if any outstanding bank fees were payable to suppliers following the problems with the bank </w:t>
      </w:r>
      <w:r w:rsidR="00B7268E">
        <w:rPr>
          <w:sz w:val="20"/>
          <w:szCs w:val="20"/>
        </w:rPr>
        <w:t>wrongly cancelling a cheque book.  She had not received any detail of this.  Noted</w:t>
      </w:r>
    </w:p>
    <w:p w14:paraId="1CA47AC9" w14:textId="77777777" w:rsidR="00C5714B" w:rsidRPr="00381E91" w:rsidRDefault="00C5714B" w:rsidP="00C5714B">
      <w:pPr>
        <w:pStyle w:val="ListParagraph"/>
        <w:ind w:left="1440"/>
        <w:rPr>
          <w:b/>
          <w:sz w:val="20"/>
          <w:szCs w:val="20"/>
        </w:rPr>
      </w:pP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03D4723B" w14:textId="398629C5" w:rsidR="00B7268E" w:rsidRPr="00C20DA6" w:rsidRDefault="00B7268E" w:rsidP="00B7268E">
      <w:pPr>
        <w:pStyle w:val="ListParagraph"/>
        <w:numPr>
          <w:ilvl w:val="1"/>
          <w:numId w:val="1"/>
        </w:numPr>
        <w:spacing w:before="100" w:beforeAutospacing="1" w:after="200"/>
        <w:rPr>
          <w:b/>
          <w:sz w:val="20"/>
          <w:szCs w:val="20"/>
        </w:rPr>
      </w:pPr>
      <w:r>
        <w:rPr>
          <w:sz w:val="20"/>
          <w:szCs w:val="20"/>
        </w:rPr>
        <w:t>Receipt of Waste Transfer note from NNDC for Dog and litter bins.  572 collections</w:t>
      </w:r>
      <w:r w:rsidR="000129C0">
        <w:rPr>
          <w:sz w:val="20"/>
          <w:szCs w:val="20"/>
        </w:rPr>
        <w:t>.  Noted</w:t>
      </w:r>
    </w:p>
    <w:p w14:paraId="082EE7F3" w14:textId="7EEDDCF2" w:rsidR="00B7268E" w:rsidRPr="00C20DA6" w:rsidRDefault="00B7268E" w:rsidP="00B7268E">
      <w:pPr>
        <w:pStyle w:val="ListParagraph"/>
        <w:numPr>
          <w:ilvl w:val="1"/>
          <w:numId w:val="1"/>
        </w:numPr>
        <w:spacing w:before="100" w:beforeAutospacing="1" w:after="200"/>
        <w:rPr>
          <w:b/>
          <w:sz w:val="20"/>
          <w:szCs w:val="20"/>
        </w:rPr>
      </w:pPr>
      <w:r>
        <w:rPr>
          <w:sz w:val="20"/>
          <w:szCs w:val="20"/>
        </w:rPr>
        <w:t>Seafarers UK Ltd.  Request to fly the red ensign for Merchant Navy Day on 3</w:t>
      </w:r>
      <w:r w:rsidRPr="00C20DA6">
        <w:rPr>
          <w:sz w:val="20"/>
          <w:szCs w:val="20"/>
          <w:vertAlign w:val="superscript"/>
        </w:rPr>
        <w:t>rd</w:t>
      </w:r>
      <w:r>
        <w:rPr>
          <w:sz w:val="20"/>
          <w:szCs w:val="20"/>
        </w:rPr>
        <w:t xml:space="preserve"> September</w:t>
      </w:r>
      <w:r w:rsidR="000129C0">
        <w:rPr>
          <w:sz w:val="20"/>
          <w:szCs w:val="20"/>
        </w:rPr>
        <w:t xml:space="preserve">.  </w:t>
      </w:r>
      <w:r w:rsidR="007A6CA8">
        <w:rPr>
          <w:b/>
          <w:sz w:val="20"/>
          <w:szCs w:val="20"/>
        </w:rPr>
        <w:t>AGREED</w:t>
      </w:r>
    </w:p>
    <w:p w14:paraId="0A8516B1" w14:textId="51FE30A3" w:rsidR="00B7268E" w:rsidRPr="00C20DA6" w:rsidRDefault="00B7268E" w:rsidP="00B7268E">
      <w:pPr>
        <w:pStyle w:val="ListParagraph"/>
        <w:numPr>
          <w:ilvl w:val="1"/>
          <w:numId w:val="1"/>
        </w:numPr>
        <w:spacing w:before="100" w:beforeAutospacing="1" w:after="200"/>
        <w:rPr>
          <w:b/>
          <w:sz w:val="20"/>
          <w:szCs w:val="20"/>
        </w:rPr>
      </w:pPr>
      <w:r>
        <w:rPr>
          <w:sz w:val="20"/>
          <w:szCs w:val="20"/>
        </w:rPr>
        <w:t>PKF.  Receipt of information regarding the Annual Audit</w:t>
      </w:r>
      <w:r w:rsidR="000129C0">
        <w:rPr>
          <w:sz w:val="20"/>
          <w:szCs w:val="20"/>
        </w:rPr>
        <w:t>.  The Clerk outlined the requirements for the Ann</w:t>
      </w:r>
      <w:bookmarkStart w:id="0" w:name="_GoBack"/>
      <w:bookmarkEnd w:id="0"/>
      <w:r w:rsidR="000129C0">
        <w:rPr>
          <w:sz w:val="20"/>
          <w:szCs w:val="20"/>
        </w:rPr>
        <w:t>ual External Audit</w:t>
      </w:r>
    </w:p>
    <w:p w14:paraId="2EC44DBB" w14:textId="5B1494F8" w:rsidR="00B7268E" w:rsidRPr="00C20DA6" w:rsidRDefault="00B7268E" w:rsidP="00B7268E">
      <w:pPr>
        <w:pStyle w:val="ListParagraph"/>
        <w:numPr>
          <w:ilvl w:val="1"/>
          <w:numId w:val="1"/>
        </w:numPr>
        <w:spacing w:before="100" w:beforeAutospacing="1" w:after="200"/>
        <w:rPr>
          <w:b/>
          <w:sz w:val="20"/>
          <w:szCs w:val="20"/>
        </w:rPr>
      </w:pPr>
      <w:r>
        <w:rPr>
          <w:sz w:val="20"/>
          <w:szCs w:val="20"/>
        </w:rPr>
        <w:t>NNDC.  Local Plan consultation</w:t>
      </w:r>
      <w:r w:rsidR="000129C0">
        <w:rPr>
          <w:sz w:val="20"/>
          <w:szCs w:val="20"/>
        </w:rPr>
        <w:t xml:space="preserve">.  Noted </w:t>
      </w:r>
    </w:p>
    <w:p w14:paraId="3BE6D913" w14:textId="275FC4A2" w:rsidR="00B7268E" w:rsidRPr="0063234A" w:rsidRDefault="00B7268E" w:rsidP="00B7268E">
      <w:pPr>
        <w:pStyle w:val="ListParagraph"/>
        <w:numPr>
          <w:ilvl w:val="1"/>
          <w:numId w:val="1"/>
        </w:numPr>
        <w:spacing w:before="100" w:beforeAutospacing="1" w:after="200"/>
        <w:rPr>
          <w:b/>
          <w:sz w:val="20"/>
          <w:szCs w:val="20"/>
        </w:rPr>
      </w:pPr>
      <w:r>
        <w:rPr>
          <w:sz w:val="20"/>
          <w:szCs w:val="20"/>
        </w:rPr>
        <w:t>Ludham Bridge Moorings.  Confirmation of receipt of rental agreement 14.1.19</w:t>
      </w:r>
      <w:r w:rsidR="000129C0">
        <w:rPr>
          <w:sz w:val="20"/>
          <w:szCs w:val="20"/>
        </w:rPr>
        <w:t xml:space="preserve">.  Noted </w:t>
      </w:r>
    </w:p>
    <w:p w14:paraId="22227516" w14:textId="396B161F" w:rsidR="00B7268E" w:rsidRPr="00062A78" w:rsidRDefault="00B7268E" w:rsidP="00B7268E">
      <w:pPr>
        <w:pStyle w:val="ListParagraph"/>
        <w:numPr>
          <w:ilvl w:val="1"/>
          <w:numId w:val="1"/>
        </w:numPr>
        <w:spacing w:before="100" w:beforeAutospacing="1" w:after="200"/>
        <w:rPr>
          <w:b/>
          <w:sz w:val="20"/>
          <w:szCs w:val="20"/>
        </w:rPr>
      </w:pPr>
      <w:r>
        <w:rPr>
          <w:sz w:val="20"/>
          <w:szCs w:val="20"/>
        </w:rPr>
        <w:t>Friends of St Benet’s Abbey.  Risk assessments for use of the Village Green on 9</w:t>
      </w:r>
      <w:r w:rsidRPr="0063234A">
        <w:rPr>
          <w:sz w:val="20"/>
          <w:szCs w:val="20"/>
          <w:vertAlign w:val="superscript"/>
        </w:rPr>
        <w:t>th</w:t>
      </w:r>
      <w:r>
        <w:rPr>
          <w:sz w:val="20"/>
          <w:szCs w:val="20"/>
        </w:rPr>
        <w:t xml:space="preserve"> June 2019</w:t>
      </w:r>
      <w:r w:rsidR="000129C0">
        <w:rPr>
          <w:sz w:val="20"/>
          <w:szCs w:val="20"/>
        </w:rPr>
        <w:t>.  The Council thanked the organisers for these risk assessments and noted that they were very much looking forward to the event</w:t>
      </w:r>
    </w:p>
    <w:p w14:paraId="1EF295E6" w14:textId="5F53FE57" w:rsidR="00B7268E" w:rsidRPr="001B22D1" w:rsidRDefault="00B7268E" w:rsidP="00B7268E">
      <w:pPr>
        <w:pStyle w:val="ListParagraph"/>
        <w:numPr>
          <w:ilvl w:val="1"/>
          <w:numId w:val="1"/>
        </w:numPr>
        <w:spacing w:before="100" w:beforeAutospacing="1" w:after="200"/>
        <w:rPr>
          <w:b/>
          <w:sz w:val="20"/>
          <w:szCs w:val="20"/>
        </w:rPr>
      </w:pPr>
      <w:r>
        <w:rPr>
          <w:sz w:val="20"/>
          <w:szCs w:val="20"/>
        </w:rPr>
        <w:t>Friends of St Benet’s Abbey.  Details regarding the Monks which were to be placed on the Village Green but now at Ludham Church</w:t>
      </w:r>
      <w:r w:rsidR="000129C0">
        <w:rPr>
          <w:sz w:val="20"/>
          <w:szCs w:val="20"/>
        </w:rPr>
        <w:t>.  The Clerk explained that as these Willow Monks were now at Ludham Church (St Catherine’s) they would not be moving to Horning</w:t>
      </w:r>
    </w:p>
    <w:p w14:paraId="5B6D6847" w14:textId="34512EC4" w:rsidR="00B7268E" w:rsidRPr="001B22D1" w:rsidRDefault="00B7268E" w:rsidP="00B7268E">
      <w:pPr>
        <w:pStyle w:val="ListParagraph"/>
        <w:numPr>
          <w:ilvl w:val="1"/>
          <w:numId w:val="1"/>
        </w:numPr>
        <w:spacing w:before="100" w:beforeAutospacing="1" w:after="200"/>
        <w:rPr>
          <w:b/>
          <w:sz w:val="20"/>
          <w:szCs w:val="20"/>
        </w:rPr>
      </w:pPr>
      <w:r>
        <w:rPr>
          <w:sz w:val="20"/>
          <w:szCs w:val="20"/>
        </w:rPr>
        <w:t>BA/2019/0159/TCAA.  Land opposite Alder Tree, 109 Lower Street.  Application for works to trees.  Alder – remove, Willow – re-pollard</w:t>
      </w:r>
      <w:r w:rsidR="000129C0">
        <w:rPr>
          <w:sz w:val="20"/>
          <w:szCs w:val="20"/>
        </w:rPr>
        <w:t>.  Noted</w:t>
      </w:r>
    </w:p>
    <w:p w14:paraId="0F464FD3" w14:textId="297BE2E8" w:rsidR="00B7268E" w:rsidRPr="001B22D1" w:rsidRDefault="00B7268E" w:rsidP="00B7268E">
      <w:pPr>
        <w:pStyle w:val="ListParagraph"/>
        <w:numPr>
          <w:ilvl w:val="1"/>
          <w:numId w:val="1"/>
        </w:numPr>
        <w:spacing w:before="100" w:beforeAutospacing="1" w:after="200"/>
        <w:rPr>
          <w:b/>
          <w:sz w:val="20"/>
          <w:szCs w:val="20"/>
        </w:rPr>
      </w:pPr>
      <w:r>
        <w:rPr>
          <w:sz w:val="20"/>
          <w:szCs w:val="20"/>
        </w:rPr>
        <w:t xml:space="preserve">BA/2019/0157/TPOA.  </w:t>
      </w:r>
      <w:proofErr w:type="spellStart"/>
      <w:r>
        <w:rPr>
          <w:sz w:val="20"/>
          <w:szCs w:val="20"/>
        </w:rPr>
        <w:t>Oakmead</w:t>
      </w:r>
      <w:proofErr w:type="spellEnd"/>
      <w:r>
        <w:rPr>
          <w:sz w:val="20"/>
          <w:szCs w:val="20"/>
        </w:rPr>
        <w:t xml:space="preserve"> Cottage, Lower Street.  Application for works to trees.  Crown Reduction of Oak Tree</w:t>
      </w:r>
      <w:r w:rsidR="000129C0">
        <w:rPr>
          <w:sz w:val="20"/>
          <w:szCs w:val="20"/>
        </w:rPr>
        <w:t>.  Noted</w:t>
      </w:r>
    </w:p>
    <w:p w14:paraId="177117F0" w14:textId="6C1FBDF7" w:rsidR="00B7268E" w:rsidRPr="001B22D1" w:rsidRDefault="00B7268E" w:rsidP="00B7268E">
      <w:pPr>
        <w:pStyle w:val="ListParagraph"/>
        <w:numPr>
          <w:ilvl w:val="1"/>
          <w:numId w:val="1"/>
        </w:numPr>
        <w:spacing w:before="100" w:beforeAutospacing="1" w:after="200"/>
        <w:rPr>
          <w:b/>
          <w:sz w:val="20"/>
          <w:szCs w:val="20"/>
        </w:rPr>
      </w:pPr>
      <w:r>
        <w:rPr>
          <w:sz w:val="20"/>
          <w:szCs w:val="20"/>
        </w:rPr>
        <w:t>BA/2019/0155/TCAA.  The Bungalow, Horning Reach. Application for works to trees.  1 x willow – fell</w:t>
      </w:r>
      <w:r w:rsidR="000129C0">
        <w:rPr>
          <w:sz w:val="20"/>
          <w:szCs w:val="20"/>
        </w:rPr>
        <w:t>.  Noted</w:t>
      </w:r>
    </w:p>
    <w:p w14:paraId="68B01432" w14:textId="18C799E7" w:rsidR="00B7268E" w:rsidRPr="00A06027" w:rsidRDefault="00B7268E" w:rsidP="00B7268E">
      <w:pPr>
        <w:pStyle w:val="ListParagraph"/>
        <w:numPr>
          <w:ilvl w:val="1"/>
          <w:numId w:val="1"/>
        </w:numPr>
        <w:spacing w:before="100" w:beforeAutospacing="1" w:after="200"/>
        <w:rPr>
          <w:b/>
          <w:sz w:val="20"/>
          <w:szCs w:val="20"/>
        </w:rPr>
      </w:pPr>
      <w:r>
        <w:rPr>
          <w:sz w:val="20"/>
          <w:szCs w:val="20"/>
        </w:rPr>
        <w:t>Anglian Water.  Confirmation that works are complete</w:t>
      </w:r>
      <w:r w:rsidR="000129C0">
        <w:rPr>
          <w:sz w:val="20"/>
          <w:szCs w:val="20"/>
        </w:rPr>
        <w:t>.  Noted</w:t>
      </w:r>
    </w:p>
    <w:p w14:paraId="4603C357" w14:textId="3323B261" w:rsidR="00B7268E" w:rsidRPr="002D702D" w:rsidRDefault="00B7268E" w:rsidP="00B7268E">
      <w:pPr>
        <w:pStyle w:val="ListParagraph"/>
        <w:numPr>
          <w:ilvl w:val="1"/>
          <w:numId w:val="1"/>
        </w:numPr>
        <w:spacing w:before="100" w:beforeAutospacing="1" w:after="200"/>
        <w:rPr>
          <w:b/>
          <w:sz w:val="20"/>
          <w:szCs w:val="20"/>
        </w:rPr>
      </w:pPr>
      <w:r>
        <w:rPr>
          <w:sz w:val="20"/>
          <w:szCs w:val="20"/>
        </w:rPr>
        <w:t>Allotment tenant.  Complaint regarding other allotment tenants</w:t>
      </w:r>
      <w:r w:rsidR="000129C0">
        <w:rPr>
          <w:sz w:val="20"/>
          <w:szCs w:val="20"/>
        </w:rPr>
        <w:t>.  The Clerk had received a complaint regarding cockerels at the Upper Street allotments.  It was agreed that the issue would resolve itself and that no action should be taken for the time being</w:t>
      </w:r>
      <w:r>
        <w:rPr>
          <w:sz w:val="20"/>
          <w:szCs w:val="20"/>
        </w:rPr>
        <w:t xml:space="preserve"> </w:t>
      </w:r>
    </w:p>
    <w:p w14:paraId="1969C024" w14:textId="6912F1CB" w:rsidR="00B7268E" w:rsidRPr="001B22D1" w:rsidRDefault="00B7268E" w:rsidP="00B7268E">
      <w:pPr>
        <w:pStyle w:val="ListParagraph"/>
        <w:numPr>
          <w:ilvl w:val="1"/>
          <w:numId w:val="1"/>
        </w:numPr>
        <w:spacing w:before="100" w:beforeAutospacing="1" w:after="200"/>
        <w:rPr>
          <w:b/>
          <w:sz w:val="20"/>
          <w:szCs w:val="20"/>
        </w:rPr>
      </w:pPr>
      <w:r>
        <w:rPr>
          <w:sz w:val="20"/>
          <w:szCs w:val="20"/>
        </w:rPr>
        <w:lastRenderedPageBreak/>
        <w:t>Complaint about speeding on Upper Street</w:t>
      </w:r>
      <w:r w:rsidR="000129C0">
        <w:rPr>
          <w:sz w:val="20"/>
          <w:szCs w:val="20"/>
        </w:rPr>
        <w:t>.  Following lengthy discussion on the subject of the SAM2 sign, and following receipt of information from the NCC Highways Engineer, it was agreed that the Chairman would consider some additional options for locations for the Sam2 sign in the Upper Street area</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4050B24A" w14:textId="12143645" w:rsidR="00B8704C" w:rsidRPr="00A25EF1" w:rsidRDefault="00C86E58" w:rsidP="006465B3">
      <w:pPr>
        <w:pStyle w:val="ListParagraph"/>
        <w:numPr>
          <w:ilvl w:val="1"/>
          <w:numId w:val="1"/>
        </w:numPr>
        <w:rPr>
          <w:b/>
          <w:sz w:val="20"/>
          <w:szCs w:val="20"/>
        </w:rPr>
      </w:pPr>
      <w:r w:rsidRPr="0041706C">
        <w:rPr>
          <w:sz w:val="20"/>
          <w:szCs w:val="20"/>
        </w:rPr>
        <w:t xml:space="preserve">To receive confirmation of finances.  </w:t>
      </w:r>
      <w:r w:rsidR="00B7268E">
        <w:rPr>
          <w:sz w:val="20"/>
          <w:szCs w:val="20"/>
        </w:rPr>
        <w:t>The Chairman would be working with the Clerk over the coming days / weeks on the audit</w:t>
      </w:r>
    </w:p>
    <w:p w14:paraId="4B5093FA" w14:textId="77777777" w:rsidR="00A25EF1" w:rsidRPr="003414C9" w:rsidRDefault="00A25EF1" w:rsidP="003414C9">
      <w:pPr>
        <w:rPr>
          <w:b/>
          <w:sz w:val="20"/>
          <w:szCs w:val="20"/>
        </w:rPr>
      </w:pPr>
    </w:p>
    <w:p w14:paraId="155E8C6D" w14:textId="77777777" w:rsidR="00B7268E" w:rsidRPr="00B7268E" w:rsidRDefault="00B7268E" w:rsidP="00B7268E">
      <w:pPr>
        <w:numPr>
          <w:ilvl w:val="2"/>
          <w:numId w:val="2"/>
        </w:numPr>
        <w:spacing w:after="200" w:line="276" w:lineRule="auto"/>
        <w:contextualSpacing/>
        <w:rPr>
          <w:rFonts w:eastAsiaTheme="minorHAnsi"/>
          <w:b/>
          <w:sz w:val="20"/>
          <w:szCs w:val="20"/>
          <w:lang w:eastAsia="en-US"/>
        </w:rPr>
      </w:pPr>
      <w:r w:rsidRPr="00B7268E">
        <w:rPr>
          <w:rFonts w:eastAsiaTheme="minorHAnsi"/>
          <w:sz w:val="20"/>
          <w:szCs w:val="20"/>
          <w:lang w:eastAsia="en-US"/>
        </w:rPr>
        <w:t>NNDC.  Grant (£293) and Precept (£9475).  Total £9768</w:t>
      </w:r>
    </w:p>
    <w:p w14:paraId="123036AA" w14:textId="77777777" w:rsidR="00B21878" w:rsidRPr="00386A1F" w:rsidRDefault="00B21878" w:rsidP="00B21878">
      <w:pPr>
        <w:pStyle w:val="ListParagraph"/>
        <w:spacing w:after="200"/>
        <w:ind w:left="2160"/>
        <w:rPr>
          <w:b/>
          <w:sz w:val="20"/>
          <w:szCs w:val="20"/>
        </w:rPr>
      </w:pP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961"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720"/>
        <w:gridCol w:w="1880"/>
        <w:gridCol w:w="1327"/>
        <w:gridCol w:w="966"/>
        <w:gridCol w:w="960"/>
      </w:tblGrid>
      <w:tr w:rsidR="00B7268E" w:rsidRPr="00B7268E" w14:paraId="1793E08D" w14:textId="77777777" w:rsidTr="00D318DC">
        <w:trPr>
          <w:trHeight w:val="300"/>
        </w:trPr>
        <w:tc>
          <w:tcPr>
            <w:tcW w:w="1108" w:type="dxa"/>
            <w:shd w:val="clear" w:color="auto" w:fill="auto"/>
            <w:noWrap/>
            <w:vAlign w:val="bottom"/>
            <w:hideMark/>
          </w:tcPr>
          <w:p w14:paraId="03F41753" w14:textId="77777777" w:rsidR="00B7268E" w:rsidRPr="00B7268E" w:rsidRDefault="00B7268E" w:rsidP="00B7268E">
            <w:pPr>
              <w:rPr>
                <w:rFonts w:eastAsia="Times New Roman"/>
                <w:b/>
                <w:bCs/>
                <w:color w:val="000000"/>
                <w:sz w:val="20"/>
                <w:szCs w:val="20"/>
              </w:rPr>
            </w:pPr>
            <w:r w:rsidRPr="00B7268E">
              <w:rPr>
                <w:rFonts w:eastAsia="Times New Roman"/>
                <w:b/>
                <w:bCs/>
                <w:color w:val="000000"/>
                <w:sz w:val="20"/>
                <w:szCs w:val="20"/>
              </w:rPr>
              <w:t>Date</w:t>
            </w:r>
          </w:p>
        </w:tc>
        <w:tc>
          <w:tcPr>
            <w:tcW w:w="1720" w:type="dxa"/>
            <w:shd w:val="clear" w:color="auto" w:fill="auto"/>
            <w:noWrap/>
            <w:vAlign w:val="bottom"/>
            <w:hideMark/>
          </w:tcPr>
          <w:p w14:paraId="462F7B08" w14:textId="77777777" w:rsidR="00B7268E" w:rsidRPr="00B7268E" w:rsidRDefault="00B7268E" w:rsidP="00B7268E">
            <w:pPr>
              <w:rPr>
                <w:rFonts w:eastAsia="Times New Roman"/>
                <w:b/>
                <w:bCs/>
                <w:color w:val="000000"/>
                <w:sz w:val="20"/>
                <w:szCs w:val="20"/>
              </w:rPr>
            </w:pPr>
            <w:r w:rsidRPr="00B7268E">
              <w:rPr>
                <w:rFonts w:eastAsia="Times New Roman"/>
                <w:b/>
                <w:bCs/>
                <w:color w:val="000000"/>
                <w:sz w:val="20"/>
                <w:szCs w:val="20"/>
              </w:rPr>
              <w:t>Payee</w:t>
            </w:r>
          </w:p>
        </w:tc>
        <w:tc>
          <w:tcPr>
            <w:tcW w:w="1880" w:type="dxa"/>
            <w:shd w:val="clear" w:color="auto" w:fill="auto"/>
            <w:noWrap/>
            <w:vAlign w:val="bottom"/>
            <w:hideMark/>
          </w:tcPr>
          <w:p w14:paraId="268FBE5F" w14:textId="77777777" w:rsidR="00B7268E" w:rsidRPr="00B7268E" w:rsidRDefault="00B7268E" w:rsidP="00B7268E">
            <w:pPr>
              <w:rPr>
                <w:rFonts w:eastAsia="Times New Roman"/>
                <w:b/>
                <w:bCs/>
                <w:color w:val="000000"/>
                <w:sz w:val="20"/>
                <w:szCs w:val="20"/>
              </w:rPr>
            </w:pPr>
            <w:r w:rsidRPr="00B7268E">
              <w:rPr>
                <w:rFonts w:eastAsia="Times New Roman"/>
                <w:b/>
                <w:bCs/>
                <w:color w:val="000000"/>
                <w:sz w:val="20"/>
                <w:szCs w:val="20"/>
              </w:rPr>
              <w:t>Description</w:t>
            </w:r>
          </w:p>
        </w:tc>
        <w:tc>
          <w:tcPr>
            <w:tcW w:w="1327" w:type="dxa"/>
            <w:shd w:val="clear" w:color="auto" w:fill="auto"/>
            <w:noWrap/>
            <w:vAlign w:val="bottom"/>
            <w:hideMark/>
          </w:tcPr>
          <w:p w14:paraId="7386FB88" w14:textId="77777777" w:rsidR="00B7268E" w:rsidRPr="00B7268E" w:rsidRDefault="00B7268E" w:rsidP="00B7268E">
            <w:pPr>
              <w:rPr>
                <w:rFonts w:eastAsia="Times New Roman"/>
                <w:b/>
                <w:bCs/>
                <w:color w:val="000000"/>
                <w:sz w:val="20"/>
                <w:szCs w:val="20"/>
              </w:rPr>
            </w:pPr>
            <w:r w:rsidRPr="00B7268E">
              <w:rPr>
                <w:rFonts w:eastAsia="Times New Roman"/>
                <w:b/>
                <w:bCs/>
                <w:color w:val="000000"/>
                <w:sz w:val="20"/>
                <w:szCs w:val="20"/>
              </w:rPr>
              <w:t>Chq No</w:t>
            </w:r>
          </w:p>
        </w:tc>
        <w:tc>
          <w:tcPr>
            <w:tcW w:w="966" w:type="dxa"/>
            <w:shd w:val="clear" w:color="auto" w:fill="auto"/>
            <w:noWrap/>
            <w:vAlign w:val="bottom"/>
            <w:hideMark/>
          </w:tcPr>
          <w:p w14:paraId="1C6C7304" w14:textId="77777777" w:rsidR="00B7268E" w:rsidRPr="00B7268E" w:rsidRDefault="00B7268E" w:rsidP="00B7268E">
            <w:pPr>
              <w:rPr>
                <w:rFonts w:eastAsia="Times New Roman"/>
                <w:b/>
                <w:bCs/>
                <w:color w:val="000000"/>
                <w:sz w:val="20"/>
                <w:szCs w:val="20"/>
              </w:rPr>
            </w:pPr>
            <w:r w:rsidRPr="00B7268E">
              <w:rPr>
                <w:rFonts w:eastAsia="Times New Roman"/>
                <w:b/>
                <w:bCs/>
                <w:color w:val="000000"/>
                <w:sz w:val="20"/>
                <w:szCs w:val="20"/>
              </w:rPr>
              <w:t>Amount</w:t>
            </w:r>
          </w:p>
        </w:tc>
        <w:tc>
          <w:tcPr>
            <w:tcW w:w="960" w:type="dxa"/>
            <w:shd w:val="clear" w:color="auto" w:fill="auto"/>
            <w:noWrap/>
            <w:vAlign w:val="bottom"/>
            <w:hideMark/>
          </w:tcPr>
          <w:p w14:paraId="0785156E" w14:textId="77777777" w:rsidR="00B7268E" w:rsidRPr="00B7268E" w:rsidRDefault="00B7268E" w:rsidP="00B7268E">
            <w:pPr>
              <w:rPr>
                <w:rFonts w:eastAsia="Times New Roman"/>
                <w:b/>
                <w:bCs/>
                <w:color w:val="000000"/>
                <w:sz w:val="20"/>
                <w:szCs w:val="20"/>
              </w:rPr>
            </w:pPr>
            <w:r w:rsidRPr="00B7268E">
              <w:rPr>
                <w:rFonts w:eastAsia="Times New Roman"/>
                <w:b/>
                <w:bCs/>
                <w:color w:val="000000"/>
                <w:sz w:val="20"/>
                <w:szCs w:val="20"/>
              </w:rPr>
              <w:t>VAT</w:t>
            </w:r>
          </w:p>
        </w:tc>
      </w:tr>
      <w:tr w:rsidR="00B7268E" w:rsidRPr="00B7268E" w14:paraId="188D1110" w14:textId="77777777" w:rsidTr="00D318DC">
        <w:trPr>
          <w:trHeight w:val="300"/>
        </w:trPr>
        <w:tc>
          <w:tcPr>
            <w:tcW w:w="1108" w:type="dxa"/>
            <w:shd w:val="clear" w:color="auto" w:fill="auto"/>
            <w:noWrap/>
          </w:tcPr>
          <w:p w14:paraId="1F1A2E8E" w14:textId="77777777" w:rsidR="00B7268E" w:rsidRPr="00B7268E" w:rsidRDefault="00B7268E" w:rsidP="00B7268E">
            <w:pPr>
              <w:spacing w:after="200" w:line="276" w:lineRule="auto"/>
              <w:rPr>
                <w:rFonts w:asciiTheme="minorHAnsi" w:eastAsiaTheme="minorHAnsi" w:hAnsiTheme="minorHAnsi" w:cstheme="minorBidi"/>
                <w:sz w:val="22"/>
                <w:szCs w:val="22"/>
                <w:lang w:eastAsia="en-US"/>
              </w:rPr>
            </w:pPr>
            <w:r w:rsidRPr="00B7268E">
              <w:rPr>
                <w:rFonts w:asciiTheme="minorHAnsi" w:eastAsiaTheme="minorHAnsi" w:hAnsiTheme="minorHAnsi" w:cstheme="minorBidi"/>
                <w:sz w:val="22"/>
                <w:szCs w:val="22"/>
                <w:lang w:eastAsia="en-US"/>
              </w:rPr>
              <w:t>1.05.19</w:t>
            </w:r>
          </w:p>
        </w:tc>
        <w:tc>
          <w:tcPr>
            <w:tcW w:w="1720" w:type="dxa"/>
            <w:shd w:val="clear" w:color="auto" w:fill="auto"/>
            <w:noWrap/>
            <w:vAlign w:val="bottom"/>
            <w:hideMark/>
          </w:tcPr>
          <w:p w14:paraId="4A78D34E"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CGM Landscaping</w:t>
            </w:r>
          </w:p>
        </w:tc>
        <w:tc>
          <w:tcPr>
            <w:tcW w:w="1880" w:type="dxa"/>
            <w:shd w:val="clear" w:color="auto" w:fill="auto"/>
            <w:noWrap/>
            <w:vAlign w:val="bottom"/>
            <w:hideMark/>
          </w:tcPr>
          <w:p w14:paraId="184F2963"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Recreation Ground</w:t>
            </w:r>
          </w:p>
        </w:tc>
        <w:tc>
          <w:tcPr>
            <w:tcW w:w="1327" w:type="dxa"/>
            <w:shd w:val="clear" w:color="auto" w:fill="auto"/>
            <w:noWrap/>
            <w:vAlign w:val="bottom"/>
            <w:hideMark/>
          </w:tcPr>
          <w:p w14:paraId="2FF36A78"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S/O</w:t>
            </w:r>
          </w:p>
        </w:tc>
        <w:tc>
          <w:tcPr>
            <w:tcW w:w="966" w:type="dxa"/>
            <w:shd w:val="clear" w:color="auto" w:fill="auto"/>
            <w:noWrap/>
            <w:vAlign w:val="bottom"/>
          </w:tcPr>
          <w:p w14:paraId="28485D94" w14:textId="77777777" w:rsidR="00B7268E" w:rsidRPr="00B7268E" w:rsidRDefault="00B7268E" w:rsidP="00B7268E">
            <w:pPr>
              <w:jc w:val="right"/>
              <w:rPr>
                <w:rFonts w:eastAsia="Times New Roman"/>
                <w:color w:val="000000"/>
                <w:sz w:val="20"/>
                <w:szCs w:val="20"/>
              </w:rPr>
            </w:pPr>
            <w:r w:rsidRPr="00B7268E">
              <w:rPr>
                <w:rFonts w:eastAsia="Times New Roman"/>
                <w:color w:val="000000"/>
                <w:sz w:val="20"/>
                <w:szCs w:val="20"/>
              </w:rPr>
              <w:t>81.80</w:t>
            </w:r>
          </w:p>
        </w:tc>
        <w:tc>
          <w:tcPr>
            <w:tcW w:w="960" w:type="dxa"/>
            <w:shd w:val="clear" w:color="auto" w:fill="auto"/>
            <w:noWrap/>
            <w:vAlign w:val="bottom"/>
          </w:tcPr>
          <w:p w14:paraId="7B3AC463" w14:textId="77777777" w:rsidR="00B7268E" w:rsidRPr="00B7268E" w:rsidRDefault="00B7268E" w:rsidP="00B7268E">
            <w:pPr>
              <w:jc w:val="right"/>
              <w:rPr>
                <w:rFonts w:eastAsia="Times New Roman"/>
                <w:color w:val="000000"/>
                <w:sz w:val="20"/>
                <w:szCs w:val="20"/>
              </w:rPr>
            </w:pPr>
            <w:r w:rsidRPr="00B7268E">
              <w:rPr>
                <w:rFonts w:eastAsia="Times New Roman"/>
                <w:color w:val="000000"/>
                <w:sz w:val="20"/>
                <w:szCs w:val="20"/>
              </w:rPr>
              <w:t>13.63</w:t>
            </w:r>
          </w:p>
        </w:tc>
      </w:tr>
      <w:tr w:rsidR="00B7268E" w:rsidRPr="00B7268E" w14:paraId="5E1DDBC0" w14:textId="77777777" w:rsidTr="00D318DC">
        <w:trPr>
          <w:trHeight w:val="300"/>
        </w:trPr>
        <w:tc>
          <w:tcPr>
            <w:tcW w:w="1108" w:type="dxa"/>
            <w:shd w:val="clear" w:color="auto" w:fill="auto"/>
            <w:noWrap/>
          </w:tcPr>
          <w:p w14:paraId="76D45978" w14:textId="77777777" w:rsidR="00B7268E" w:rsidRPr="00B7268E" w:rsidRDefault="00B7268E" w:rsidP="00B7268E">
            <w:pPr>
              <w:spacing w:after="200" w:line="276" w:lineRule="auto"/>
              <w:rPr>
                <w:rFonts w:asciiTheme="minorHAnsi" w:eastAsiaTheme="minorHAnsi" w:hAnsiTheme="minorHAnsi" w:cstheme="minorBidi"/>
                <w:sz w:val="22"/>
                <w:szCs w:val="22"/>
                <w:lang w:eastAsia="en-US"/>
              </w:rPr>
            </w:pPr>
            <w:r w:rsidRPr="00B7268E">
              <w:rPr>
                <w:rFonts w:asciiTheme="minorHAnsi" w:eastAsiaTheme="minorHAnsi" w:hAnsiTheme="minorHAnsi" w:cstheme="minorBidi"/>
                <w:sz w:val="22"/>
                <w:szCs w:val="22"/>
                <w:lang w:eastAsia="en-US"/>
              </w:rPr>
              <w:t>1.05.19</w:t>
            </w:r>
          </w:p>
        </w:tc>
        <w:tc>
          <w:tcPr>
            <w:tcW w:w="1720" w:type="dxa"/>
            <w:shd w:val="clear" w:color="auto" w:fill="auto"/>
            <w:noWrap/>
            <w:vAlign w:val="bottom"/>
            <w:hideMark/>
          </w:tcPr>
          <w:p w14:paraId="4B793572"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Clerk</w:t>
            </w:r>
          </w:p>
        </w:tc>
        <w:tc>
          <w:tcPr>
            <w:tcW w:w="1880" w:type="dxa"/>
            <w:shd w:val="clear" w:color="auto" w:fill="auto"/>
            <w:noWrap/>
            <w:vAlign w:val="bottom"/>
            <w:hideMark/>
          </w:tcPr>
          <w:p w14:paraId="04044324"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Pension</w:t>
            </w:r>
          </w:p>
        </w:tc>
        <w:tc>
          <w:tcPr>
            <w:tcW w:w="1327" w:type="dxa"/>
            <w:shd w:val="clear" w:color="auto" w:fill="auto"/>
            <w:noWrap/>
            <w:vAlign w:val="bottom"/>
            <w:hideMark/>
          </w:tcPr>
          <w:p w14:paraId="32905EB2"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 DD</w:t>
            </w:r>
          </w:p>
        </w:tc>
        <w:tc>
          <w:tcPr>
            <w:tcW w:w="966" w:type="dxa"/>
            <w:shd w:val="clear" w:color="auto" w:fill="auto"/>
            <w:noWrap/>
            <w:vAlign w:val="bottom"/>
          </w:tcPr>
          <w:p w14:paraId="678DA95B" w14:textId="77777777" w:rsidR="00B7268E" w:rsidRPr="00B7268E" w:rsidRDefault="00B7268E" w:rsidP="00B7268E">
            <w:pPr>
              <w:jc w:val="right"/>
              <w:rPr>
                <w:rFonts w:eastAsia="Times New Roman"/>
                <w:color w:val="000000"/>
                <w:sz w:val="20"/>
                <w:szCs w:val="20"/>
              </w:rPr>
            </w:pPr>
            <w:r w:rsidRPr="00B7268E">
              <w:rPr>
                <w:rFonts w:eastAsia="Times New Roman"/>
                <w:color w:val="000000"/>
                <w:sz w:val="20"/>
                <w:szCs w:val="20"/>
              </w:rPr>
              <w:t>101.50</w:t>
            </w:r>
          </w:p>
        </w:tc>
        <w:tc>
          <w:tcPr>
            <w:tcW w:w="960" w:type="dxa"/>
            <w:shd w:val="clear" w:color="auto" w:fill="auto"/>
            <w:noWrap/>
            <w:vAlign w:val="bottom"/>
          </w:tcPr>
          <w:p w14:paraId="40A6E7F8" w14:textId="77777777" w:rsidR="00B7268E" w:rsidRPr="00B7268E" w:rsidRDefault="00B7268E" w:rsidP="00B7268E">
            <w:pPr>
              <w:rPr>
                <w:rFonts w:eastAsia="Times New Roman"/>
                <w:color w:val="000000"/>
                <w:sz w:val="20"/>
                <w:szCs w:val="20"/>
              </w:rPr>
            </w:pPr>
          </w:p>
        </w:tc>
      </w:tr>
      <w:tr w:rsidR="00B7268E" w:rsidRPr="00B7268E" w14:paraId="7DF39BB2" w14:textId="77777777" w:rsidTr="00D318DC">
        <w:trPr>
          <w:trHeight w:val="300"/>
        </w:trPr>
        <w:tc>
          <w:tcPr>
            <w:tcW w:w="1108" w:type="dxa"/>
            <w:shd w:val="clear" w:color="auto" w:fill="auto"/>
            <w:noWrap/>
          </w:tcPr>
          <w:p w14:paraId="3A84399B" w14:textId="77777777" w:rsidR="00B7268E" w:rsidRPr="00B7268E" w:rsidRDefault="00B7268E" w:rsidP="00B7268E">
            <w:pPr>
              <w:spacing w:after="200" w:line="276" w:lineRule="auto"/>
              <w:rPr>
                <w:rFonts w:asciiTheme="minorHAnsi" w:eastAsiaTheme="minorHAnsi" w:hAnsiTheme="minorHAnsi" w:cstheme="minorBidi"/>
                <w:sz w:val="22"/>
                <w:szCs w:val="22"/>
                <w:lang w:eastAsia="en-US"/>
              </w:rPr>
            </w:pPr>
            <w:r w:rsidRPr="00B7268E">
              <w:rPr>
                <w:rFonts w:asciiTheme="minorHAnsi" w:eastAsiaTheme="minorHAnsi" w:hAnsiTheme="minorHAnsi" w:cstheme="minorBidi"/>
                <w:sz w:val="22"/>
                <w:szCs w:val="22"/>
                <w:lang w:eastAsia="en-US"/>
              </w:rPr>
              <w:t>1.05.19</w:t>
            </w:r>
          </w:p>
        </w:tc>
        <w:tc>
          <w:tcPr>
            <w:tcW w:w="1720" w:type="dxa"/>
            <w:shd w:val="clear" w:color="auto" w:fill="auto"/>
            <w:noWrap/>
            <w:vAlign w:val="bottom"/>
            <w:hideMark/>
          </w:tcPr>
          <w:p w14:paraId="7DA2B583"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Ralph Morris</w:t>
            </w:r>
          </w:p>
        </w:tc>
        <w:tc>
          <w:tcPr>
            <w:tcW w:w="1880" w:type="dxa"/>
            <w:shd w:val="clear" w:color="auto" w:fill="auto"/>
            <w:noWrap/>
            <w:vAlign w:val="bottom"/>
            <w:hideMark/>
          </w:tcPr>
          <w:p w14:paraId="661A6A5C"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Litter Picking</w:t>
            </w:r>
          </w:p>
        </w:tc>
        <w:tc>
          <w:tcPr>
            <w:tcW w:w="1327" w:type="dxa"/>
            <w:shd w:val="clear" w:color="auto" w:fill="auto"/>
            <w:noWrap/>
            <w:vAlign w:val="bottom"/>
            <w:hideMark/>
          </w:tcPr>
          <w:p w14:paraId="1E6F2A5C"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 S/O</w:t>
            </w:r>
          </w:p>
        </w:tc>
        <w:tc>
          <w:tcPr>
            <w:tcW w:w="966" w:type="dxa"/>
            <w:shd w:val="clear" w:color="auto" w:fill="auto"/>
            <w:noWrap/>
            <w:vAlign w:val="bottom"/>
          </w:tcPr>
          <w:p w14:paraId="29B8C438" w14:textId="77777777" w:rsidR="00B7268E" w:rsidRPr="00B7268E" w:rsidRDefault="00B7268E" w:rsidP="00B7268E">
            <w:pPr>
              <w:jc w:val="right"/>
              <w:rPr>
                <w:rFonts w:eastAsia="Times New Roman"/>
                <w:color w:val="000000"/>
                <w:sz w:val="20"/>
                <w:szCs w:val="20"/>
              </w:rPr>
            </w:pPr>
            <w:r w:rsidRPr="00B7268E">
              <w:rPr>
                <w:rFonts w:eastAsia="Times New Roman"/>
                <w:color w:val="000000"/>
                <w:sz w:val="20"/>
                <w:szCs w:val="20"/>
              </w:rPr>
              <w:t>130.00</w:t>
            </w:r>
          </w:p>
        </w:tc>
        <w:tc>
          <w:tcPr>
            <w:tcW w:w="960" w:type="dxa"/>
            <w:shd w:val="clear" w:color="auto" w:fill="auto"/>
            <w:noWrap/>
            <w:vAlign w:val="bottom"/>
          </w:tcPr>
          <w:p w14:paraId="304C660C" w14:textId="77777777" w:rsidR="00B7268E" w:rsidRPr="00B7268E" w:rsidRDefault="00B7268E" w:rsidP="00B7268E">
            <w:pPr>
              <w:rPr>
                <w:rFonts w:eastAsia="Times New Roman"/>
                <w:color w:val="000000"/>
                <w:sz w:val="20"/>
                <w:szCs w:val="20"/>
              </w:rPr>
            </w:pPr>
          </w:p>
        </w:tc>
      </w:tr>
      <w:tr w:rsidR="00B7268E" w:rsidRPr="00B7268E" w14:paraId="0F6A13A5" w14:textId="77777777" w:rsidTr="00D318DC">
        <w:trPr>
          <w:trHeight w:val="300"/>
        </w:trPr>
        <w:tc>
          <w:tcPr>
            <w:tcW w:w="1108" w:type="dxa"/>
            <w:shd w:val="clear" w:color="auto" w:fill="auto"/>
            <w:noWrap/>
          </w:tcPr>
          <w:p w14:paraId="05A8E47E" w14:textId="77777777" w:rsidR="00B7268E" w:rsidRPr="00B7268E" w:rsidRDefault="00B7268E" w:rsidP="00B7268E">
            <w:pPr>
              <w:spacing w:after="200" w:line="276" w:lineRule="auto"/>
              <w:rPr>
                <w:rFonts w:asciiTheme="minorHAnsi" w:eastAsiaTheme="minorHAnsi" w:hAnsiTheme="minorHAnsi" w:cstheme="minorBidi"/>
                <w:sz w:val="22"/>
                <w:szCs w:val="22"/>
                <w:lang w:eastAsia="en-US"/>
              </w:rPr>
            </w:pPr>
            <w:r w:rsidRPr="00B7268E">
              <w:rPr>
                <w:rFonts w:asciiTheme="minorHAnsi" w:eastAsiaTheme="minorHAnsi" w:hAnsiTheme="minorHAnsi" w:cstheme="minorBidi"/>
                <w:sz w:val="22"/>
                <w:szCs w:val="22"/>
                <w:lang w:eastAsia="en-US"/>
              </w:rPr>
              <w:t>1.05.19</w:t>
            </w:r>
          </w:p>
        </w:tc>
        <w:tc>
          <w:tcPr>
            <w:tcW w:w="1720" w:type="dxa"/>
            <w:shd w:val="clear" w:color="auto" w:fill="auto"/>
            <w:noWrap/>
            <w:vAlign w:val="bottom"/>
            <w:hideMark/>
          </w:tcPr>
          <w:p w14:paraId="3B526DBF"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Clerk</w:t>
            </w:r>
          </w:p>
        </w:tc>
        <w:tc>
          <w:tcPr>
            <w:tcW w:w="1880" w:type="dxa"/>
            <w:shd w:val="clear" w:color="auto" w:fill="auto"/>
            <w:noWrap/>
            <w:vAlign w:val="bottom"/>
            <w:hideMark/>
          </w:tcPr>
          <w:p w14:paraId="64490629"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Salary for April</w:t>
            </w:r>
          </w:p>
        </w:tc>
        <w:tc>
          <w:tcPr>
            <w:tcW w:w="1327" w:type="dxa"/>
            <w:shd w:val="clear" w:color="auto" w:fill="auto"/>
            <w:noWrap/>
            <w:vAlign w:val="bottom"/>
          </w:tcPr>
          <w:p w14:paraId="607E4190"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2438</w:t>
            </w:r>
          </w:p>
        </w:tc>
        <w:tc>
          <w:tcPr>
            <w:tcW w:w="966" w:type="dxa"/>
            <w:shd w:val="clear" w:color="auto" w:fill="auto"/>
            <w:noWrap/>
            <w:vAlign w:val="bottom"/>
          </w:tcPr>
          <w:p w14:paraId="66A61604" w14:textId="77777777" w:rsidR="00B7268E" w:rsidRPr="00B7268E" w:rsidRDefault="00B7268E" w:rsidP="00B7268E">
            <w:pPr>
              <w:jc w:val="right"/>
              <w:rPr>
                <w:rFonts w:eastAsia="Times New Roman"/>
                <w:color w:val="000000"/>
                <w:sz w:val="20"/>
                <w:szCs w:val="20"/>
              </w:rPr>
            </w:pPr>
            <w:r w:rsidRPr="00B7268E">
              <w:rPr>
                <w:rFonts w:eastAsia="Times New Roman"/>
                <w:color w:val="000000"/>
                <w:sz w:val="20"/>
                <w:szCs w:val="20"/>
              </w:rPr>
              <w:t>603.54</w:t>
            </w:r>
          </w:p>
        </w:tc>
        <w:tc>
          <w:tcPr>
            <w:tcW w:w="960" w:type="dxa"/>
            <w:shd w:val="clear" w:color="auto" w:fill="auto"/>
            <w:noWrap/>
            <w:vAlign w:val="bottom"/>
          </w:tcPr>
          <w:p w14:paraId="0CA77617" w14:textId="77777777" w:rsidR="00B7268E" w:rsidRPr="00B7268E" w:rsidRDefault="00B7268E" w:rsidP="00B7268E">
            <w:pPr>
              <w:jc w:val="right"/>
              <w:rPr>
                <w:rFonts w:eastAsia="Times New Roman"/>
                <w:color w:val="000000"/>
                <w:sz w:val="20"/>
                <w:szCs w:val="20"/>
              </w:rPr>
            </w:pPr>
          </w:p>
        </w:tc>
      </w:tr>
      <w:tr w:rsidR="00B7268E" w:rsidRPr="00B7268E" w14:paraId="3A3CBFA7" w14:textId="77777777" w:rsidTr="00D318DC">
        <w:trPr>
          <w:trHeight w:val="300"/>
        </w:trPr>
        <w:tc>
          <w:tcPr>
            <w:tcW w:w="1108" w:type="dxa"/>
            <w:shd w:val="clear" w:color="auto" w:fill="auto"/>
            <w:noWrap/>
          </w:tcPr>
          <w:p w14:paraId="738058C3" w14:textId="77777777" w:rsidR="00B7268E" w:rsidRPr="00B7268E" w:rsidRDefault="00B7268E" w:rsidP="00B7268E">
            <w:pPr>
              <w:spacing w:after="200" w:line="276" w:lineRule="auto"/>
              <w:rPr>
                <w:rFonts w:asciiTheme="minorHAnsi" w:eastAsiaTheme="minorHAnsi" w:hAnsiTheme="minorHAnsi" w:cstheme="minorBidi"/>
                <w:sz w:val="22"/>
                <w:szCs w:val="22"/>
                <w:lang w:eastAsia="en-US"/>
              </w:rPr>
            </w:pPr>
            <w:r w:rsidRPr="00B7268E">
              <w:rPr>
                <w:rFonts w:asciiTheme="minorHAnsi" w:eastAsiaTheme="minorHAnsi" w:hAnsiTheme="minorHAnsi" w:cstheme="minorBidi"/>
                <w:sz w:val="22"/>
                <w:szCs w:val="22"/>
                <w:lang w:eastAsia="en-US"/>
              </w:rPr>
              <w:t>15.05.19</w:t>
            </w:r>
          </w:p>
        </w:tc>
        <w:tc>
          <w:tcPr>
            <w:tcW w:w="1720" w:type="dxa"/>
            <w:shd w:val="clear" w:color="auto" w:fill="auto"/>
            <w:noWrap/>
            <w:vAlign w:val="bottom"/>
          </w:tcPr>
          <w:p w14:paraId="1DDA170B"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Horning Village Hall</w:t>
            </w:r>
          </w:p>
        </w:tc>
        <w:tc>
          <w:tcPr>
            <w:tcW w:w="1880" w:type="dxa"/>
            <w:shd w:val="clear" w:color="auto" w:fill="auto"/>
            <w:noWrap/>
            <w:vAlign w:val="bottom"/>
          </w:tcPr>
          <w:p w14:paraId="52B2D18B"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Vodafone mast</w:t>
            </w:r>
          </w:p>
        </w:tc>
        <w:tc>
          <w:tcPr>
            <w:tcW w:w="1327" w:type="dxa"/>
            <w:shd w:val="clear" w:color="auto" w:fill="auto"/>
            <w:noWrap/>
            <w:vAlign w:val="bottom"/>
          </w:tcPr>
          <w:p w14:paraId="311DA574"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2440</w:t>
            </w:r>
          </w:p>
        </w:tc>
        <w:tc>
          <w:tcPr>
            <w:tcW w:w="966" w:type="dxa"/>
            <w:shd w:val="clear" w:color="auto" w:fill="auto"/>
            <w:noWrap/>
            <w:vAlign w:val="bottom"/>
          </w:tcPr>
          <w:p w14:paraId="59611274" w14:textId="77777777" w:rsidR="00B7268E" w:rsidRPr="00B7268E" w:rsidRDefault="00B7268E" w:rsidP="00B7268E">
            <w:pPr>
              <w:jc w:val="right"/>
              <w:rPr>
                <w:rFonts w:eastAsia="Times New Roman"/>
                <w:color w:val="000000"/>
                <w:sz w:val="20"/>
                <w:szCs w:val="20"/>
              </w:rPr>
            </w:pPr>
            <w:r w:rsidRPr="00B7268E">
              <w:rPr>
                <w:rFonts w:eastAsia="Times New Roman"/>
                <w:color w:val="000000"/>
                <w:sz w:val="20"/>
                <w:szCs w:val="20"/>
              </w:rPr>
              <w:t>30.00</w:t>
            </w:r>
          </w:p>
        </w:tc>
        <w:tc>
          <w:tcPr>
            <w:tcW w:w="960" w:type="dxa"/>
            <w:shd w:val="clear" w:color="auto" w:fill="auto"/>
            <w:noWrap/>
            <w:vAlign w:val="bottom"/>
          </w:tcPr>
          <w:p w14:paraId="7C0DD8A2" w14:textId="77777777" w:rsidR="00B7268E" w:rsidRPr="00B7268E" w:rsidRDefault="00B7268E" w:rsidP="00B7268E">
            <w:pPr>
              <w:rPr>
                <w:rFonts w:eastAsia="Times New Roman"/>
                <w:color w:val="000000"/>
                <w:sz w:val="20"/>
                <w:szCs w:val="20"/>
              </w:rPr>
            </w:pPr>
          </w:p>
        </w:tc>
      </w:tr>
      <w:tr w:rsidR="00B7268E" w:rsidRPr="00B7268E" w14:paraId="78735317" w14:textId="77777777" w:rsidTr="00D318DC">
        <w:trPr>
          <w:trHeight w:val="300"/>
        </w:trPr>
        <w:tc>
          <w:tcPr>
            <w:tcW w:w="1108" w:type="dxa"/>
            <w:shd w:val="clear" w:color="auto" w:fill="auto"/>
            <w:noWrap/>
          </w:tcPr>
          <w:p w14:paraId="47914CCC" w14:textId="77777777" w:rsidR="00B7268E" w:rsidRPr="00B7268E" w:rsidRDefault="00B7268E" w:rsidP="00B7268E">
            <w:pPr>
              <w:spacing w:after="200" w:line="276" w:lineRule="auto"/>
              <w:rPr>
                <w:rFonts w:asciiTheme="minorHAnsi" w:eastAsiaTheme="minorHAnsi" w:hAnsiTheme="minorHAnsi" w:cstheme="minorBidi"/>
                <w:sz w:val="22"/>
                <w:szCs w:val="22"/>
                <w:lang w:eastAsia="en-US"/>
              </w:rPr>
            </w:pPr>
            <w:r w:rsidRPr="00B7268E">
              <w:rPr>
                <w:rFonts w:asciiTheme="minorHAnsi" w:eastAsiaTheme="minorHAnsi" w:hAnsiTheme="minorHAnsi" w:cstheme="minorBidi"/>
                <w:sz w:val="22"/>
                <w:szCs w:val="22"/>
                <w:lang w:eastAsia="en-US"/>
              </w:rPr>
              <w:t>15.05.19</w:t>
            </w:r>
          </w:p>
        </w:tc>
        <w:tc>
          <w:tcPr>
            <w:tcW w:w="1720" w:type="dxa"/>
            <w:shd w:val="clear" w:color="auto" w:fill="auto"/>
            <w:noWrap/>
            <w:vAlign w:val="bottom"/>
          </w:tcPr>
          <w:p w14:paraId="2C3C13DD"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 xml:space="preserve">Carol </w:t>
            </w:r>
            <w:proofErr w:type="spellStart"/>
            <w:r w:rsidRPr="00B7268E">
              <w:rPr>
                <w:rFonts w:eastAsia="Times New Roman"/>
                <w:color w:val="000000"/>
                <w:sz w:val="20"/>
                <w:szCs w:val="20"/>
              </w:rPr>
              <w:t>Gilden</w:t>
            </w:r>
            <w:proofErr w:type="spellEnd"/>
          </w:p>
        </w:tc>
        <w:tc>
          <w:tcPr>
            <w:tcW w:w="1880" w:type="dxa"/>
            <w:shd w:val="clear" w:color="auto" w:fill="auto"/>
            <w:noWrap/>
            <w:vAlign w:val="bottom"/>
          </w:tcPr>
          <w:p w14:paraId="17D2D264"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Cutting green and sign in March</w:t>
            </w:r>
          </w:p>
        </w:tc>
        <w:tc>
          <w:tcPr>
            <w:tcW w:w="1327" w:type="dxa"/>
            <w:shd w:val="clear" w:color="auto" w:fill="auto"/>
            <w:noWrap/>
            <w:vAlign w:val="bottom"/>
          </w:tcPr>
          <w:p w14:paraId="0DDDF649"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2441</w:t>
            </w:r>
          </w:p>
        </w:tc>
        <w:tc>
          <w:tcPr>
            <w:tcW w:w="966" w:type="dxa"/>
            <w:shd w:val="clear" w:color="auto" w:fill="auto"/>
            <w:noWrap/>
            <w:vAlign w:val="bottom"/>
          </w:tcPr>
          <w:p w14:paraId="173E0B97" w14:textId="77777777" w:rsidR="00B7268E" w:rsidRPr="00B7268E" w:rsidRDefault="00B7268E" w:rsidP="00B7268E">
            <w:pPr>
              <w:jc w:val="right"/>
              <w:rPr>
                <w:rFonts w:eastAsia="Times New Roman"/>
                <w:color w:val="000000"/>
                <w:sz w:val="20"/>
                <w:szCs w:val="20"/>
              </w:rPr>
            </w:pPr>
            <w:r w:rsidRPr="00B7268E">
              <w:rPr>
                <w:rFonts w:eastAsia="Times New Roman"/>
                <w:color w:val="000000"/>
                <w:sz w:val="20"/>
                <w:szCs w:val="20"/>
              </w:rPr>
              <w:t>88.00</w:t>
            </w:r>
          </w:p>
        </w:tc>
        <w:tc>
          <w:tcPr>
            <w:tcW w:w="960" w:type="dxa"/>
            <w:shd w:val="clear" w:color="auto" w:fill="auto"/>
            <w:noWrap/>
            <w:vAlign w:val="bottom"/>
          </w:tcPr>
          <w:p w14:paraId="424F54C1" w14:textId="77777777" w:rsidR="00B7268E" w:rsidRPr="00B7268E" w:rsidRDefault="00B7268E" w:rsidP="00B7268E">
            <w:pPr>
              <w:rPr>
                <w:rFonts w:eastAsia="Times New Roman"/>
                <w:color w:val="000000"/>
                <w:sz w:val="20"/>
                <w:szCs w:val="20"/>
              </w:rPr>
            </w:pPr>
          </w:p>
        </w:tc>
      </w:tr>
      <w:tr w:rsidR="00B7268E" w:rsidRPr="00B7268E" w14:paraId="2950CA69" w14:textId="77777777" w:rsidTr="00D318DC">
        <w:trPr>
          <w:trHeight w:val="300"/>
        </w:trPr>
        <w:tc>
          <w:tcPr>
            <w:tcW w:w="1108" w:type="dxa"/>
            <w:shd w:val="clear" w:color="auto" w:fill="auto"/>
            <w:noWrap/>
          </w:tcPr>
          <w:p w14:paraId="7B479788" w14:textId="77777777" w:rsidR="00B7268E" w:rsidRPr="00B7268E" w:rsidRDefault="00B7268E" w:rsidP="00B7268E">
            <w:pPr>
              <w:spacing w:after="200" w:line="276" w:lineRule="auto"/>
              <w:rPr>
                <w:rFonts w:asciiTheme="minorHAnsi" w:eastAsiaTheme="minorHAnsi" w:hAnsiTheme="minorHAnsi" w:cstheme="minorBidi"/>
                <w:sz w:val="22"/>
                <w:szCs w:val="22"/>
                <w:lang w:eastAsia="en-US"/>
              </w:rPr>
            </w:pPr>
            <w:r w:rsidRPr="00B7268E">
              <w:rPr>
                <w:rFonts w:asciiTheme="minorHAnsi" w:eastAsiaTheme="minorHAnsi" w:hAnsiTheme="minorHAnsi" w:cstheme="minorBidi"/>
                <w:sz w:val="22"/>
                <w:szCs w:val="22"/>
                <w:lang w:eastAsia="en-US"/>
              </w:rPr>
              <w:t>30.04.19</w:t>
            </w:r>
          </w:p>
        </w:tc>
        <w:tc>
          <w:tcPr>
            <w:tcW w:w="1720" w:type="dxa"/>
            <w:shd w:val="clear" w:color="auto" w:fill="auto"/>
            <w:noWrap/>
            <w:vAlign w:val="bottom"/>
          </w:tcPr>
          <w:p w14:paraId="048D381E"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URM</w:t>
            </w:r>
          </w:p>
        </w:tc>
        <w:tc>
          <w:tcPr>
            <w:tcW w:w="1880" w:type="dxa"/>
            <w:shd w:val="clear" w:color="auto" w:fill="auto"/>
            <w:noWrap/>
            <w:vAlign w:val="bottom"/>
          </w:tcPr>
          <w:p w14:paraId="38AE862E"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Glass</w:t>
            </w:r>
          </w:p>
        </w:tc>
        <w:tc>
          <w:tcPr>
            <w:tcW w:w="1327" w:type="dxa"/>
            <w:shd w:val="clear" w:color="auto" w:fill="auto"/>
            <w:noWrap/>
            <w:vAlign w:val="bottom"/>
          </w:tcPr>
          <w:p w14:paraId="1A5E5DCB"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DD</w:t>
            </w:r>
          </w:p>
        </w:tc>
        <w:tc>
          <w:tcPr>
            <w:tcW w:w="966" w:type="dxa"/>
            <w:shd w:val="clear" w:color="auto" w:fill="auto"/>
            <w:noWrap/>
            <w:vAlign w:val="bottom"/>
          </w:tcPr>
          <w:p w14:paraId="3140E85F" w14:textId="77777777" w:rsidR="00B7268E" w:rsidRPr="00B7268E" w:rsidRDefault="00B7268E" w:rsidP="00B7268E">
            <w:pPr>
              <w:jc w:val="right"/>
              <w:rPr>
                <w:rFonts w:eastAsia="Times New Roman"/>
                <w:color w:val="000000"/>
                <w:sz w:val="20"/>
                <w:szCs w:val="20"/>
              </w:rPr>
            </w:pPr>
            <w:r w:rsidRPr="00B7268E">
              <w:rPr>
                <w:rFonts w:eastAsia="Times New Roman"/>
                <w:color w:val="000000"/>
                <w:sz w:val="20"/>
                <w:szCs w:val="20"/>
              </w:rPr>
              <w:t>18.00</w:t>
            </w:r>
          </w:p>
        </w:tc>
        <w:tc>
          <w:tcPr>
            <w:tcW w:w="960" w:type="dxa"/>
            <w:shd w:val="clear" w:color="auto" w:fill="auto"/>
            <w:noWrap/>
            <w:vAlign w:val="bottom"/>
          </w:tcPr>
          <w:p w14:paraId="221F641F"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3.00</w:t>
            </w:r>
          </w:p>
        </w:tc>
      </w:tr>
      <w:tr w:rsidR="00B7268E" w:rsidRPr="00B7268E" w14:paraId="6453F5AB" w14:textId="77777777" w:rsidTr="00D318DC">
        <w:trPr>
          <w:trHeight w:val="300"/>
        </w:trPr>
        <w:tc>
          <w:tcPr>
            <w:tcW w:w="1108" w:type="dxa"/>
            <w:shd w:val="clear" w:color="auto" w:fill="auto"/>
            <w:noWrap/>
          </w:tcPr>
          <w:p w14:paraId="1B71ED1F" w14:textId="77777777" w:rsidR="00B7268E" w:rsidRPr="00B7268E" w:rsidRDefault="00B7268E" w:rsidP="00B7268E">
            <w:pPr>
              <w:spacing w:after="200" w:line="276" w:lineRule="auto"/>
              <w:rPr>
                <w:rFonts w:asciiTheme="minorHAnsi" w:eastAsiaTheme="minorHAnsi" w:hAnsiTheme="minorHAnsi" w:cstheme="minorBidi"/>
                <w:sz w:val="22"/>
                <w:szCs w:val="22"/>
                <w:lang w:eastAsia="en-US"/>
              </w:rPr>
            </w:pPr>
            <w:r w:rsidRPr="00B7268E">
              <w:rPr>
                <w:rFonts w:asciiTheme="minorHAnsi" w:eastAsiaTheme="minorHAnsi" w:hAnsiTheme="minorHAnsi" w:cstheme="minorBidi"/>
                <w:sz w:val="22"/>
                <w:szCs w:val="22"/>
                <w:lang w:eastAsia="en-US"/>
              </w:rPr>
              <w:t>15.05.19</w:t>
            </w:r>
          </w:p>
        </w:tc>
        <w:tc>
          <w:tcPr>
            <w:tcW w:w="1720" w:type="dxa"/>
            <w:shd w:val="clear" w:color="auto" w:fill="auto"/>
            <w:noWrap/>
            <w:vAlign w:val="bottom"/>
          </w:tcPr>
          <w:p w14:paraId="7CA282F8" w14:textId="77777777" w:rsidR="00B7268E" w:rsidRPr="00B7268E" w:rsidRDefault="00B7268E" w:rsidP="00B7268E">
            <w:pPr>
              <w:rPr>
                <w:rFonts w:eastAsia="Times New Roman"/>
                <w:color w:val="000000"/>
                <w:sz w:val="20"/>
                <w:szCs w:val="20"/>
              </w:rPr>
            </w:pPr>
            <w:proofErr w:type="spellStart"/>
            <w:r w:rsidRPr="00B7268E">
              <w:rPr>
                <w:rFonts w:eastAsia="Times New Roman"/>
                <w:color w:val="000000"/>
                <w:sz w:val="20"/>
                <w:szCs w:val="20"/>
              </w:rPr>
              <w:t>Marmax</w:t>
            </w:r>
            <w:proofErr w:type="spellEnd"/>
          </w:p>
        </w:tc>
        <w:tc>
          <w:tcPr>
            <w:tcW w:w="1880" w:type="dxa"/>
            <w:shd w:val="clear" w:color="auto" w:fill="auto"/>
            <w:noWrap/>
            <w:vAlign w:val="bottom"/>
          </w:tcPr>
          <w:p w14:paraId="01875397"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Benches for Jubilee Walk</w:t>
            </w:r>
          </w:p>
        </w:tc>
        <w:tc>
          <w:tcPr>
            <w:tcW w:w="1327" w:type="dxa"/>
            <w:shd w:val="clear" w:color="auto" w:fill="auto"/>
            <w:noWrap/>
            <w:vAlign w:val="bottom"/>
          </w:tcPr>
          <w:p w14:paraId="3F9E861F"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2442</w:t>
            </w:r>
          </w:p>
        </w:tc>
        <w:tc>
          <w:tcPr>
            <w:tcW w:w="966" w:type="dxa"/>
            <w:shd w:val="clear" w:color="auto" w:fill="auto"/>
            <w:noWrap/>
            <w:vAlign w:val="bottom"/>
          </w:tcPr>
          <w:p w14:paraId="3F8C2AEE" w14:textId="77777777" w:rsidR="00B7268E" w:rsidRPr="00B7268E" w:rsidRDefault="00B7268E" w:rsidP="00B7268E">
            <w:pPr>
              <w:jc w:val="right"/>
              <w:rPr>
                <w:rFonts w:eastAsia="Times New Roman"/>
                <w:color w:val="000000"/>
                <w:sz w:val="20"/>
                <w:szCs w:val="20"/>
              </w:rPr>
            </w:pPr>
            <w:r w:rsidRPr="00B7268E">
              <w:rPr>
                <w:rFonts w:eastAsia="Times New Roman"/>
                <w:color w:val="000000"/>
                <w:sz w:val="20"/>
                <w:szCs w:val="20"/>
              </w:rPr>
              <w:t>699.84</w:t>
            </w:r>
          </w:p>
        </w:tc>
        <w:tc>
          <w:tcPr>
            <w:tcW w:w="960" w:type="dxa"/>
            <w:shd w:val="clear" w:color="auto" w:fill="auto"/>
            <w:noWrap/>
            <w:vAlign w:val="bottom"/>
          </w:tcPr>
          <w:p w14:paraId="7F57BF54"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116.64</w:t>
            </w:r>
          </w:p>
        </w:tc>
      </w:tr>
      <w:tr w:rsidR="00B7268E" w:rsidRPr="00B7268E" w14:paraId="78A9B7CE" w14:textId="77777777" w:rsidTr="00D318DC">
        <w:trPr>
          <w:trHeight w:val="300"/>
        </w:trPr>
        <w:tc>
          <w:tcPr>
            <w:tcW w:w="1108" w:type="dxa"/>
            <w:shd w:val="clear" w:color="auto" w:fill="auto"/>
            <w:noWrap/>
          </w:tcPr>
          <w:p w14:paraId="0404A094" w14:textId="77777777" w:rsidR="00B7268E" w:rsidRPr="00B7268E" w:rsidRDefault="00B7268E" w:rsidP="00B7268E">
            <w:pPr>
              <w:spacing w:after="200" w:line="276" w:lineRule="auto"/>
              <w:rPr>
                <w:rFonts w:asciiTheme="minorHAnsi" w:eastAsiaTheme="minorHAnsi" w:hAnsiTheme="minorHAnsi" w:cstheme="minorBidi"/>
                <w:sz w:val="22"/>
                <w:szCs w:val="22"/>
                <w:lang w:eastAsia="en-US"/>
              </w:rPr>
            </w:pPr>
            <w:r w:rsidRPr="00B7268E">
              <w:rPr>
                <w:rFonts w:asciiTheme="minorHAnsi" w:eastAsiaTheme="minorHAnsi" w:hAnsiTheme="minorHAnsi" w:cstheme="minorBidi"/>
                <w:sz w:val="22"/>
                <w:szCs w:val="22"/>
                <w:lang w:eastAsia="en-US"/>
              </w:rPr>
              <w:t>15.05.19</w:t>
            </w:r>
          </w:p>
        </w:tc>
        <w:tc>
          <w:tcPr>
            <w:tcW w:w="1720" w:type="dxa"/>
            <w:shd w:val="clear" w:color="auto" w:fill="auto"/>
            <w:noWrap/>
            <w:vAlign w:val="bottom"/>
          </w:tcPr>
          <w:p w14:paraId="4091001E"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Norfolk ALC</w:t>
            </w:r>
          </w:p>
        </w:tc>
        <w:tc>
          <w:tcPr>
            <w:tcW w:w="1880" w:type="dxa"/>
            <w:shd w:val="clear" w:color="auto" w:fill="auto"/>
            <w:noWrap/>
            <w:vAlign w:val="bottom"/>
          </w:tcPr>
          <w:p w14:paraId="15BE5B23"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Subscription</w:t>
            </w:r>
          </w:p>
        </w:tc>
        <w:tc>
          <w:tcPr>
            <w:tcW w:w="1327" w:type="dxa"/>
            <w:shd w:val="clear" w:color="auto" w:fill="auto"/>
            <w:noWrap/>
            <w:vAlign w:val="bottom"/>
          </w:tcPr>
          <w:p w14:paraId="42BB1832"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2443</w:t>
            </w:r>
          </w:p>
        </w:tc>
        <w:tc>
          <w:tcPr>
            <w:tcW w:w="966" w:type="dxa"/>
            <w:shd w:val="clear" w:color="auto" w:fill="auto"/>
            <w:noWrap/>
            <w:vAlign w:val="bottom"/>
          </w:tcPr>
          <w:p w14:paraId="1E9BFEC6" w14:textId="77777777" w:rsidR="00B7268E" w:rsidRPr="00B7268E" w:rsidRDefault="00B7268E" w:rsidP="00B7268E">
            <w:pPr>
              <w:jc w:val="right"/>
              <w:rPr>
                <w:rFonts w:eastAsia="Times New Roman"/>
                <w:color w:val="000000"/>
                <w:sz w:val="20"/>
                <w:szCs w:val="20"/>
              </w:rPr>
            </w:pPr>
            <w:r w:rsidRPr="00B7268E">
              <w:rPr>
                <w:rFonts w:eastAsia="Times New Roman"/>
                <w:color w:val="000000"/>
                <w:sz w:val="20"/>
                <w:szCs w:val="20"/>
              </w:rPr>
              <w:t>266.33</w:t>
            </w:r>
          </w:p>
        </w:tc>
        <w:tc>
          <w:tcPr>
            <w:tcW w:w="960" w:type="dxa"/>
            <w:shd w:val="clear" w:color="auto" w:fill="auto"/>
            <w:noWrap/>
            <w:vAlign w:val="bottom"/>
          </w:tcPr>
          <w:p w14:paraId="6189A5C7" w14:textId="77777777" w:rsidR="00B7268E" w:rsidRPr="00B7268E" w:rsidRDefault="00B7268E" w:rsidP="00B7268E">
            <w:pPr>
              <w:rPr>
                <w:rFonts w:eastAsia="Times New Roman"/>
                <w:color w:val="000000"/>
                <w:sz w:val="20"/>
                <w:szCs w:val="20"/>
              </w:rPr>
            </w:pPr>
          </w:p>
        </w:tc>
      </w:tr>
      <w:tr w:rsidR="00B7268E" w:rsidRPr="00B7268E" w14:paraId="0CF08DA3" w14:textId="77777777" w:rsidTr="00D318DC">
        <w:trPr>
          <w:trHeight w:val="300"/>
        </w:trPr>
        <w:tc>
          <w:tcPr>
            <w:tcW w:w="1108" w:type="dxa"/>
            <w:shd w:val="clear" w:color="auto" w:fill="auto"/>
            <w:noWrap/>
          </w:tcPr>
          <w:p w14:paraId="21FD44FC" w14:textId="77777777" w:rsidR="00B7268E" w:rsidRPr="00B7268E" w:rsidRDefault="00B7268E" w:rsidP="00B7268E">
            <w:pPr>
              <w:spacing w:after="200" w:line="276" w:lineRule="auto"/>
              <w:rPr>
                <w:rFonts w:asciiTheme="minorHAnsi" w:eastAsiaTheme="minorHAnsi" w:hAnsiTheme="minorHAnsi" w:cstheme="minorBidi"/>
                <w:sz w:val="22"/>
                <w:szCs w:val="22"/>
                <w:lang w:eastAsia="en-US"/>
              </w:rPr>
            </w:pPr>
            <w:r w:rsidRPr="00B7268E">
              <w:rPr>
                <w:rFonts w:asciiTheme="minorHAnsi" w:eastAsiaTheme="minorHAnsi" w:hAnsiTheme="minorHAnsi" w:cstheme="minorBidi"/>
                <w:sz w:val="22"/>
                <w:szCs w:val="22"/>
                <w:lang w:eastAsia="en-US"/>
              </w:rPr>
              <w:t>15.05.19</w:t>
            </w:r>
          </w:p>
        </w:tc>
        <w:tc>
          <w:tcPr>
            <w:tcW w:w="1720" w:type="dxa"/>
            <w:shd w:val="clear" w:color="auto" w:fill="auto"/>
            <w:noWrap/>
            <w:vAlign w:val="bottom"/>
          </w:tcPr>
          <w:p w14:paraId="0C4C47CC"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Horning Primary School</w:t>
            </w:r>
          </w:p>
        </w:tc>
        <w:tc>
          <w:tcPr>
            <w:tcW w:w="1880" w:type="dxa"/>
            <w:shd w:val="clear" w:color="auto" w:fill="auto"/>
            <w:noWrap/>
            <w:vAlign w:val="bottom"/>
          </w:tcPr>
          <w:p w14:paraId="656B2530" w14:textId="77777777" w:rsidR="00B7268E" w:rsidRPr="00B7268E" w:rsidRDefault="00B7268E" w:rsidP="00B7268E">
            <w:pPr>
              <w:rPr>
                <w:rFonts w:eastAsia="Times New Roman"/>
                <w:color w:val="000000"/>
                <w:sz w:val="20"/>
                <w:szCs w:val="20"/>
              </w:rPr>
            </w:pPr>
            <w:r w:rsidRPr="00B7268E">
              <w:rPr>
                <w:rFonts w:eastAsia="Times New Roman"/>
                <w:color w:val="000000"/>
                <w:sz w:val="20"/>
                <w:szCs w:val="20"/>
              </w:rPr>
              <w:t>Donation for Jubilee Walk launch</w:t>
            </w:r>
          </w:p>
        </w:tc>
        <w:tc>
          <w:tcPr>
            <w:tcW w:w="1327" w:type="dxa"/>
            <w:shd w:val="clear" w:color="auto" w:fill="auto"/>
            <w:noWrap/>
            <w:vAlign w:val="bottom"/>
          </w:tcPr>
          <w:p w14:paraId="5A7E9899" w14:textId="017F6646" w:rsidR="00B7268E" w:rsidRPr="00B7268E" w:rsidRDefault="000129C0" w:rsidP="00B7268E">
            <w:pPr>
              <w:rPr>
                <w:rFonts w:eastAsia="Times New Roman"/>
                <w:color w:val="000000"/>
                <w:sz w:val="20"/>
                <w:szCs w:val="20"/>
              </w:rPr>
            </w:pPr>
            <w:r>
              <w:rPr>
                <w:rFonts w:eastAsia="Times New Roman"/>
                <w:color w:val="000000"/>
                <w:sz w:val="20"/>
                <w:szCs w:val="20"/>
              </w:rPr>
              <w:t>2439</w:t>
            </w:r>
          </w:p>
        </w:tc>
        <w:tc>
          <w:tcPr>
            <w:tcW w:w="966" w:type="dxa"/>
            <w:shd w:val="clear" w:color="auto" w:fill="auto"/>
            <w:noWrap/>
            <w:vAlign w:val="bottom"/>
          </w:tcPr>
          <w:p w14:paraId="45B11094" w14:textId="77777777" w:rsidR="00B7268E" w:rsidRPr="00B7268E" w:rsidRDefault="00B7268E" w:rsidP="00B7268E">
            <w:pPr>
              <w:jc w:val="right"/>
              <w:rPr>
                <w:rFonts w:eastAsia="Times New Roman"/>
                <w:color w:val="000000"/>
                <w:sz w:val="20"/>
                <w:szCs w:val="20"/>
              </w:rPr>
            </w:pPr>
            <w:r w:rsidRPr="00B7268E">
              <w:rPr>
                <w:rFonts w:eastAsia="Times New Roman"/>
                <w:color w:val="000000"/>
                <w:sz w:val="20"/>
                <w:szCs w:val="20"/>
              </w:rPr>
              <w:t>50.00</w:t>
            </w:r>
          </w:p>
        </w:tc>
        <w:tc>
          <w:tcPr>
            <w:tcW w:w="960" w:type="dxa"/>
            <w:shd w:val="clear" w:color="auto" w:fill="auto"/>
            <w:noWrap/>
            <w:vAlign w:val="bottom"/>
          </w:tcPr>
          <w:p w14:paraId="34D5E64B" w14:textId="77777777" w:rsidR="00B7268E" w:rsidRPr="00B7268E" w:rsidRDefault="00B7268E" w:rsidP="00B7268E">
            <w:pPr>
              <w:rPr>
                <w:rFonts w:eastAsia="Times New Roman"/>
                <w:color w:val="000000"/>
                <w:sz w:val="20"/>
                <w:szCs w:val="20"/>
              </w:rPr>
            </w:pP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6DF9F15E" w14:textId="1872C0BD" w:rsidR="00B7268E" w:rsidRPr="00E51630" w:rsidRDefault="00B7268E" w:rsidP="00B7268E">
      <w:pPr>
        <w:pStyle w:val="ListParagraph"/>
        <w:numPr>
          <w:ilvl w:val="1"/>
          <w:numId w:val="1"/>
        </w:numPr>
        <w:rPr>
          <w:b/>
          <w:sz w:val="20"/>
          <w:szCs w:val="20"/>
        </w:rPr>
      </w:pPr>
      <w:r>
        <w:rPr>
          <w:sz w:val="20"/>
          <w:szCs w:val="20"/>
        </w:rPr>
        <w:t>Damaged post on Twist Beam</w:t>
      </w:r>
      <w:r w:rsidR="00E51630">
        <w:rPr>
          <w:sz w:val="20"/>
          <w:szCs w:val="20"/>
        </w:rPr>
        <w:t xml:space="preserve">.  Cllr Avellino had asked FLP if the item was under warranty.  She would also be checking with FLP if the quotation for the fixing of the twist beam was connect, as it had been unreasonably high.  It was </w:t>
      </w:r>
      <w:r w:rsidR="00E51630">
        <w:rPr>
          <w:b/>
          <w:sz w:val="20"/>
          <w:szCs w:val="20"/>
        </w:rPr>
        <w:t>AGREED</w:t>
      </w:r>
      <w:r w:rsidR="00E51630">
        <w:rPr>
          <w:sz w:val="20"/>
          <w:szCs w:val="20"/>
        </w:rPr>
        <w:t xml:space="preserve"> that if there was no movement on price from FLP, Cllr Avellino would ask a local contractor to undertake the work required.  </w:t>
      </w:r>
    </w:p>
    <w:p w14:paraId="0558DDAB" w14:textId="74AE5022" w:rsidR="00E51630" w:rsidRPr="00E51630" w:rsidRDefault="00E51630" w:rsidP="00B7268E">
      <w:pPr>
        <w:pStyle w:val="ListParagraph"/>
        <w:numPr>
          <w:ilvl w:val="1"/>
          <w:numId w:val="1"/>
        </w:numPr>
        <w:rPr>
          <w:b/>
          <w:sz w:val="20"/>
          <w:szCs w:val="20"/>
        </w:rPr>
      </w:pPr>
      <w:r>
        <w:rPr>
          <w:sz w:val="20"/>
          <w:szCs w:val="20"/>
        </w:rPr>
        <w:t>It was noted that the Cradle Swings would be finished the following week</w:t>
      </w:r>
    </w:p>
    <w:p w14:paraId="4A27D1F4" w14:textId="1A65CF8D" w:rsidR="00E51630" w:rsidRPr="00CB437D" w:rsidRDefault="00E51630" w:rsidP="00B7268E">
      <w:pPr>
        <w:pStyle w:val="ListParagraph"/>
        <w:numPr>
          <w:ilvl w:val="1"/>
          <w:numId w:val="1"/>
        </w:numPr>
        <w:rPr>
          <w:b/>
          <w:sz w:val="20"/>
          <w:szCs w:val="20"/>
        </w:rPr>
      </w:pPr>
      <w:r>
        <w:rPr>
          <w:sz w:val="20"/>
          <w:szCs w:val="20"/>
        </w:rPr>
        <w:t xml:space="preserve">A general discussion was held regarding bin signage on the Staithe.  </w:t>
      </w:r>
      <w:r>
        <w:rPr>
          <w:b/>
          <w:sz w:val="20"/>
          <w:szCs w:val="20"/>
        </w:rPr>
        <w:t>Cllr Darby</w:t>
      </w:r>
      <w:r>
        <w:rPr>
          <w:sz w:val="20"/>
          <w:szCs w:val="20"/>
        </w:rPr>
        <w:t>, and others, agreed to look into this and review options prior to making a decision</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w:t>
      </w:r>
      <w:proofErr w:type="gramStart"/>
      <w:r w:rsidRPr="0041706C">
        <w:rPr>
          <w:b/>
          <w:sz w:val="20"/>
          <w:szCs w:val="20"/>
        </w:rPr>
        <w:t>reports</w:t>
      </w:r>
      <w:proofErr w:type="gramEnd"/>
      <w:r w:rsidRPr="0041706C">
        <w:rPr>
          <w:b/>
          <w:sz w:val="20"/>
          <w:szCs w:val="20"/>
        </w:rPr>
        <w:t xml:space="preserve">.  </w:t>
      </w:r>
    </w:p>
    <w:p w14:paraId="5F103AB2" w14:textId="3BF4F9D5" w:rsidR="00D60814" w:rsidRDefault="00D60814" w:rsidP="00D60814">
      <w:pPr>
        <w:pStyle w:val="ListParagraph"/>
        <w:numPr>
          <w:ilvl w:val="1"/>
          <w:numId w:val="1"/>
        </w:numPr>
        <w:rPr>
          <w:b/>
          <w:sz w:val="20"/>
          <w:szCs w:val="20"/>
        </w:rPr>
      </w:pPr>
      <w:r>
        <w:rPr>
          <w:sz w:val="20"/>
          <w:szCs w:val="20"/>
        </w:rPr>
        <w:t>None present due to County / District full council meetings</w:t>
      </w:r>
    </w:p>
    <w:p w14:paraId="2178BFB3" w14:textId="77777777" w:rsidR="00C95EC3" w:rsidRPr="00C95EC3" w:rsidRDefault="00C95EC3" w:rsidP="00C95EC3">
      <w:pPr>
        <w:pStyle w:val="ListParagraph"/>
        <w:ind w:left="1440"/>
        <w:rPr>
          <w:b/>
          <w:sz w:val="20"/>
          <w:szCs w:val="20"/>
        </w:rPr>
      </w:pPr>
    </w:p>
    <w:p w14:paraId="71759149" w14:textId="1A0390E9" w:rsidR="001D66FC" w:rsidRPr="000D3A50" w:rsidRDefault="0019065E" w:rsidP="000D3A50">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D009A5">
        <w:rPr>
          <w:b/>
          <w:sz w:val="20"/>
          <w:szCs w:val="20"/>
        </w:rPr>
        <w:t>7.30</w:t>
      </w:r>
      <w:r w:rsidR="002B6AC5" w:rsidRPr="0041706C">
        <w:rPr>
          <w:b/>
          <w:sz w:val="20"/>
          <w:szCs w:val="20"/>
        </w:rPr>
        <w:t xml:space="preserve"> </w:t>
      </w:r>
      <w:r w:rsidRPr="0041706C">
        <w:rPr>
          <w:b/>
          <w:sz w:val="20"/>
          <w:szCs w:val="20"/>
        </w:rPr>
        <w:t>pm for public participation</w:t>
      </w:r>
    </w:p>
    <w:p w14:paraId="15DB0833" w14:textId="1B510FEB" w:rsidR="00D009A5" w:rsidRDefault="009C4267" w:rsidP="00D009A5">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14:paraId="62336F55" w14:textId="77777777" w:rsidR="00A03827" w:rsidRPr="0041706C" w:rsidRDefault="00A03827" w:rsidP="00A03827">
      <w:pPr>
        <w:pStyle w:val="ListParagraph"/>
        <w:ind w:left="1440"/>
        <w:rPr>
          <w:sz w:val="20"/>
          <w:szCs w:val="20"/>
        </w:rPr>
      </w:pPr>
    </w:p>
    <w:p w14:paraId="6A42EF69" w14:textId="66439CD4" w:rsidR="00076DDC" w:rsidRDefault="00076DDC" w:rsidP="00076DDC">
      <w:pPr>
        <w:rPr>
          <w:b/>
          <w:sz w:val="20"/>
          <w:szCs w:val="20"/>
        </w:rPr>
      </w:pPr>
      <w:r w:rsidRPr="0041706C">
        <w:rPr>
          <w:b/>
          <w:sz w:val="20"/>
          <w:szCs w:val="20"/>
        </w:rPr>
        <w:t>Th</w:t>
      </w:r>
      <w:r w:rsidR="00D009A5">
        <w:rPr>
          <w:b/>
          <w:sz w:val="20"/>
          <w:szCs w:val="20"/>
        </w:rPr>
        <w:t>e meeting was reconvened at 7.38</w:t>
      </w:r>
      <w:r w:rsidRPr="0041706C">
        <w:rPr>
          <w:b/>
          <w:sz w:val="20"/>
          <w:szCs w:val="20"/>
        </w:rPr>
        <w:t>pm</w:t>
      </w: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33190709" w14:textId="77777777" w:rsidR="00485563" w:rsidRDefault="00685761" w:rsidP="00485563">
      <w:pPr>
        <w:pStyle w:val="ListParagraph"/>
        <w:numPr>
          <w:ilvl w:val="1"/>
          <w:numId w:val="1"/>
        </w:numPr>
        <w:rPr>
          <w:b/>
          <w:sz w:val="20"/>
          <w:szCs w:val="20"/>
        </w:rPr>
      </w:pPr>
      <w:r w:rsidRPr="0041706C">
        <w:rPr>
          <w:b/>
          <w:sz w:val="20"/>
          <w:szCs w:val="20"/>
        </w:rPr>
        <w:t>Planning applications received</w:t>
      </w:r>
    </w:p>
    <w:p w14:paraId="427AE1B2" w14:textId="6EC88EE9" w:rsidR="00685761" w:rsidRPr="00B7268E" w:rsidRDefault="00B7268E" w:rsidP="00B7268E">
      <w:pPr>
        <w:pStyle w:val="ListParagraph"/>
        <w:numPr>
          <w:ilvl w:val="2"/>
          <w:numId w:val="1"/>
        </w:numPr>
        <w:spacing w:after="200"/>
        <w:rPr>
          <w:sz w:val="20"/>
          <w:szCs w:val="20"/>
        </w:rPr>
      </w:pPr>
      <w:r>
        <w:rPr>
          <w:sz w:val="20"/>
          <w:szCs w:val="20"/>
        </w:rPr>
        <w:lastRenderedPageBreak/>
        <w:t>BA/2019/0003/REF.  (</w:t>
      </w:r>
      <w:proofErr w:type="gramStart"/>
      <w:r>
        <w:rPr>
          <w:sz w:val="20"/>
          <w:szCs w:val="20"/>
        </w:rPr>
        <w:t>appeal</w:t>
      </w:r>
      <w:proofErr w:type="gramEnd"/>
      <w:r>
        <w:rPr>
          <w:sz w:val="20"/>
          <w:szCs w:val="20"/>
        </w:rPr>
        <w:t xml:space="preserve"> reference APP/E9505/W/19/3225873).  </w:t>
      </w:r>
      <w:proofErr w:type="spellStart"/>
      <w:r>
        <w:rPr>
          <w:sz w:val="20"/>
          <w:szCs w:val="20"/>
        </w:rPr>
        <w:t>Babatru</w:t>
      </w:r>
      <w:proofErr w:type="spellEnd"/>
      <w:r>
        <w:rPr>
          <w:sz w:val="20"/>
          <w:szCs w:val="20"/>
        </w:rPr>
        <w:t xml:space="preserve">, 18 </w:t>
      </w:r>
      <w:proofErr w:type="spellStart"/>
      <w:r>
        <w:rPr>
          <w:sz w:val="20"/>
          <w:szCs w:val="20"/>
        </w:rPr>
        <w:t>Bureside</w:t>
      </w:r>
      <w:proofErr w:type="spellEnd"/>
      <w:r>
        <w:rPr>
          <w:sz w:val="20"/>
          <w:szCs w:val="20"/>
        </w:rPr>
        <w:t xml:space="preserve"> Estate, </w:t>
      </w:r>
      <w:proofErr w:type="spellStart"/>
      <w:r>
        <w:rPr>
          <w:sz w:val="20"/>
          <w:szCs w:val="20"/>
        </w:rPr>
        <w:t>Crabbetts</w:t>
      </w:r>
      <w:proofErr w:type="spellEnd"/>
      <w:r>
        <w:rPr>
          <w:sz w:val="20"/>
          <w:szCs w:val="20"/>
        </w:rPr>
        <w:t xml:space="preserve"> Marsh.  Appeal against refusal made to the Secretary of State</w:t>
      </w:r>
      <w:r w:rsidR="00E51630">
        <w:rPr>
          <w:sz w:val="20"/>
          <w:szCs w:val="20"/>
        </w:rPr>
        <w:t xml:space="preserve">.  Cllr Seddon explained the background behind this application and the detail of it.  </w:t>
      </w:r>
    </w:p>
    <w:p w14:paraId="2191946C" w14:textId="77777777" w:rsidR="00986451" w:rsidRPr="00A6477A" w:rsidRDefault="00986451" w:rsidP="004D4A67">
      <w:pPr>
        <w:pStyle w:val="ListParagraph"/>
        <w:spacing w:after="200"/>
        <w:ind w:left="1440"/>
        <w:rPr>
          <w:b/>
          <w:sz w:val="20"/>
          <w:szCs w:val="20"/>
        </w:rPr>
      </w:pPr>
    </w:p>
    <w:p w14:paraId="20E61E44" w14:textId="77777777" w:rsidR="0019065E" w:rsidRPr="00A6477A" w:rsidRDefault="00D71F9E" w:rsidP="00685761">
      <w:pPr>
        <w:pStyle w:val="ListParagraph"/>
        <w:numPr>
          <w:ilvl w:val="0"/>
          <w:numId w:val="1"/>
        </w:numPr>
        <w:rPr>
          <w:b/>
          <w:sz w:val="20"/>
          <w:szCs w:val="20"/>
        </w:rPr>
      </w:pPr>
      <w:r w:rsidRPr="00A6477A">
        <w:rPr>
          <w:b/>
          <w:sz w:val="20"/>
          <w:szCs w:val="20"/>
        </w:rPr>
        <w:t>Agenda items</w:t>
      </w:r>
    </w:p>
    <w:p w14:paraId="573A75FF" w14:textId="10F879B0" w:rsidR="00B7268E" w:rsidRPr="006809E0" w:rsidRDefault="00B7268E" w:rsidP="00B7268E">
      <w:pPr>
        <w:pStyle w:val="ListParagraph"/>
        <w:numPr>
          <w:ilvl w:val="1"/>
          <w:numId w:val="1"/>
        </w:numPr>
        <w:spacing w:line="276" w:lineRule="auto"/>
        <w:rPr>
          <w:b/>
          <w:sz w:val="20"/>
          <w:szCs w:val="20"/>
        </w:rPr>
      </w:pPr>
      <w:r w:rsidRPr="004266DA">
        <w:rPr>
          <w:sz w:val="20"/>
          <w:szCs w:val="20"/>
        </w:rPr>
        <w:t xml:space="preserve">To </w:t>
      </w:r>
      <w:r>
        <w:rPr>
          <w:sz w:val="20"/>
          <w:szCs w:val="20"/>
        </w:rPr>
        <w:t xml:space="preserve">receive an update on the </w:t>
      </w:r>
      <w:r w:rsidRPr="004266DA">
        <w:rPr>
          <w:sz w:val="20"/>
          <w:szCs w:val="20"/>
        </w:rPr>
        <w:t>Jubilee Walk Launch.  21</w:t>
      </w:r>
      <w:r w:rsidRPr="004266DA">
        <w:rPr>
          <w:sz w:val="20"/>
          <w:szCs w:val="20"/>
          <w:vertAlign w:val="superscript"/>
        </w:rPr>
        <w:t>st</w:t>
      </w:r>
      <w:r w:rsidRPr="004266DA">
        <w:rPr>
          <w:sz w:val="20"/>
          <w:szCs w:val="20"/>
        </w:rPr>
        <w:t xml:space="preserve"> May 2019</w:t>
      </w:r>
      <w:r w:rsidR="00E51630">
        <w:rPr>
          <w:sz w:val="20"/>
          <w:szCs w:val="20"/>
        </w:rPr>
        <w:t xml:space="preserve">.  Cllr Darby had worked with Dr and Mrs </w:t>
      </w:r>
      <w:proofErr w:type="spellStart"/>
      <w:r w:rsidR="00E51630">
        <w:rPr>
          <w:sz w:val="20"/>
          <w:szCs w:val="20"/>
        </w:rPr>
        <w:t>Boshier</w:t>
      </w:r>
      <w:proofErr w:type="spellEnd"/>
      <w:r w:rsidR="00E51630">
        <w:rPr>
          <w:sz w:val="20"/>
          <w:szCs w:val="20"/>
        </w:rPr>
        <w:t xml:space="preserve"> and the School Governing Body and the children to put together the launch of the Jubilee Walk.  Invitations had been distributed within the village.  </w:t>
      </w:r>
    </w:p>
    <w:p w14:paraId="78CD97D7" w14:textId="5189ECE3" w:rsidR="00B7268E" w:rsidRPr="001B22D1" w:rsidRDefault="00B7268E" w:rsidP="00B7268E">
      <w:pPr>
        <w:pStyle w:val="ListParagraph"/>
        <w:numPr>
          <w:ilvl w:val="1"/>
          <w:numId w:val="1"/>
        </w:numPr>
        <w:spacing w:line="276" w:lineRule="auto"/>
        <w:rPr>
          <w:b/>
          <w:sz w:val="20"/>
          <w:szCs w:val="20"/>
        </w:rPr>
      </w:pPr>
      <w:r>
        <w:rPr>
          <w:sz w:val="20"/>
          <w:szCs w:val="20"/>
        </w:rPr>
        <w:t xml:space="preserve">To consider options for work to the Mill </w:t>
      </w:r>
      <w:proofErr w:type="spellStart"/>
      <w:r>
        <w:rPr>
          <w:sz w:val="20"/>
          <w:szCs w:val="20"/>
        </w:rPr>
        <w:t>Loke</w:t>
      </w:r>
      <w:proofErr w:type="spellEnd"/>
      <w:r>
        <w:rPr>
          <w:sz w:val="20"/>
          <w:szCs w:val="20"/>
        </w:rPr>
        <w:t xml:space="preserve"> hedge following receipt of two quotations (CGM: £305+VAT), (Keith </w:t>
      </w:r>
      <w:proofErr w:type="spellStart"/>
      <w:r>
        <w:rPr>
          <w:sz w:val="20"/>
          <w:szCs w:val="20"/>
        </w:rPr>
        <w:t>Debbage</w:t>
      </w:r>
      <w:proofErr w:type="spellEnd"/>
      <w:r>
        <w:rPr>
          <w:sz w:val="20"/>
          <w:szCs w:val="20"/>
        </w:rPr>
        <w:t>: £100)</w:t>
      </w:r>
      <w:r w:rsidR="00E51630">
        <w:rPr>
          <w:sz w:val="20"/>
          <w:szCs w:val="20"/>
        </w:rPr>
        <w:t>.  It was noted that even if the hedge was cut back, the green waste would need to be removed</w:t>
      </w:r>
      <w:proofErr w:type="gramStart"/>
      <w:r w:rsidR="00E51630">
        <w:rPr>
          <w:sz w:val="20"/>
          <w:szCs w:val="20"/>
        </w:rPr>
        <w:t>,  The</w:t>
      </w:r>
      <w:proofErr w:type="gramEnd"/>
      <w:r w:rsidR="00E51630">
        <w:rPr>
          <w:sz w:val="20"/>
          <w:szCs w:val="20"/>
        </w:rPr>
        <w:t xml:space="preserve"> Parish Council </w:t>
      </w:r>
      <w:r w:rsidR="00E51630">
        <w:rPr>
          <w:b/>
          <w:sz w:val="20"/>
          <w:szCs w:val="20"/>
        </w:rPr>
        <w:t>AGREED</w:t>
      </w:r>
      <w:r w:rsidR="00E51630">
        <w:rPr>
          <w:sz w:val="20"/>
          <w:szCs w:val="20"/>
        </w:rPr>
        <w:t xml:space="preserve"> that the work need not be undertaken.  </w:t>
      </w:r>
      <w:r w:rsidR="00E51630">
        <w:rPr>
          <w:b/>
          <w:sz w:val="20"/>
          <w:szCs w:val="20"/>
        </w:rPr>
        <w:t xml:space="preserve">Cllr </w:t>
      </w:r>
      <w:proofErr w:type="spellStart"/>
      <w:r w:rsidR="00E51630">
        <w:rPr>
          <w:b/>
          <w:sz w:val="20"/>
          <w:szCs w:val="20"/>
        </w:rPr>
        <w:t>Iddon</w:t>
      </w:r>
      <w:proofErr w:type="spellEnd"/>
      <w:r w:rsidR="00E51630">
        <w:rPr>
          <w:sz w:val="20"/>
          <w:szCs w:val="20"/>
        </w:rPr>
        <w:t xml:space="preserve"> kindly offered to visit the parishioner and explain the Council’s decision</w:t>
      </w:r>
    </w:p>
    <w:p w14:paraId="02471C01" w14:textId="5E48A09B" w:rsidR="00B7268E" w:rsidRPr="001C4346" w:rsidRDefault="00B7268E" w:rsidP="00B7268E">
      <w:pPr>
        <w:pStyle w:val="ListParagraph"/>
        <w:numPr>
          <w:ilvl w:val="1"/>
          <w:numId w:val="1"/>
        </w:numPr>
        <w:spacing w:line="276" w:lineRule="auto"/>
        <w:rPr>
          <w:b/>
          <w:sz w:val="20"/>
          <w:szCs w:val="20"/>
        </w:rPr>
      </w:pPr>
      <w:r>
        <w:rPr>
          <w:sz w:val="20"/>
          <w:szCs w:val="20"/>
        </w:rPr>
        <w:t>Broadland Community Choir.  Request for use of the Village Green for a choir event on 14</w:t>
      </w:r>
      <w:r w:rsidRPr="001B22D1">
        <w:rPr>
          <w:sz w:val="20"/>
          <w:szCs w:val="20"/>
          <w:vertAlign w:val="superscript"/>
        </w:rPr>
        <w:t>th</w:t>
      </w:r>
      <w:r>
        <w:rPr>
          <w:sz w:val="20"/>
          <w:szCs w:val="20"/>
        </w:rPr>
        <w:t xml:space="preserve"> July</w:t>
      </w:r>
      <w:r w:rsidR="00E51630">
        <w:rPr>
          <w:sz w:val="20"/>
          <w:szCs w:val="20"/>
        </w:rPr>
        <w:t xml:space="preserve">.  </w:t>
      </w:r>
      <w:r w:rsidR="00E51630">
        <w:rPr>
          <w:b/>
          <w:sz w:val="20"/>
          <w:szCs w:val="20"/>
        </w:rPr>
        <w:t>AGREED</w:t>
      </w:r>
    </w:p>
    <w:p w14:paraId="7D0A0071" w14:textId="1C2BE591" w:rsidR="00B7268E" w:rsidRPr="00EE726C" w:rsidRDefault="00B7268E" w:rsidP="00B7268E">
      <w:pPr>
        <w:pStyle w:val="ListParagraph"/>
        <w:numPr>
          <w:ilvl w:val="1"/>
          <w:numId w:val="1"/>
        </w:numPr>
        <w:spacing w:line="276" w:lineRule="auto"/>
        <w:rPr>
          <w:b/>
          <w:sz w:val="20"/>
          <w:szCs w:val="20"/>
        </w:rPr>
      </w:pPr>
      <w:r>
        <w:rPr>
          <w:sz w:val="20"/>
          <w:szCs w:val="20"/>
        </w:rPr>
        <w:t>Allotment tenant.  Request to have a pig or goat on an allotment</w:t>
      </w:r>
      <w:r w:rsidR="00E51630">
        <w:rPr>
          <w:sz w:val="20"/>
          <w:szCs w:val="20"/>
        </w:rPr>
        <w:t xml:space="preserve">.  It was agreed that if the request is formally made the Parish Council would need to review all tenants owning livestock, which would be a shame.  </w:t>
      </w:r>
      <w:r w:rsidR="00E51630">
        <w:rPr>
          <w:b/>
          <w:sz w:val="20"/>
          <w:szCs w:val="20"/>
        </w:rPr>
        <w:t>The Clerk</w:t>
      </w:r>
      <w:r w:rsidR="00E51630">
        <w:rPr>
          <w:sz w:val="20"/>
          <w:szCs w:val="20"/>
        </w:rPr>
        <w:t xml:space="preserve"> would contact the tenant to explain this</w:t>
      </w:r>
    </w:p>
    <w:p w14:paraId="03BFE418" w14:textId="768714C8" w:rsidR="00B7268E" w:rsidRPr="00EF11AD" w:rsidRDefault="00B7268E" w:rsidP="00B7268E">
      <w:pPr>
        <w:pStyle w:val="ListParagraph"/>
        <w:numPr>
          <w:ilvl w:val="1"/>
          <w:numId w:val="1"/>
        </w:numPr>
        <w:spacing w:line="276" w:lineRule="auto"/>
        <w:rPr>
          <w:b/>
          <w:sz w:val="20"/>
          <w:szCs w:val="20"/>
        </w:rPr>
      </w:pPr>
      <w:r>
        <w:rPr>
          <w:sz w:val="20"/>
          <w:szCs w:val="20"/>
        </w:rPr>
        <w:t>To consider spending approx. £60 on plants for planters, following request</w:t>
      </w:r>
      <w:r w:rsidR="00E51630">
        <w:rPr>
          <w:sz w:val="20"/>
          <w:szCs w:val="20"/>
        </w:rPr>
        <w:t xml:space="preserve">.  </w:t>
      </w:r>
      <w:r w:rsidR="00E51630">
        <w:rPr>
          <w:b/>
          <w:sz w:val="20"/>
          <w:szCs w:val="20"/>
        </w:rPr>
        <w:t>AGREED</w:t>
      </w:r>
    </w:p>
    <w:p w14:paraId="739E2CA1" w14:textId="10781528" w:rsidR="00B7268E" w:rsidRPr="00816497" w:rsidRDefault="00B7268E" w:rsidP="00B7268E">
      <w:pPr>
        <w:pStyle w:val="ListParagraph"/>
        <w:numPr>
          <w:ilvl w:val="1"/>
          <w:numId w:val="1"/>
        </w:numPr>
        <w:spacing w:line="276" w:lineRule="auto"/>
        <w:rPr>
          <w:b/>
          <w:sz w:val="20"/>
          <w:szCs w:val="20"/>
        </w:rPr>
      </w:pPr>
      <w:r>
        <w:rPr>
          <w:sz w:val="20"/>
          <w:szCs w:val="20"/>
        </w:rPr>
        <w:t>To confirm the Clerk as RFO, and the Internal Auditor as Neal Sharpe</w:t>
      </w:r>
      <w:r w:rsidR="00E51630">
        <w:rPr>
          <w:sz w:val="20"/>
          <w:szCs w:val="20"/>
        </w:rPr>
        <w:t xml:space="preserve">.  </w:t>
      </w:r>
      <w:r w:rsidR="00E51630">
        <w:rPr>
          <w:b/>
          <w:sz w:val="20"/>
          <w:szCs w:val="20"/>
        </w:rPr>
        <w:t>AGREED</w:t>
      </w:r>
    </w:p>
    <w:p w14:paraId="16231A5F" w14:textId="77777777" w:rsidR="00B7268E" w:rsidRPr="00816497" w:rsidRDefault="00B7268E" w:rsidP="00B7268E">
      <w:pPr>
        <w:pStyle w:val="ListParagraph"/>
        <w:numPr>
          <w:ilvl w:val="1"/>
          <w:numId w:val="1"/>
        </w:numPr>
        <w:spacing w:line="276" w:lineRule="auto"/>
        <w:rPr>
          <w:b/>
          <w:sz w:val="20"/>
          <w:szCs w:val="20"/>
        </w:rPr>
      </w:pPr>
      <w:r>
        <w:rPr>
          <w:sz w:val="20"/>
          <w:szCs w:val="20"/>
        </w:rPr>
        <w:t>To confirm:</w:t>
      </w:r>
    </w:p>
    <w:p w14:paraId="5BB767FB" w14:textId="26664FDE" w:rsidR="00B7268E" w:rsidRPr="00816497" w:rsidRDefault="00B7268E" w:rsidP="00B7268E">
      <w:pPr>
        <w:pStyle w:val="ListParagraph"/>
        <w:numPr>
          <w:ilvl w:val="2"/>
          <w:numId w:val="1"/>
        </w:numPr>
        <w:spacing w:line="276" w:lineRule="auto"/>
        <w:rPr>
          <w:b/>
          <w:sz w:val="20"/>
          <w:szCs w:val="20"/>
        </w:rPr>
      </w:pPr>
      <w:r>
        <w:rPr>
          <w:sz w:val="20"/>
          <w:szCs w:val="20"/>
        </w:rPr>
        <w:t>Standing Orders</w:t>
      </w:r>
      <w:r w:rsidR="00E51630">
        <w:rPr>
          <w:sz w:val="20"/>
          <w:szCs w:val="20"/>
        </w:rPr>
        <w:t xml:space="preserve">.  </w:t>
      </w:r>
      <w:r w:rsidR="00E51630">
        <w:rPr>
          <w:b/>
          <w:sz w:val="20"/>
          <w:szCs w:val="20"/>
        </w:rPr>
        <w:t xml:space="preserve">AGREED.  </w:t>
      </w:r>
      <w:r w:rsidR="00E51630">
        <w:rPr>
          <w:sz w:val="20"/>
          <w:szCs w:val="20"/>
        </w:rPr>
        <w:t>The Chairman wished to review the Standing Orders during the year, as he did not feel that they reflecting the workings of the Parish Council</w:t>
      </w:r>
    </w:p>
    <w:p w14:paraId="261CEE3D" w14:textId="53344482" w:rsidR="00B7268E" w:rsidRPr="00816497" w:rsidRDefault="00B7268E" w:rsidP="00B7268E">
      <w:pPr>
        <w:pStyle w:val="ListParagraph"/>
        <w:numPr>
          <w:ilvl w:val="2"/>
          <w:numId w:val="1"/>
        </w:numPr>
        <w:spacing w:line="276" w:lineRule="auto"/>
        <w:rPr>
          <w:b/>
          <w:sz w:val="20"/>
          <w:szCs w:val="20"/>
        </w:rPr>
      </w:pPr>
      <w:r>
        <w:rPr>
          <w:sz w:val="20"/>
          <w:szCs w:val="20"/>
        </w:rPr>
        <w:t>Financial Regulations</w:t>
      </w:r>
      <w:r w:rsidR="00E51630">
        <w:rPr>
          <w:sz w:val="20"/>
          <w:szCs w:val="20"/>
        </w:rPr>
        <w:t xml:space="preserve">.  </w:t>
      </w:r>
      <w:r w:rsidR="00E51630">
        <w:rPr>
          <w:b/>
          <w:sz w:val="20"/>
          <w:szCs w:val="20"/>
        </w:rPr>
        <w:t>AGREED</w:t>
      </w:r>
    </w:p>
    <w:p w14:paraId="3EEC5CC6" w14:textId="69C0764D" w:rsidR="00B7268E" w:rsidRPr="008F2CB8" w:rsidRDefault="00B7268E" w:rsidP="00B7268E">
      <w:pPr>
        <w:pStyle w:val="ListParagraph"/>
        <w:numPr>
          <w:ilvl w:val="2"/>
          <w:numId w:val="1"/>
        </w:numPr>
        <w:spacing w:line="276" w:lineRule="auto"/>
        <w:rPr>
          <w:b/>
          <w:sz w:val="20"/>
          <w:szCs w:val="20"/>
        </w:rPr>
      </w:pPr>
      <w:r>
        <w:rPr>
          <w:sz w:val="20"/>
          <w:szCs w:val="20"/>
        </w:rPr>
        <w:t>Risk Assessment</w:t>
      </w:r>
      <w:r w:rsidR="00E51630">
        <w:rPr>
          <w:sz w:val="20"/>
          <w:szCs w:val="20"/>
        </w:rPr>
        <w:t xml:space="preserve">.  </w:t>
      </w:r>
      <w:r w:rsidR="00E51630">
        <w:rPr>
          <w:b/>
          <w:sz w:val="20"/>
          <w:szCs w:val="20"/>
        </w:rPr>
        <w:t>AGREED</w:t>
      </w:r>
    </w:p>
    <w:p w14:paraId="33A68C7F" w14:textId="77777777" w:rsidR="00DB4B30" w:rsidRPr="0041706C" w:rsidRDefault="00DB4B30" w:rsidP="00D53E93">
      <w:pPr>
        <w:rPr>
          <w:b/>
          <w:sz w:val="20"/>
          <w:szCs w:val="20"/>
        </w:rPr>
      </w:pPr>
    </w:p>
    <w:p w14:paraId="207245A4" w14:textId="1F0BDD19" w:rsidR="00D009A5" w:rsidRDefault="00552459" w:rsidP="00D009A5">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32065484" w14:textId="73F74CDC" w:rsidR="00D60814" w:rsidRPr="00D60814" w:rsidRDefault="00D60814" w:rsidP="00D60814">
      <w:pPr>
        <w:pStyle w:val="ListParagraph"/>
        <w:numPr>
          <w:ilvl w:val="1"/>
          <w:numId w:val="1"/>
        </w:numPr>
        <w:rPr>
          <w:b/>
          <w:sz w:val="20"/>
          <w:szCs w:val="20"/>
        </w:rPr>
      </w:pPr>
      <w:r>
        <w:rPr>
          <w:sz w:val="20"/>
          <w:szCs w:val="20"/>
        </w:rPr>
        <w:t>Horning PC web address</w:t>
      </w:r>
    </w:p>
    <w:p w14:paraId="714C8D14" w14:textId="7F56F8A1" w:rsidR="00D60814" w:rsidRPr="00D60814" w:rsidRDefault="00D60814" w:rsidP="00D60814">
      <w:pPr>
        <w:pStyle w:val="ListParagraph"/>
        <w:numPr>
          <w:ilvl w:val="1"/>
          <w:numId w:val="1"/>
        </w:numPr>
        <w:rPr>
          <w:b/>
          <w:sz w:val="20"/>
          <w:szCs w:val="20"/>
        </w:rPr>
      </w:pPr>
      <w:r>
        <w:rPr>
          <w:sz w:val="20"/>
          <w:szCs w:val="20"/>
        </w:rPr>
        <w:t>Community singing event – Broadland singers</w:t>
      </w:r>
    </w:p>
    <w:p w14:paraId="2AA7B852" w14:textId="77777777" w:rsidR="00D60814" w:rsidRPr="00D60814" w:rsidRDefault="00D60814" w:rsidP="00D60814">
      <w:pPr>
        <w:pStyle w:val="ListParagraph"/>
        <w:ind w:left="1440"/>
        <w:rPr>
          <w:b/>
          <w:sz w:val="20"/>
          <w:szCs w:val="20"/>
        </w:rPr>
      </w:pPr>
    </w:p>
    <w:p w14:paraId="428AEA27" w14:textId="56853B69" w:rsidR="00323A91" w:rsidRPr="00ED4ADC" w:rsidRDefault="00ED4ADC" w:rsidP="00ED4ADC">
      <w:pPr>
        <w:pStyle w:val="ListParagraph"/>
        <w:numPr>
          <w:ilvl w:val="0"/>
          <w:numId w:val="1"/>
        </w:numPr>
        <w:rPr>
          <w:b/>
          <w:sz w:val="20"/>
          <w:szCs w:val="20"/>
        </w:rPr>
      </w:pPr>
      <w:r>
        <w:rPr>
          <w:b/>
          <w:sz w:val="20"/>
          <w:szCs w:val="20"/>
        </w:rPr>
        <w:t>To identify a Parish Councillor to undertake the playground log for the month</w:t>
      </w:r>
    </w:p>
    <w:p w14:paraId="519519E5" w14:textId="54E9666B" w:rsidR="0046414C" w:rsidRDefault="00DD587C" w:rsidP="00ED4ADC">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p>
    <w:p w14:paraId="72935F9A" w14:textId="596C7B47" w:rsidR="00E51630" w:rsidRPr="00E51630" w:rsidRDefault="00E51630" w:rsidP="00E51630">
      <w:pPr>
        <w:pStyle w:val="ListParagraph"/>
        <w:numPr>
          <w:ilvl w:val="1"/>
          <w:numId w:val="1"/>
        </w:numPr>
        <w:rPr>
          <w:b/>
          <w:sz w:val="20"/>
          <w:szCs w:val="20"/>
        </w:rPr>
      </w:pPr>
      <w:r>
        <w:rPr>
          <w:sz w:val="20"/>
          <w:szCs w:val="20"/>
        </w:rPr>
        <w:t xml:space="preserve">It was noted that there was no Vodafone reception near The Ferry any more.  The </w:t>
      </w:r>
      <w:r>
        <w:rPr>
          <w:b/>
          <w:sz w:val="20"/>
          <w:szCs w:val="20"/>
        </w:rPr>
        <w:t>Chairman</w:t>
      </w:r>
      <w:r>
        <w:rPr>
          <w:sz w:val="20"/>
          <w:szCs w:val="20"/>
        </w:rPr>
        <w:t xml:space="preserve"> agreed to speak with the New Inn to see if the Vodafone had been accidentally switched off</w:t>
      </w:r>
    </w:p>
    <w:p w14:paraId="1787579E" w14:textId="3B1CED94" w:rsidR="00E51630" w:rsidRPr="00ED4ADC" w:rsidRDefault="00E51630" w:rsidP="00E51630">
      <w:pPr>
        <w:pStyle w:val="ListParagraph"/>
        <w:numPr>
          <w:ilvl w:val="1"/>
          <w:numId w:val="1"/>
        </w:numPr>
        <w:rPr>
          <w:b/>
          <w:sz w:val="20"/>
          <w:szCs w:val="20"/>
        </w:rPr>
      </w:pPr>
      <w:r>
        <w:rPr>
          <w:sz w:val="20"/>
          <w:szCs w:val="20"/>
        </w:rPr>
        <w:t xml:space="preserve">The Parish Council discussed insurance and professional indemnity.  The </w:t>
      </w:r>
      <w:r>
        <w:rPr>
          <w:b/>
          <w:sz w:val="20"/>
          <w:szCs w:val="20"/>
        </w:rPr>
        <w:t>Clerk</w:t>
      </w:r>
      <w:r>
        <w:rPr>
          <w:sz w:val="20"/>
          <w:szCs w:val="20"/>
        </w:rPr>
        <w:t xml:space="preserve"> would check with NNDC to see if they provide the PC with any form of professional indemnity</w:t>
      </w:r>
    </w:p>
    <w:p w14:paraId="17C716F7" w14:textId="1756765F" w:rsidR="00695AE8" w:rsidRPr="00485563"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485563">
        <w:rPr>
          <w:sz w:val="20"/>
          <w:szCs w:val="20"/>
        </w:rPr>
        <w:t xml:space="preserve">The SAM2 sign was currently at </w:t>
      </w:r>
      <w:r w:rsidR="00B7268E">
        <w:rPr>
          <w:sz w:val="20"/>
          <w:szCs w:val="20"/>
        </w:rPr>
        <w:t>Upper Street but would be moving to Lower Street, followed by a new location at Upper Street (Highways permitting)</w:t>
      </w:r>
    </w:p>
    <w:p w14:paraId="4BC8B009" w14:textId="77777777" w:rsidR="00313352" w:rsidRPr="0095752B" w:rsidRDefault="00313352" w:rsidP="00ED4ADC">
      <w:pPr>
        <w:rPr>
          <w:b/>
          <w:sz w:val="20"/>
          <w:szCs w:val="20"/>
        </w:rPr>
      </w:pPr>
    </w:p>
    <w:p w14:paraId="70CD0706" w14:textId="77777777" w:rsidR="00B7268E" w:rsidRDefault="00140A84" w:rsidP="00B7268E">
      <w:pPr>
        <w:pStyle w:val="ListParagraph"/>
        <w:numPr>
          <w:ilvl w:val="0"/>
          <w:numId w:val="1"/>
        </w:numPr>
        <w:rPr>
          <w:b/>
          <w:sz w:val="20"/>
          <w:szCs w:val="20"/>
        </w:rPr>
      </w:pPr>
      <w:r w:rsidRPr="0041706C">
        <w:rPr>
          <w:b/>
          <w:sz w:val="20"/>
          <w:szCs w:val="20"/>
        </w:rPr>
        <w:t xml:space="preserve">Closure of </w:t>
      </w:r>
      <w:r w:rsidR="00CC4ECB">
        <w:rPr>
          <w:b/>
          <w:sz w:val="20"/>
          <w:szCs w:val="20"/>
        </w:rPr>
        <w:t xml:space="preserve">meeting at </w:t>
      </w:r>
      <w:r w:rsidR="0046414C">
        <w:rPr>
          <w:b/>
          <w:sz w:val="20"/>
          <w:szCs w:val="20"/>
        </w:rPr>
        <w:t>8.41</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14:paraId="2FDE8582" w14:textId="04936FAA" w:rsidR="00C822A7" w:rsidRPr="00B7268E" w:rsidRDefault="00FD12D0" w:rsidP="00B7268E">
      <w:pPr>
        <w:pStyle w:val="ListParagraph"/>
        <w:numPr>
          <w:ilvl w:val="0"/>
          <w:numId w:val="1"/>
        </w:numPr>
        <w:rPr>
          <w:b/>
          <w:sz w:val="20"/>
          <w:szCs w:val="20"/>
        </w:rPr>
      </w:pPr>
      <w:r w:rsidRPr="00B7268E">
        <w:rPr>
          <w:b/>
          <w:sz w:val="20"/>
          <w:szCs w:val="20"/>
        </w:rPr>
        <w:t>To confirm that the next meeting will take</w:t>
      </w:r>
      <w:r w:rsidR="00B21878" w:rsidRPr="00B7268E">
        <w:rPr>
          <w:b/>
          <w:sz w:val="20"/>
          <w:szCs w:val="20"/>
        </w:rPr>
        <w:t xml:space="preserve"> place in St Benet’s Hall</w:t>
      </w:r>
      <w:r w:rsidRPr="00B7268E">
        <w:rPr>
          <w:b/>
          <w:sz w:val="20"/>
          <w:szCs w:val="20"/>
        </w:rPr>
        <w:t xml:space="preserve"> on</w:t>
      </w:r>
      <w:r w:rsidR="00211A65" w:rsidRPr="00B7268E">
        <w:rPr>
          <w:b/>
          <w:sz w:val="20"/>
          <w:szCs w:val="20"/>
        </w:rPr>
        <w:t xml:space="preserve"> </w:t>
      </w:r>
      <w:r w:rsidR="00B7268E" w:rsidRPr="00B7268E">
        <w:rPr>
          <w:b/>
          <w:sz w:val="20"/>
          <w:szCs w:val="20"/>
        </w:rPr>
        <w:t>Monday 3</w:t>
      </w:r>
      <w:r w:rsidR="00B7268E" w:rsidRPr="00B7268E">
        <w:rPr>
          <w:b/>
          <w:sz w:val="20"/>
          <w:szCs w:val="20"/>
          <w:vertAlign w:val="superscript"/>
        </w:rPr>
        <w:t>rd</w:t>
      </w:r>
      <w:r w:rsidR="00B7268E" w:rsidRPr="00B7268E">
        <w:rPr>
          <w:b/>
          <w:sz w:val="20"/>
          <w:szCs w:val="20"/>
        </w:rPr>
        <w:t xml:space="preserve"> June at 7pm.  There would be no meeting in July</w:t>
      </w:r>
    </w:p>
    <w:sectPr w:rsidR="00C822A7" w:rsidRPr="00B7268E"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22167" w14:textId="77777777" w:rsidR="001D7D12" w:rsidRDefault="001D7D12" w:rsidP="00B964C7">
      <w:r>
        <w:separator/>
      </w:r>
    </w:p>
  </w:endnote>
  <w:endnote w:type="continuationSeparator" w:id="0">
    <w:p w14:paraId="5AD68F6A" w14:textId="77777777" w:rsidR="001D7D12" w:rsidRDefault="001D7D12"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7A6CA8">
          <w:rPr>
            <w:noProof/>
          </w:rPr>
          <w:t>3</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1F36C" w14:textId="77777777" w:rsidR="001D7D12" w:rsidRDefault="001D7D12" w:rsidP="00B964C7">
      <w:r>
        <w:separator/>
      </w:r>
    </w:p>
  </w:footnote>
  <w:footnote w:type="continuationSeparator" w:id="0">
    <w:p w14:paraId="03B1055F" w14:textId="77777777" w:rsidR="001D7D12" w:rsidRDefault="001D7D12"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8"/>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7"/>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49F2"/>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52D3"/>
    <w:rsid w:val="001F3D22"/>
    <w:rsid w:val="001F46DE"/>
    <w:rsid w:val="001F4D69"/>
    <w:rsid w:val="001F5E07"/>
    <w:rsid w:val="001F7485"/>
    <w:rsid w:val="001F7E6A"/>
    <w:rsid w:val="00200B3E"/>
    <w:rsid w:val="00201BEC"/>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672E"/>
    <w:rsid w:val="00270516"/>
    <w:rsid w:val="00271AED"/>
    <w:rsid w:val="002728AA"/>
    <w:rsid w:val="0027365E"/>
    <w:rsid w:val="00275820"/>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6AC5"/>
    <w:rsid w:val="002B7B28"/>
    <w:rsid w:val="002C03A8"/>
    <w:rsid w:val="002C1ED3"/>
    <w:rsid w:val="002C2245"/>
    <w:rsid w:val="002C2507"/>
    <w:rsid w:val="002C4CAE"/>
    <w:rsid w:val="002C61B2"/>
    <w:rsid w:val="002D07B1"/>
    <w:rsid w:val="002D0CC7"/>
    <w:rsid w:val="002D1001"/>
    <w:rsid w:val="002D1593"/>
    <w:rsid w:val="002D1610"/>
    <w:rsid w:val="002D37B6"/>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38A"/>
    <w:rsid w:val="004B6D58"/>
    <w:rsid w:val="004C20BF"/>
    <w:rsid w:val="004D0E4F"/>
    <w:rsid w:val="004D2E1F"/>
    <w:rsid w:val="004D4032"/>
    <w:rsid w:val="004D4A67"/>
    <w:rsid w:val="004D5F25"/>
    <w:rsid w:val="004D61B3"/>
    <w:rsid w:val="004D7438"/>
    <w:rsid w:val="004E2085"/>
    <w:rsid w:val="004E3DA4"/>
    <w:rsid w:val="004E53F9"/>
    <w:rsid w:val="004E58B1"/>
    <w:rsid w:val="004E5ACB"/>
    <w:rsid w:val="004F294B"/>
    <w:rsid w:val="004F389F"/>
    <w:rsid w:val="004F40A6"/>
    <w:rsid w:val="004F505E"/>
    <w:rsid w:val="004F7543"/>
    <w:rsid w:val="0050067C"/>
    <w:rsid w:val="0050512B"/>
    <w:rsid w:val="00505E73"/>
    <w:rsid w:val="00506479"/>
    <w:rsid w:val="005071A8"/>
    <w:rsid w:val="00507437"/>
    <w:rsid w:val="0050786D"/>
    <w:rsid w:val="00507E6B"/>
    <w:rsid w:val="005117CA"/>
    <w:rsid w:val="005166B4"/>
    <w:rsid w:val="00522907"/>
    <w:rsid w:val="00526BCA"/>
    <w:rsid w:val="0053063D"/>
    <w:rsid w:val="00531F1C"/>
    <w:rsid w:val="00532FDE"/>
    <w:rsid w:val="00535659"/>
    <w:rsid w:val="005366A8"/>
    <w:rsid w:val="0053674A"/>
    <w:rsid w:val="00537C88"/>
    <w:rsid w:val="005401CA"/>
    <w:rsid w:val="00541F2E"/>
    <w:rsid w:val="00545D54"/>
    <w:rsid w:val="00546A0B"/>
    <w:rsid w:val="00552459"/>
    <w:rsid w:val="005546AF"/>
    <w:rsid w:val="00555D6C"/>
    <w:rsid w:val="0055675C"/>
    <w:rsid w:val="00556A24"/>
    <w:rsid w:val="00561BBA"/>
    <w:rsid w:val="00563E30"/>
    <w:rsid w:val="00566F7D"/>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34F12"/>
    <w:rsid w:val="00641311"/>
    <w:rsid w:val="006425BA"/>
    <w:rsid w:val="00642955"/>
    <w:rsid w:val="006437BB"/>
    <w:rsid w:val="0064404F"/>
    <w:rsid w:val="00644670"/>
    <w:rsid w:val="006465B3"/>
    <w:rsid w:val="0064718D"/>
    <w:rsid w:val="0064723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6F57"/>
    <w:rsid w:val="006A0E06"/>
    <w:rsid w:val="006A51D3"/>
    <w:rsid w:val="006A5AE7"/>
    <w:rsid w:val="006B4B89"/>
    <w:rsid w:val="006B641F"/>
    <w:rsid w:val="006B6C42"/>
    <w:rsid w:val="006C1B59"/>
    <w:rsid w:val="006C47C4"/>
    <w:rsid w:val="006C5549"/>
    <w:rsid w:val="006D3DA3"/>
    <w:rsid w:val="006E2EB2"/>
    <w:rsid w:val="006E3B6C"/>
    <w:rsid w:val="006E3DA9"/>
    <w:rsid w:val="006E64CB"/>
    <w:rsid w:val="006E7C20"/>
    <w:rsid w:val="006F03DB"/>
    <w:rsid w:val="006F18B1"/>
    <w:rsid w:val="006F2261"/>
    <w:rsid w:val="006F2278"/>
    <w:rsid w:val="006F3F7A"/>
    <w:rsid w:val="006F421F"/>
    <w:rsid w:val="006F5767"/>
    <w:rsid w:val="00702C0D"/>
    <w:rsid w:val="007057D9"/>
    <w:rsid w:val="00705A51"/>
    <w:rsid w:val="00706E9F"/>
    <w:rsid w:val="00711878"/>
    <w:rsid w:val="0071295F"/>
    <w:rsid w:val="007132AA"/>
    <w:rsid w:val="0071361C"/>
    <w:rsid w:val="00715F14"/>
    <w:rsid w:val="0072262A"/>
    <w:rsid w:val="00724F3D"/>
    <w:rsid w:val="00730A6E"/>
    <w:rsid w:val="0073350F"/>
    <w:rsid w:val="00735B57"/>
    <w:rsid w:val="007362BA"/>
    <w:rsid w:val="007410C0"/>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5871"/>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4C9E"/>
    <w:rsid w:val="00834E30"/>
    <w:rsid w:val="00836E28"/>
    <w:rsid w:val="0083779A"/>
    <w:rsid w:val="00840434"/>
    <w:rsid w:val="00840D59"/>
    <w:rsid w:val="0084308B"/>
    <w:rsid w:val="00843799"/>
    <w:rsid w:val="008446D3"/>
    <w:rsid w:val="00845AEA"/>
    <w:rsid w:val="00851085"/>
    <w:rsid w:val="00851113"/>
    <w:rsid w:val="008515C6"/>
    <w:rsid w:val="00855DB8"/>
    <w:rsid w:val="00856666"/>
    <w:rsid w:val="00857BC8"/>
    <w:rsid w:val="00865776"/>
    <w:rsid w:val="00872868"/>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8F7E2B"/>
    <w:rsid w:val="00904119"/>
    <w:rsid w:val="0090498C"/>
    <w:rsid w:val="00905EE4"/>
    <w:rsid w:val="00907ED6"/>
    <w:rsid w:val="00910673"/>
    <w:rsid w:val="00913312"/>
    <w:rsid w:val="0091494F"/>
    <w:rsid w:val="00915451"/>
    <w:rsid w:val="009162B0"/>
    <w:rsid w:val="009205ED"/>
    <w:rsid w:val="00920629"/>
    <w:rsid w:val="00921F45"/>
    <w:rsid w:val="0092664A"/>
    <w:rsid w:val="00930765"/>
    <w:rsid w:val="00936C64"/>
    <w:rsid w:val="00940674"/>
    <w:rsid w:val="009415EA"/>
    <w:rsid w:val="00943DDD"/>
    <w:rsid w:val="00944556"/>
    <w:rsid w:val="00945718"/>
    <w:rsid w:val="00950B7E"/>
    <w:rsid w:val="00955019"/>
    <w:rsid w:val="009555AD"/>
    <w:rsid w:val="00955E99"/>
    <w:rsid w:val="0095752B"/>
    <w:rsid w:val="00961959"/>
    <w:rsid w:val="00965869"/>
    <w:rsid w:val="00966A8A"/>
    <w:rsid w:val="00971776"/>
    <w:rsid w:val="00982A4B"/>
    <w:rsid w:val="00985ACD"/>
    <w:rsid w:val="0098640B"/>
    <w:rsid w:val="00986451"/>
    <w:rsid w:val="00990AEA"/>
    <w:rsid w:val="00990F12"/>
    <w:rsid w:val="00994FBD"/>
    <w:rsid w:val="009A3576"/>
    <w:rsid w:val="009A6555"/>
    <w:rsid w:val="009B0EC5"/>
    <w:rsid w:val="009B5E5C"/>
    <w:rsid w:val="009B6651"/>
    <w:rsid w:val="009C4267"/>
    <w:rsid w:val="009C6CA5"/>
    <w:rsid w:val="009D16FA"/>
    <w:rsid w:val="009D3B8D"/>
    <w:rsid w:val="009D4F69"/>
    <w:rsid w:val="009D61A1"/>
    <w:rsid w:val="009D6719"/>
    <w:rsid w:val="009D765C"/>
    <w:rsid w:val="009F061F"/>
    <w:rsid w:val="009F1240"/>
    <w:rsid w:val="009F4EFF"/>
    <w:rsid w:val="009F5820"/>
    <w:rsid w:val="009F7365"/>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403ED"/>
    <w:rsid w:val="00A4197C"/>
    <w:rsid w:val="00A50869"/>
    <w:rsid w:val="00A53680"/>
    <w:rsid w:val="00A54DB7"/>
    <w:rsid w:val="00A55A4F"/>
    <w:rsid w:val="00A55AC7"/>
    <w:rsid w:val="00A56A2B"/>
    <w:rsid w:val="00A573E8"/>
    <w:rsid w:val="00A60445"/>
    <w:rsid w:val="00A60AA1"/>
    <w:rsid w:val="00A61168"/>
    <w:rsid w:val="00A62FEA"/>
    <w:rsid w:val="00A63E80"/>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D17F0"/>
    <w:rsid w:val="00AD17F4"/>
    <w:rsid w:val="00AD411D"/>
    <w:rsid w:val="00AD481C"/>
    <w:rsid w:val="00AE3C7C"/>
    <w:rsid w:val="00AE6CEC"/>
    <w:rsid w:val="00AE7FA8"/>
    <w:rsid w:val="00AF25F5"/>
    <w:rsid w:val="00AF613B"/>
    <w:rsid w:val="00B013E7"/>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71B8"/>
    <w:rsid w:val="00B373FC"/>
    <w:rsid w:val="00B4002F"/>
    <w:rsid w:val="00B41A07"/>
    <w:rsid w:val="00B41D48"/>
    <w:rsid w:val="00B424A4"/>
    <w:rsid w:val="00B45E77"/>
    <w:rsid w:val="00B45FED"/>
    <w:rsid w:val="00B507DB"/>
    <w:rsid w:val="00B51825"/>
    <w:rsid w:val="00B53918"/>
    <w:rsid w:val="00B543B8"/>
    <w:rsid w:val="00B54690"/>
    <w:rsid w:val="00B556AD"/>
    <w:rsid w:val="00B557DA"/>
    <w:rsid w:val="00B56EBF"/>
    <w:rsid w:val="00B619E9"/>
    <w:rsid w:val="00B63000"/>
    <w:rsid w:val="00B652CA"/>
    <w:rsid w:val="00B6637F"/>
    <w:rsid w:val="00B6654F"/>
    <w:rsid w:val="00B71414"/>
    <w:rsid w:val="00B7268E"/>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53B8"/>
    <w:rsid w:val="00C05646"/>
    <w:rsid w:val="00C111F8"/>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2265"/>
    <w:rsid w:val="00C52D9B"/>
    <w:rsid w:val="00C5714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ED5"/>
    <w:rsid w:val="00CC2CC1"/>
    <w:rsid w:val="00CC38DF"/>
    <w:rsid w:val="00CC4ECB"/>
    <w:rsid w:val="00CD18FA"/>
    <w:rsid w:val="00CD351A"/>
    <w:rsid w:val="00CD4409"/>
    <w:rsid w:val="00CD4C44"/>
    <w:rsid w:val="00CD51A1"/>
    <w:rsid w:val="00CD7707"/>
    <w:rsid w:val="00CE06C0"/>
    <w:rsid w:val="00CE0C0B"/>
    <w:rsid w:val="00CF088D"/>
    <w:rsid w:val="00CF14B8"/>
    <w:rsid w:val="00CF183A"/>
    <w:rsid w:val="00CF186E"/>
    <w:rsid w:val="00CF53D7"/>
    <w:rsid w:val="00CF579D"/>
    <w:rsid w:val="00CF58E6"/>
    <w:rsid w:val="00D009A5"/>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42750"/>
    <w:rsid w:val="00D52D54"/>
    <w:rsid w:val="00D53643"/>
    <w:rsid w:val="00D53E93"/>
    <w:rsid w:val="00D55CEF"/>
    <w:rsid w:val="00D60814"/>
    <w:rsid w:val="00D61953"/>
    <w:rsid w:val="00D62AD4"/>
    <w:rsid w:val="00D65D62"/>
    <w:rsid w:val="00D70E1E"/>
    <w:rsid w:val="00D71F9E"/>
    <w:rsid w:val="00D7312C"/>
    <w:rsid w:val="00D81E93"/>
    <w:rsid w:val="00D8254C"/>
    <w:rsid w:val="00D84C69"/>
    <w:rsid w:val="00D911AD"/>
    <w:rsid w:val="00DA0E64"/>
    <w:rsid w:val="00DA44A7"/>
    <w:rsid w:val="00DA46F9"/>
    <w:rsid w:val="00DA4F13"/>
    <w:rsid w:val="00DB44EB"/>
    <w:rsid w:val="00DB4B30"/>
    <w:rsid w:val="00DB522B"/>
    <w:rsid w:val="00DB62E2"/>
    <w:rsid w:val="00DC2259"/>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55D4"/>
    <w:rsid w:val="00DF7190"/>
    <w:rsid w:val="00DF74D1"/>
    <w:rsid w:val="00E0152C"/>
    <w:rsid w:val="00E01A8A"/>
    <w:rsid w:val="00E03AC8"/>
    <w:rsid w:val="00E042CE"/>
    <w:rsid w:val="00E04753"/>
    <w:rsid w:val="00E0612E"/>
    <w:rsid w:val="00E07268"/>
    <w:rsid w:val="00E10E3C"/>
    <w:rsid w:val="00E1304B"/>
    <w:rsid w:val="00E14BAF"/>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127B"/>
    <w:rsid w:val="00E94A3B"/>
    <w:rsid w:val="00E94D12"/>
    <w:rsid w:val="00E962BA"/>
    <w:rsid w:val="00EA1616"/>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69C7"/>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D4EB-9419-41E1-8615-9FBC7C81C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6</cp:revision>
  <cp:lastPrinted>2019-02-22T21:46:00Z</cp:lastPrinted>
  <dcterms:created xsi:type="dcterms:W3CDTF">2019-05-16T20:44:00Z</dcterms:created>
  <dcterms:modified xsi:type="dcterms:W3CDTF">2019-05-28T11:32:00Z</dcterms:modified>
</cp:coreProperties>
</file>