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E8" w:rsidRPr="00F425E8" w:rsidRDefault="00E614C3">
      <w:pPr>
        <w:rPr>
          <w:rFonts w:ascii="Times New Roman" w:hAnsi="Times New Roman" w:cs="Times New Roman"/>
          <w:b/>
          <w:sz w:val="24"/>
          <w:szCs w:val="24"/>
        </w:rPr>
      </w:pPr>
      <w:r>
        <w:rPr>
          <w:rFonts w:ascii="Times New Roman" w:hAnsi="Times New Roman" w:cs="Times New Roman"/>
          <w:b/>
          <w:sz w:val="24"/>
          <w:szCs w:val="24"/>
        </w:rPr>
        <w:t>HORNING</w:t>
      </w:r>
      <w:r w:rsidR="00F425E8" w:rsidRPr="00F425E8">
        <w:rPr>
          <w:rFonts w:ascii="Times New Roman" w:hAnsi="Times New Roman" w:cs="Times New Roman"/>
          <w:b/>
          <w:sz w:val="24"/>
          <w:szCs w:val="24"/>
        </w:rPr>
        <w:t xml:space="preserve"> Parish Council Disciplinary &amp; Grievance Policy</w:t>
      </w:r>
    </w:p>
    <w:p w:rsidR="00F425E8" w:rsidRDefault="00F425E8" w:rsidP="003B1ED2">
      <w:pPr>
        <w:jc w:val="both"/>
        <w:rPr>
          <w:rFonts w:ascii="Times New Roman" w:hAnsi="Times New Roman" w:cs="Times New Roman"/>
          <w:sz w:val="24"/>
          <w:szCs w:val="24"/>
        </w:rPr>
      </w:pPr>
      <w:r>
        <w:rPr>
          <w:rFonts w:ascii="Times New Roman" w:hAnsi="Times New Roman" w:cs="Times New Roman"/>
          <w:sz w:val="24"/>
          <w:szCs w:val="24"/>
        </w:rPr>
        <w:t>T</w:t>
      </w:r>
      <w:r w:rsidRPr="00F425E8">
        <w:rPr>
          <w:rFonts w:ascii="Times New Roman" w:hAnsi="Times New Roman" w:cs="Times New Roman"/>
          <w:sz w:val="24"/>
          <w:szCs w:val="24"/>
        </w:rPr>
        <w:t>he disciplinary process</w:t>
      </w:r>
      <w:r>
        <w:rPr>
          <w:rFonts w:ascii="Times New Roman" w:hAnsi="Times New Roman" w:cs="Times New Roman"/>
          <w:sz w:val="24"/>
          <w:szCs w:val="24"/>
        </w:rPr>
        <w:t xml:space="preserve"> </w:t>
      </w:r>
      <w:r w:rsidR="008F18C0">
        <w:rPr>
          <w:rFonts w:ascii="Times New Roman" w:hAnsi="Times New Roman" w:cs="Times New Roman"/>
          <w:sz w:val="24"/>
          <w:szCs w:val="24"/>
        </w:rPr>
        <w:t>is</w:t>
      </w:r>
      <w:r>
        <w:rPr>
          <w:rFonts w:ascii="Times New Roman" w:hAnsi="Times New Roman" w:cs="Times New Roman"/>
          <w:sz w:val="24"/>
          <w:szCs w:val="24"/>
        </w:rPr>
        <w:t xml:space="preserve"> how C</w:t>
      </w:r>
      <w:r w:rsidRPr="00F425E8">
        <w:rPr>
          <w:rFonts w:ascii="Times New Roman" w:hAnsi="Times New Roman" w:cs="Times New Roman"/>
          <w:sz w:val="24"/>
          <w:szCs w:val="24"/>
        </w:rPr>
        <w:t>ouncil can deal with concerns about employee misconduct or poor performance</w:t>
      </w:r>
      <w:r>
        <w:rPr>
          <w:rFonts w:ascii="Times New Roman" w:hAnsi="Times New Roman" w:cs="Times New Roman"/>
          <w:sz w:val="24"/>
          <w:szCs w:val="24"/>
        </w:rPr>
        <w:t>.</w:t>
      </w:r>
      <w:r w:rsidRPr="00F425E8">
        <w:rPr>
          <w:rFonts w:ascii="Times New Roman" w:hAnsi="Times New Roman" w:cs="Times New Roman"/>
          <w:sz w:val="24"/>
          <w:szCs w:val="24"/>
        </w:rPr>
        <w:t xml:space="preserve"> </w:t>
      </w:r>
      <w:r>
        <w:rPr>
          <w:rFonts w:ascii="Times New Roman" w:hAnsi="Times New Roman" w:cs="Times New Roman"/>
          <w:sz w:val="24"/>
          <w:szCs w:val="24"/>
        </w:rPr>
        <w:br/>
        <w:t>T</w:t>
      </w:r>
      <w:r w:rsidRPr="00F425E8">
        <w:rPr>
          <w:rFonts w:ascii="Times New Roman" w:hAnsi="Times New Roman" w:cs="Times New Roman"/>
          <w:sz w:val="24"/>
          <w:szCs w:val="24"/>
        </w:rPr>
        <w:t>he grievance process</w:t>
      </w:r>
      <w:r>
        <w:rPr>
          <w:rFonts w:ascii="Times New Roman" w:hAnsi="Times New Roman" w:cs="Times New Roman"/>
          <w:sz w:val="24"/>
          <w:szCs w:val="24"/>
        </w:rPr>
        <w:t xml:space="preserve"> is</w:t>
      </w:r>
      <w:r w:rsidRPr="00F425E8">
        <w:rPr>
          <w:rFonts w:ascii="Times New Roman" w:hAnsi="Times New Roman" w:cs="Times New Roman"/>
          <w:sz w:val="24"/>
          <w:szCs w:val="24"/>
        </w:rPr>
        <w:t xml:space="preserve"> how employees c</w:t>
      </w:r>
      <w:r>
        <w:rPr>
          <w:rFonts w:ascii="Times New Roman" w:hAnsi="Times New Roman" w:cs="Times New Roman"/>
          <w:sz w:val="24"/>
          <w:szCs w:val="24"/>
        </w:rPr>
        <w:t xml:space="preserve">an raise work-related concerns. </w:t>
      </w:r>
    </w:p>
    <w:p w:rsidR="006C51B6" w:rsidRDefault="00F425E8" w:rsidP="00F425E8">
      <w:pPr>
        <w:jc w:val="both"/>
        <w:rPr>
          <w:rFonts w:ascii="Times New Roman" w:hAnsi="Times New Roman" w:cs="Times New Roman"/>
          <w:sz w:val="24"/>
          <w:szCs w:val="24"/>
        </w:rPr>
      </w:pPr>
      <w:r w:rsidRPr="00F425E8">
        <w:rPr>
          <w:rFonts w:ascii="Times New Roman" w:hAnsi="Times New Roman" w:cs="Times New Roman"/>
          <w:sz w:val="24"/>
          <w:szCs w:val="24"/>
        </w:rPr>
        <w:t xml:space="preserve">NALC has produced model disciplinary and grievance policies that contain the detailed procedures that councils should follow and </w:t>
      </w:r>
      <w:r>
        <w:rPr>
          <w:rFonts w:ascii="Times New Roman" w:hAnsi="Times New Roman" w:cs="Times New Roman"/>
          <w:sz w:val="24"/>
          <w:szCs w:val="24"/>
        </w:rPr>
        <w:t xml:space="preserve">these </w:t>
      </w:r>
      <w:r w:rsidRPr="00F425E8">
        <w:rPr>
          <w:rFonts w:ascii="Times New Roman" w:hAnsi="Times New Roman" w:cs="Times New Roman"/>
          <w:sz w:val="24"/>
          <w:szCs w:val="24"/>
        </w:rPr>
        <w:t xml:space="preserve">have been adopted by </w:t>
      </w:r>
      <w:r w:rsidR="00E614C3">
        <w:rPr>
          <w:rFonts w:ascii="Times New Roman" w:hAnsi="Times New Roman" w:cs="Times New Roman"/>
          <w:sz w:val="24"/>
          <w:szCs w:val="24"/>
        </w:rPr>
        <w:t>Horning</w:t>
      </w:r>
      <w:r>
        <w:rPr>
          <w:rFonts w:ascii="Times New Roman" w:hAnsi="Times New Roman" w:cs="Times New Roman"/>
          <w:sz w:val="24"/>
          <w:szCs w:val="24"/>
        </w:rPr>
        <w:t xml:space="preserve"> Parish Council.</w:t>
      </w:r>
      <w:r w:rsidRPr="00F425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5E8">
        <w:rPr>
          <w:rFonts w:ascii="Times New Roman" w:hAnsi="Times New Roman" w:cs="Times New Roman"/>
          <w:sz w:val="24"/>
          <w:szCs w:val="24"/>
        </w:rPr>
        <w:t>Many disciplinary and grievance matters can be resolved informally</w:t>
      </w:r>
      <w:r>
        <w:rPr>
          <w:rFonts w:ascii="Times New Roman" w:hAnsi="Times New Roman" w:cs="Times New Roman"/>
          <w:sz w:val="24"/>
          <w:szCs w:val="24"/>
        </w:rPr>
        <w:t xml:space="preserve"> b</w:t>
      </w:r>
      <w:r w:rsidRPr="00F425E8">
        <w:rPr>
          <w:rFonts w:ascii="Times New Roman" w:hAnsi="Times New Roman" w:cs="Times New Roman"/>
          <w:sz w:val="24"/>
          <w:szCs w:val="24"/>
        </w:rPr>
        <w:t xml:space="preserve">ut </w:t>
      </w:r>
      <w:r>
        <w:rPr>
          <w:rFonts w:ascii="Times New Roman" w:hAnsi="Times New Roman" w:cs="Times New Roman"/>
          <w:sz w:val="24"/>
          <w:szCs w:val="24"/>
        </w:rPr>
        <w:t>a formal policy</w:t>
      </w:r>
      <w:r w:rsidRPr="00F425E8">
        <w:rPr>
          <w:rFonts w:ascii="Times New Roman" w:hAnsi="Times New Roman" w:cs="Times New Roman"/>
          <w:sz w:val="24"/>
          <w:szCs w:val="24"/>
        </w:rPr>
        <w:t xml:space="preserve"> help</w:t>
      </w:r>
      <w:r>
        <w:rPr>
          <w:rFonts w:ascii="Times New Roman" w:hAnsi="Times New Roman" w:cs="Times New Roman"/>
          <w:sz w:val="24"/>
          <w:szCs w:val="24"/>
        </w:rPr>
        <w:t>s</w:t>
      </w:r>
      <w:r w:rsidRPr="00F425E8">
        <w:rPr>
          <w:rFonts w:ascii="Times New Roman" w:hAnsi="Times New Roman" w:cs="Times New Roman"/>
          <w:sz w:val="24"/>
          <w:szCs w:val="24"/>
        </w:rPr>
        <w:t xml:space="preserve"> </w:t>
      </w:r>
      <w:r>
        <w:rPr>
          <w:rFonts w:ascii="Times New Roman" w:hAnsi="Times New Roman" w:cs="Times New Roman"/>
          <w:sz w:val="24"/>
          <w:szCs w:val="24"/>
        </w:rPr>
        <w:t>C</w:t>
      </w:r>
      <w:r w:rsidRPr="00F425E8">
        <w:rPr>
          <w:rFonts w:ascii="Times New Roman" w:hAnsi="Times New Roman" w:cs="Times New Roman"/>
          <w:sz w:val="24"/>
          <w:szCs w:val="24"/>
        </w:rPr>
        <w:t>ouncil deal with employment disputes fairly, consistently and in accordance with eq</w:t>
      </w:r>
      <w:bookmarkStart w:id="0" w:name="_GoBack"/>
      <w:bookmarkEnd w:id="0"/>
      <w:r w:rsidRPr="00F425E8">
        <w:rPr>
          <w:rFonts w:ascii="Times New Roman" w:hAnsi="Times New Roman" w:cs="Times New Roman"/>
          <w:sz w:val="24"/>
          <w:szCs w:val="24"/>
        </w:rPr>
        <w:t>uality legislation.</w:t>
      </w:r>
      <w:r w:rsidR="006C51B6">
        <w:rPr>
          <w:rFonts w:ascii="Times New Roman" w:hAnsi="Times New Roman" w:cs="Times New Roman"/>
          <w:sz w:val="24"/>
          <w:szCs w:val="24"/>
        </w:rPr>
        <w:t xml:space="preserve">  Council’s policy complies</w:t>
      </w:r>
      <w:r w:rsidRPr="00F425E8">
        <w:rPr>
          <w:rFonts w:ascii="Times New Roman" w:hAnsi="Times New Roman" w:cs="Times New Roman"/>
          <w:sz w:val="24"/>
          <w:szCs w:val="24"/>
        </w:rPr>
        <w:t xml:space="preserve"> with the A</w:t>
      </w:r>
      <w:r w:rsidR="006C51B6">
        <w:rPr>
          <w:rFonts w:ascii="Times New Roman" w:hAnsi="Times New Roman" w:cs="Times New Roman"/>
          <w:sz w:val="24"/>
          <w:szCs w:val="24"/>
        </w:rPr>
        <w:t>CAS</w:t>
      </w:r>
      <w:r w:rsidRPr="00F425E8">
        <w:rPr>
          <w:rFonts w:ascii="Times New Roman" w:hAnsi="Times New Roman" w:cs="Times New Roman"/>
          <w:sz w:val="24"/>
          <w:szCs w:val="24"/>
        </w:rPr>
        <w:t xml:space="preserve"> </w:t>
      </w:r>
      <w:r w:rsidR="006C51B6" w:rsidRPr="006C51B6">
        <w:rPr>
          <w:rFonts w:ascii="Times New Roman" w:hAnsi="Times New Roman" w:cs="Times New Roman"/>
          <w:sz w:val="24"/>
          <w:szCs w:val="24"/>
        </w:rPr>
        <w:t xml:space="preserve">Code of Practice 2009 as set out in the Employment Act 2008. </w:t>
      </w:r>
    </w:p>
    <w:p w:rsidR="006C51B6" w:rsidRPr="006C51B6" w:rsidRDefault="006C51B6" w:rsidP="006C51B6">
      <w:pPr>
        <w:pStyle w:val="NoSpacing"/>
        <w:rPr>
          <w:rFonts w:ascii="Times New Roman" w:hAnsi="Times New Roman" w:cs="Times New Roman"/>
          <w:b/>
          <w:sz w:val="24"/>
          <w:szCs w:val="24"/>
        </w:rPr>
      </w:pPr>
      <w:r w:rsidRPr="006C51B6">
        <w:rPr>
          <w:rFonts w:ascii="Times New Roman" w:hAnsi="Times New Roman" w:cs="Times New Roman"/>
          <w:b/>
          <w:sz w:val="24"/>
          <w:szCs w:val="24"/>
        </w:rPr>
        <w:t>General</w:t>
      </w:r>
    </w:p>
    <w:p w:rsidR="006C51B6" w:rsidRPr="006C51B6" w:rsidRDefault="006C51B6" w:rsidP="006C51B6">
      <w:pPr>
        <w:rPr>
          <w:rFonts w:ascii="Times New Roman" w:hAnsi="Times New Roman" w:cs="Times New Roman"/>
          <w:sz w:val="24"/>
          <w:szCs w:val="24"/>
        </w:rPr>
      </w:pPr>
      <w:r w:rsidRPr="006C51B6">
        <w:rPr>
          <w:rFonts w:ascii="Times New Roman" w:hAnsi="Times New Roman" w:cs="Times New Roman"/>
          <w:sz w:val="24"/>
          <w:szCs w:val="24"/>
        </w:rPr>
        <w:t>a) At every stage in the procedure the employee will be given the opportunity to state his or her case before any decision is made.</w:t>
      </w:r>
      <w:r w:rsidR="00D630AB">
        <w:rPr>
          <w:rFonts w:ascii="Times New Roman" w:hAnsi="Times New Roman" w:cs="Times New Roman"/>
          <w:sz w:val="24"/>
          <w:szCs w:val="24"/>
        </w:rPr>
        <w:br/>
      </w:r>
      <w:r w:rsidRPr="006C51B6">
        <w:rPr>
          <w:rFonts w:ascii="Times New Roman" w:hAnsi="Times New Roman" w:cs="Times New Roman"/>
          <w:sz w:val="24"/>
          <w:szCs w:val="24"/>
        </w:rPr>
        <w:t xml:space="preserve">b) Grievances will be dealt with promptly and consistently. </w:t>
      </w:r>
      <w:r w:rsidR="00D630AB">
        <w:rPr>
          <w:rFonts w:ascii="Times New Roman" w:hAnsi="Times New Roman" w:cs="Times New Roman"/>
          <w:sz w:val="24"/>
          <w:szCs w:val="24"/>
        </w:rPr>
        <w:br/>
      </w:r>
      <w:r w:rsidRPr="006C51B6">
        <w:rPr>
          <w:rFonts w:ascii="Times New Roman" w:hAnsi="Times New Roman" w:cs="Times New Roman"/>
          <w:sz w:val="24"/>
          <w:szCs w:val="24"/>
        </w:rPr>
        <w:t xml:space="preserve">c) At all formal stages the employee will have the right to be accompanied by a work colleague or trade union representative during the Grievance Hearing. </w:t>
      </w:r>
      <w:r w:rsidR="00D630AB">
        <w:rPr>
          <w:rFonts w:ascii="Times New Roman" w:hAnsi="Times New Roman" w:cs="Times New Roman"/>
          <w:sz w:val="24"/>
          <w:szCs w:val="24"/>
        </w:rPr>
        <w:br/>
      </w:r>
      <w:r w:rsidRPr="006C51B6">
        <w:rPr>
          <w:rFonts w:ascii="Times New Roman" w:hAnsi="Times New Roman" w:cs="Times New Roman"/>
          <w:sz w:val="24"/>
          <w:szCs w:val="24"/>
        </w:rPr>
        <w:t xml:space="preserve">d) An employee will have the right to appeal against any outcome of a Grievance Hearing. </w:t>
      </w:r>
      <w:r w:rsidR="00D630AB">
        <w:rPr>
          <w:rFonts w:ascii="Times New Roman" w:hAnsi="Times New Roman" w:cs="Times New Roman"/>
          <w:sz w:val="24"/>
          <w:szCs w:val="24"/>
        </w:rPr>
        <w:br/>
      </w:r>
      <w:r w:rsidRPr="006C51B6">
        <w:rPr>
          <w:rFonts w:ascii="Times New Roman" w:hAnsi="Times New Roman" w:cs="Times New Roman"/>
          <w:sz w:val="24"/>
          <w:szCs w:val="24"/>
        </w:rPr>
        <w:t>e) At no time will an employee be penalised or victimised for having raised a grievance against the council</w:t>
      </w:r>
    </w:p>
    <w:p w:rsidR="006C51B6" w:rsidRDefault="00D630AB" w:rsidP="00F425E8">
      <w:pPr>
        <w:jc w:val="both"/>
        <w:rPr>
          <w:rFonts w:ascii="Times New Roman" w:hAnsi="Times New Roman" w:cs="Times New Roman"/>
          <w:sz w:val="24"/>
          <w:szCs w:val="24"/>
        </w:rPr>
      </w:pPr>
      <w:r w:rsidRPr="00D630AB">
        <w:rPr>
          <w:rFonts w:ascii="Times New Roman" w:hAnsi="Times New Roman" w:cs="Times New Roman"/>
          <w:b/>
          <w:sz w:val="24"/>
          <w:szCs w:val="24"/>
        </w:rPr>
        <w:t xml:space="preserve">Procedure </w:t>
      </w:r>
      <w:r w:rsidRPr="00D630AB">
        <w:rPr>
          <w:rFonts w:ascii="Times New Roman" w:hAnsi="Times New Roman" w:cs="Times New Roman"/>
          <w:b/>
          <w:sz w:val="24"/>
          <w:szCs w:val="24"/>
        </w:rPr>
        <w:br/>
      </w:r>
      <w:r w:rsidRPr="00D630AB">
        <w:rPr>
          <w:rFonts w:ascii="Times New Roman" w:hAnsi="Times New Roman" w:cs="Times New Roman"/>
          <w:sz w:val="24"/>
          <w:szCs w:val="24"/>
        </w:rPr>
        <w:t>Wherever possible, any grievance should be raised informally with the employee’s line manager, or if this is inappropriate with the</w:t>
      </w:r>
      <w:r>
        <w:rPr>
          <w:rFonts w:ascii="Times New Roman" w:hAnsi="Times New Roman" w:cs="Times New Roman"/>
          <w:sz w:val="24"/>
          <w:szCs w:val="24"/>
        </w:rPr>
        <w:t xml:space="preserve"> Council</w:t>
      </w:r>
      <w:r w:rsidRPr="00D630AB">
        <w:rPr>
          <w:rFonts w:ascii="Times New Roman" w:hAnsi="Times New Roman" w:cs="Times New Roman"/>
          <w:sz w:val="24"/>
          <w:szCs w:val="24"/>
        </w:rPr>
        <w:t>. I</w:t>
      </w:r>
      <w:r>
        <w:rPr>
          <w:rFonts w:ascii="Times New Roman" w:hAnsi="Times New Roman" w:cs="Times New Roman"/>
          <w:sz w:val="24"/>
          <w:szCs w:val="24"/>
        </w:rPr>
        <w:t xml:space="preserve">n the case of the Clerk </w:t>
      </w:r>
      <w:r w:rsidRPr="00D630AB">
        <w:rPr>
          <w:rFonts w:ascii="Times New Roman" w:hAnsi="Times New Roman" w:cs="Times New Roman"/>
          <w:sz w:val="24"/>
          <w:szCs w:val="24"/>
        </w:rPr>
        <w:t>a</w:t>
      </w:r>
      <w:r w:rsidR="00792528">
        <w:rPr>
          <w:rFonts w:ascii="Times New Roman" w:hAnsi="Times New Roman" w:cs="Times New Roman"/>
          <w:sz w:val="24"/>
          <w:szCs w:val="24"/>
        </w:rPr>
        <w:t>ny</w:t>
      </w:r>
      <w:r w:rsidRPr="00D630AB">
        <w:rPr>
          <w:rFonts w:ascii="Times New Roman" w:hAnsi="Times New Roman" w:cs="Times New Roman"/>
          <w:sz w:val="24"/>
          <w:szCs w:val="24"/>
        </w:rPr>
        <w:t xml:space="preserve"> grievance should b</w:t>
      </w:r>
      <w:r>
        <w:rPr>
          <w:rFonts w:ascii="Times New Roman" w:hAnsi="Times New Roman" w:cs="Times New Roman"/>
          <w:sz w:val="24"/>
          <w:szCs w:val="24"/>
        </w:rPr>
        <w:t>e directed to the Chair of the C</w:t>
      </w:r>
      <w:r w:rsidRPr="00D630AB">
        <w:rPr>
          <w:rFonts w:ascii="Times New Roman" w:hAnsi="Times New Roman" w:cs="Times New Roman"/>
          <w:sz w:val="24"/>
          <w:szCs w:val="24"/>
        </w:rPr>
        <w:t>ouncil unless the complaint is about the Chair in which case another Member can be identified to handle the Clerk’s concerns.</w:t>
      </w:r>
      <w:r>
        <w:rPr>
          <w:rFonts w:ascii="Times New Roman" w:hAnsi="Times New Roman" w:cs="Times New Roman"/>
          <w:sz w:val="24"/>
          <w:szCs w:val="24"/>
        </w:rPr>
        <w:t xml:space="preserve"> </w:t>
      </w:r>
      <w:r w:rsidRPr="00D630AB">
        <w:rPr>
          <w:rFonts w:ascii="Times New Roman" w:hAnsi="Times New Roman" w:cs="Times New Roman"/>
          <w:sz w:val="24"/>
          <w:szCs w:val="24"/>
        </w:rPr>
        <w:t xml:space="preserve"> </w:t>
      </w:r>
      <w:r w:rsidR="00792528">
        <w:rPr>
          <w:rFonts w:ascii="Times New Roman" w:hAnsi="Times New Roman" w:cs="Times New Roman"/>
          <w:sz w:val="24"/>
          <w:szCs w:val="24"/>
        </w:rPr>
        <w:t xml:space="preserve">Written statements may be requested and </w:t>
      </w:r>
      <w:r w:rsidR="00087DC8">
        <w:rPr>
          <w:rFonts w:ascii="Times New Roman" w:hAnsi="Times New Roman" w:cs="Times New Roman"/>
          <w:sz w:val="24"/>
          <w:szCs w:val="24"/>
        </w:rPr>
        <w:t xml:space="preserve">mediation may be considered but </w:t>
      </w:r>
      <w:r w:rsidR="0013299A">
        <w:rPr>
          <w:rFonts w:ascii="Times New Roman" w:hAnsi="Times New Roman" w:cs="Times New Roman"/>
          <w:sz w:val="24"/>
          <w:szCs w:val="24"/>
        </w:rPr>
        <w:t>matter</w:t>
      </w:r>
      <w:r w:rsidR="00087DC8">
        <w:rPr>
          <w:rFonts w:ascii="Times New Roman" w:hAnsi="Times New Roman" w:cs="Times New Roman"/>
          <w:sz w:val="24"/>
          <w:szCs w:val="24"/>
        </w:rPr>
        <w:t>s will</w:t>
      </w:r>
      <w:r w:rsidRPr="00D630AB">
        <w:rPr>
          <w:rFonts w:ascii="Times New Roman" w:hAnsi="Times New Roman" w:cs="Times New Roman"/>
          <w:sz w:val="24"/>
          <w:szCs w:val="24"/>
        </w:rPr>
        <w:t xml:space="preserve"> be treated with discretion and confidentiality at all times.</w:t>
      </w:r>
      <w:r w:rsidR="00E92BC4">
        <w:rPr>
          <w:rFonts w:ascii="Times New Roman" w:hAnsi="Times New Roman" w:cs="Times New Roman"/>
          <w:sz w:val="24"/>
          <w:szCs w:val="24"/>
        </w:rPr>
        <w:t xml:space="preserve"> </w:t>
      </w:r>
      <w:r w:rsidR="00E92BC4" w:rsidRPr="00E92BC4">
        <w:rPr>
          <w:rFonts w:ascii="Times New Roman" w:hAnsi="Times New Roman" w:cs="Times New Roman"/>
          <w:sz w:val="24"/>
          <w:szCs w:val="24"/>
        </w:rPr>
        <w:t xml:space="preserve"> </w:t>
      </w:r>
      <w:r w:rsidR="00E92BC4" w:rsidRPr="00F425E8">
        <w:rPr>
          <w:rFonts w:ascii="Times New Roman" w:hAnsi="Times New Roman" w:cs="Times New Roman"/>
          <w:sz w:val="24"/>
          <w:szCs w:val="24"/>
        </w:rPr>
        <w:t xml:space="preserve">Mediation may be appropriate at any stage of the disciplinary or grievance procedure </w:t>
      </w:r>
      <w:r w:rsidR="00E92BC4">
        <w:rPr>
          <w:rFonts w:ascii="Times New Roman" w:hAnsi="Times New Roman" w:cs="Times New Roman"/>
          <w:sz w:val="24"/>
          <w:szCs w:val="24"/>
        </w:rPr>
        <w:t xml:space="preserve">and will be </w:t>
      </w:r>
      <w:r w:rsidR="00E92BC4" w:rsidRPr="00F425E8">
        <w:rPr>
          <w:rFonts w:ascii="Times New Roman" w:hAnsi="Times New Roman" w:cs="Times New Roman"/>
          <w:sz w:val="24"/>
          <w:szCs w:val="24"/>
        </w:rPr>
        <w:t>a confidential dispute resolution process that requires Council’s and the employee’s consent.</w:t>
      </w:r>
      <w:r w:rsidR="00E92BC4">
        <w:rPr>
          <w:rFonts w:ascii="Times New Roman" w:hAnsi="Times New Roman" w:cs="Times New Roman"/>
          <w:sz w:val="24"/>
          <w:szCs w:val="24"/>
        </w:rPr>
        <w:t xml:space="preserve"> </w:t>
      </w:r>
      <w:r w:rsidR="00E92BC4" w:rsidRPr="00F425E8">
        <w:rPr>
          <w:rFonts w:ascii="Times New Roman" w:hAnsi="Times New Roman" w:cs="Times New Roman"/>
          <w:sz w:val="24"/>
          <w:szCs w:val="24"/>
        </w:rPr>
        <w:t xml:space="preserve"> The mediator </w:t>
      </w:r>
      <w:r w:rsidR="00E92BC4">
        <w:rPr>
          <w:rFonts w:ascii="Times New Roman" w:hAnsi="Times New Roman" w:cs="Times New Roman"/>
          <w:sz w:val="24"/>
          <w:szCs w:val="24"/>
        </w:rPr>
        <w:t>will be</w:t>
      </w:r>
      <w:r w:rsidR="00E92BC4" w:rsidRPr="00F425E8">
        <w:rPr>
          <w:rFonts w:ascii="Times New Roman" w:hAnsi="Times New Roman" w:cs="Times New Roman"/>
          <w:sz w:val="24"/>
          <w:szCs w:val="24"/>
        </w:rPr>
        <w:t xml:space="preserve"> an independent person who helps individuals or groups try to find a solution</w:t>
      </w:r>
      <w:r w:rsidR="00E92BC4">
        <w:rPr>
          <w:rFonts w:ascii="Times New Roman" w:hAnsi="Times New Roman" w:cs="Times New Roman"/>
          <w:sz w:val="24"/>
          <w:szCs w:val="24"/>
        </w:rPr>
        <w:t xml:space="preserve"> and will</w:t>
      </w:r>
      <w:r w:rsidR="00E92BC4" w:rsidRPr="00F425E8">
        <w:rPr>
          <w:rFonts w:ascii="Times New Roman" w:hAnsi="Times New Roman" w:cs="Times New Roman"/>
          <w:sz w:val="24"/>
          <w:szCs w:val="24"/>
        </w:rPr>
        <w:t xml:space="preserve"> not make judgments or determine outcomes</w:t>
      </w:r>
      <w:r w:rsidR="00E92BC4">
        <w:rPr>
          <w:rFonts w:ascii="Times New Roman" w:hAnsi="Times New Roman" w:cs="Times New Roman"/>
          <w:sz w:val="24"/>
          <w:szCs w:val="24"/>
        </w:rPr>
        <w:t>.</w:t>
      </w:r>
    </w:p>
    <w:p w:rsidR="00C60EC8" w:rsidRPr="00C60EC8" w:rsidRDefault="00C60EC8" w:rsidP="00C60EC8">
      <w:pPr>
        <w:pStyle w:val="NoSpacing"/>
        <w:jc w:val="both"/>
        <w:rPr>
          <w:rFonts w:ascii="Times New Roman" w:hAnsi="Times New Roman" w:cs="Times New Roman"/>
          <w:b/>
          <w:sz w:val="24"/>
          <w:szCs w:val="24"/>
        </w:rPr>
      </w:pPr>
      <w:r>
        <w:rPr>
          <w:rFonts w:ascii="Times New Roman" w:hAnsi="Times New Roman" w:cs="Times New Roman"/>
          <w:b/>
          <w:sz w:val="24"/>
          <w:szCs w:val="24"/>
        </w:rPr>
        <w:t>Investigation</w:t>
      </w:r>
    </w:p>
    <w:p w:rsidR="00C60EC8" w:rsidRPr="00C60EC8" w:rsidRDefault="00C60EC8" w:rsidP="00C60EC8">
      <w:pPr>
        <w:jc w:val="both"/>
        <w:rPr>
          <w:rFonts w:ascii="Times New Roman" w:hAnsi="Times New Roman" w:cs="Times New Roman"/>
          <w:sz w:val="24"/>
          <w:szCs w:val="24"/>
        </w:rPr>
      </w:pPr>
      <w:r w:rsidRPr="00C60EC8">
        <w:t>I</w:t>
      </w:r>
      <w:r w:rsidRPr="00C60EC8">
        <w:rPr>
          <w:rFonts w:ascii="Times New Roman" w:hAnsi="Times New Roman" w:cs="Times New Roman"/>
          <w:sz w:val="24"/>
          <w:szCs w:val="24"/>
        </w:rPr>
        <w:t>n cases o</w:t>
      </w:r>
      <w:r w:rsidR="00CE4948">
        <w:rPr>
          <w:rFonts w:ascii="Times New Roman" w:hAnsi="Times New Roman" w:cs="Times New Roman"/>
          <w:sz w:val="24"/>
          <w:szCs w:val="24"/>
        </w:rPr>
        <w:t>f misconduct, an investigation will</w:t>
      </w:r>
      <w:r w:rsidRPr="00C60EC8">
        <w:rPr>
          <w:rFonts w:ascii="Times New Roman" w:hAnsi="Times New Roman" w:cs="Times New Roman"/>
          <w:sz w:val="24"/>
          <w:szCs w:val="24"/>
        </w:rPr>
        <w:t xml:space="preserve"> be carried out as soon as possible.</w:t>
      </w:r>
      <w:r w:rsidR="00CE4948">
        <w:rPr>
          <w:rFonts w:ascii="Times New Roman" w:hAnsi="Times New Roman" w:cs="Times New Roman"/>
          <w:sz w:val="24"/>
          <w:szCs w:val="24"/>
        </w:rPr>
        <w:t xml:space="preserve"> </w:t>
      </w:r>
      <w:r w:rsidRPr="00C60EC8">
        <w:rPr>
          <w:rFonts w:ascii="Times New Roman" w:hAnsi="Times New Roman" w:cs="Times New Roman"/>
          <w:sz w:val="24"/>
          <w:szCs w:val="24"/>
        </w:rPr>
        <w:t xml:space="preserve"> Different </w:t>
      </w:r>
      <w:r w:rsidR="00CE4948">
        <w:rPr>
          <w:rFonts w:ascii="Times New Roman" w:hAnsi="Times New Roman" w:cs="Times New Roman"/>
          <w:sz w:val="24"/>
          <w:szCs w:val="24"/>
        </w:rPr>
        <w:t>members</w:t>
      </w:r>
      <w:r w:rsidRPr="00C60EC8">
        <w:rPr>
          <w:rFonts w:ascii="Times New Roman" w:hAnsi="Times New Roman" w:cs="Times New Roman"/>
          <w:sz w:val="24"/>
          <w:szCs w:val="24"/>
        </w:rPr>
        <w:t xml:space="preserve"> </w:t>
      </w:r>
      <w:r w:rsidR="00CE4948">
        <w:rPr>
          <w:rFonts w:ascii="Times New Roman" w:hAnsi="Times New Roman" w:cs="Times New Roman"/>
          <w:sz w:val="24"/>
          <w:szCs w:val="24"/>
        </w:rPr>
        <w:t>will</w:t>
      </w:r>
      <w:r w:rsidRPr="00C60EC8">
        <w:rPr>
          <w:rFonts w:ascii="Times New Roman" w:hAnsi="Times New Roman" w:cs="Times New Roman"/>
          <w:sz w:val="24"/>
          <w:szCs w:val="24"/>
        </w:rPr>
        <w:t xml:space="preserve"> carry out the investigation and any subsequent disciplinary hearing. </w:t>
      </w:r>
      <w:r w:rsidR="00CE4948">
        <w:rPr>
          <w:rFonts w:ascii="Times New Roman" w:hAnsi="Times New Roman" w:cs="Times New Roman"/>
          <w:sz w:val="24"/>
          <w:szCs w:val="24"/>
        </w:rPr>
        <w:t xml:space="preserve"> I</w:t>
      </w:r>
      <w:r w:rsidRPr="00C60EC8">
        <w:rPr>
          <w:rFonts w:ascii="Times New Roman" w:hAnsi="Times New Roman" w:cs="Times New Roman"/>
          <w:sz w:val="24"/>
          <w:szCs w:val="24"/>
        </w:rPr>
        <w:t xml:space="preserve">nvestigations </w:t>
      </w:r>
      <w:r w:rsidR="00CE4948">
        <w:rPr>
          <w:rFonts w:ascii="Times New Roman" w:hAnsi="Times New Roman" w:cs="Times New Roman"/>
          <w:sz w:val="24"/>
          <w:szCs w:val="24"/>
        </w:rPr>
        <w:t>may</w:t>
      </w:r>
      <w:r w:rsidRPr="00C60EC8">
        <w:rPr>
          <w:rFonts w:ascii="Times New Roman" w:hAnsi="Times New Roman" w:cs="Times New Roman"/>
          <w:sz w:val="24"/>
          <w:szCs w:val="24"/>
        </w:rPr>
        <w:t xml:space="preserve"> be undertaken by an independent, external person</w:t>
      </w:r>
      <w:r w:rsidR="00CE4948">
        <w:rPr>
          <w:rFonts w:ascii="Times New Roman" w:hAnsi="Times New Roman" w:cs="Times New Roman"/>
          <w:sz w:val="24"/>
          <w:szCs w:val="24"/>
        </w:rPr>
        <w:t xml:space="preserve"> if required</w:t>
      </w:r>
      <w:r w:rsidRPr="00C60EC8">
        <w:rPr>
          <w:rFonts w:ascii="Times New Roman" w:hAnsi="Times New Roman" w:cs="Times New Roman"/>
          <w:sz w:val="24"/>
          <w:szCs w:val="24"/>
        </w:rPr>
        <w:t xml:space="preserve">. </w:t>
      </w:r>
      <w:r w:rsidR="00CE4948">
        <w:rPr>
          <w:rFonts w:ascii="Times New Roman" w:hAnsi="Times New Roman" w:cs="Times New Roman"/>
          <w:sz w:val="24"/>
          <w:szCs w:val="24"/>
        </w:rPr>
        <w:t xml:space="preserve"> </w:t>
      </w:r>
      <w:r w:rsidRPr="00C60EC8">
        <w:rPr>
          <w:rFonts w:ascii="Times New Roman" w:hAnsi="Times New Roman" w:cs="Times New Roman"/>
          <w:sz w:val="24"/>
          <w:szCs w:val="24"/>
        </w:rPr>
        <w:t xml:space="preserve">It may be necessary to suspend the employee pending investigation where there is an allegation of gross misconduct. This </w:t>
      </w:r>
      <w:r w:rsidR="00CE4948">
        <w:rPr>
          <w:rFonts w:ascii="Times New Roman" w:hAnsi="Times New Roman" w:cs="Times New Roman"/>
          <w:sz w:val="24"/>
          <w:szCs w:val="24"/>
        </w:rPr>
        <w:t>will be on</w:t>
      </w:r>
      <w:r w:rsidRPr="00C60EC8">
        <w:rPr>
          <w:rFonts w:ascii="Times New Roman" w:hAnsi="Times New Roman" w:cs="Times New Roman"/>
          <w:sz w:val="24"/>
          <w:szCs w:val="24"/>
        </w:rPr>
        <w:t xml:space="preserve"> full pay and for as brief a time as possible.</w:t>
      </w:r>
      <w:r w:rsidR="008F18C0">
        <w:rPr>
          <w:rFonts w:ascii="Times New Roman" w:hAnsi="Times New Roman" w:cs="Times New Roman"/>
          <w:sz w:val="24"/>
          <w:szCs w:val="24"/>
        </w:rPr>
        <w:t xml:space="preserve"> </w:t>
      </w:r>
      <w:r w:rsidRPr="00C60EC8">
        <w:rPr>
          <w:rFonts w:ascii="Times New Roman" w:hAnsi="Times New Roman" w:cs="Times New Roman"/>
          <w:sz w:val="24"/>
          <w:szCs w:val="24"/>
        </w:rPr>
        <w:t xml:space="preserve"> </w:t>
      </w:r>
      <w:r w:rsidR="00502C26" w:rsidRPr="00502C26">
        <w:rPr>
          <w:rFonts w:ascii="Times New Roman" w:hAnsi="Times New Roman" w:cs="Times New Roman"/>
          <w:sz w:val="24"/>
          <w:szCs w:val="24"/>
        </w:rPr>
        <w:t>If</w:t>
      </w:r>
      <w:r w:rsidR="00502C26">
        <w:rPr>
          <w:rFonts w:ascii="Times New Roman" w:hAnsi="Times New Roman" w:cs="Times New Roman"/>
          <w:sz w:val="24"/>
          <w:szCs w:val="24"/>
        </w:rPr>
        <w:t>, following an investigation C</w:t>
      </w:r>
      <w:r w:rsidR="00502C26" w:rsidRPr="00502C26">
        <w:rPr>
          <w:rFonts w:ascii="Times New Roman" w:hAnsi="Times New Roman" w:cs="Times New Roman"/>
          <w:sz w:val="24"/>
          <w:szCs w:val="24"/>
        </w:rPr>
        <w:t>ouncil decides that ther</w:t>
      </w:r>
      <w:r w:rsidR="00502C26">
        <w:rPr>
          <w:rFonts w:ascii="Times New Roman" w:hAnsi="Times New Roman" w:cs="Times New Roman"/>
          <w:sz w:val="24"/>
          <w:szCs w:val="24"/>
        </w:rPr>
        <w:t>e is no case to answer, it will</w:t>
      </w:r>
      <w:r w:rsidR="00502C26" w:rsidRPr="00502C26">
        <w:rPr>
          <w:rFonts w:ascii="Times New Roman" w:hAnsi="Times New Roman" w:cs="Times New Roman"/>
          <w:sz w:val="24"/>
          <w:szCs w:val="24"/>
        </w:rPr>
        <w:t xml:space="preserve"> inform the employee in writing.</w:t>
      </w:r>
      <w:r w:rsidR="00502C26">
        <w:rPr>
          <w:rFonts w:ascii="Times New Roman" w:hAnsi="Times New Roman" w:cs="Times New Roman"/>
          <w:sz w:val="24"/>
          <w:szCs w:val="24"/>
        </w:rPr>
        <w:t xml:space="preserve">  If C</w:t>
      </w:r>
      <w:r w:rsidR="00502C26" w:rsidRPr="00502C26">
        <w:rPr>
          <w:rFonts w:ascii="Times New Roman" w:hAnsi="Times New Roman" w:cs="Times New Roman"/>
          <w:sz w:val="24"/>
          <w:szCs w:val="24"/>
        </w:rPr>
        <w:t>ouncil decides there is a case to answer about the a</w:t>
      </w:r>
      <w:r w:rsidR="00502C26">
        <w:rPr>
          <w:rFonts w:ascii="Times New Roman" w:hAnsi="Times New Roman" w:cs="Times New Roman"/>
          <w:sz w:val="24"/>
          <w:szCs w:val="24"/>
        </w:rPr>
        <w:t>lleged misconduct, an employee will</w:t>
      </w:r>
      <w:r w:rsidR="00502C26" w:rsidRPr="00502C26">
        <w:rPr>
          <w:rFonts w:ascii="Times New Roman" w:hAnsi="Times New Roman" w:cs="Times New Roman"/>
          <w:sz w:val="24"/>
          <w:szCs w:val="24"/>
        </w:rPr>
        <w:t xml:space="preserve"> receive written information about the possible disciplinary outcomes. </w:t>
      </w:r>
      <w:r w:rsidR="00502C26">
        <w:rPr>
          <w:rFonts w:ascii="Times New Roman" w:hAnsi="Times New Roman" w:cs="Times New Roman"/>
          <w:sz w:val="24"/>
          <w:szCs w:val="24"/>
        </w:rPr>
        <w:t xml:space="preserve"> </w:t>
      </w:r>
      <w:r w:rsidR="00502C26" w:rsidRPr="00502C26">
        <w:rPr>
          <w:rFonts w:ascii="Times New Roman" w:hAnsi="Times New Roman" w:cs="Times New Roman"/>
          <w:sz w:val="24"/>
          <w:szCs w:val="24"/>
        </w:rPr>
        <w:t>In cases of misconduct</w:t>
      </w:r>
      <w:r w:rsidR="00502C26">
        <w:rPr>
          <w:rFonts w:ascii="Times New Roman" w:hAnsi="Times New Roman" w:cs="Times New Roman"/>
          <w:sz w:val="24"/>
          <w:szCs w:val="24"/>
        </w:rPr>
        <w:t>, the employee will</w:t>
      </w:r>
      <w:r w:rsidR="00502C26" w:rsidRPr="00502C26">
        <w:rPr>
          <w:rFonts w:ascii="Times New Roman" w:hAnsi="Times New Roman" w:cs="Times New Roman"/>
          <w:sz w:val="24"/>
          <w:szCs w:val="24"/>
        </w:rPr>
        <w:t xml:space="preserve"> receive </w:t>
      </w:r>
      <w:r w:rsidR="00502C26">
        <w:rPr>
          <w:rFonts w:ascii="Times New Roman" w:hAnsi="Times New Roman" w:cs="Times New Roman"/>
          <w:sz w:val="24"/>
          <w:szCs w:val="24"/>
        </w:rPr>
        <w:t xml:space="preserve">a copy of </w:t>
      </w:r>
      <w:r w:rsidR="00502C26" w:rsidRPr="00502C26">
        <w:rPr>
          <w:rFonts w:ascii="Times New Roman" w:hAnsi="Times New Roman" w:cs="Times New Roman"/>
          <w:sz w:val="24"/>
          <w:szCs w:val="24"/>
        </w:rPr>
        <w:t xml:space="preserve">the relevant investigation report with supporting witness statements and other evidence. </w:t>
      </w:r>
      <w:r w:rsidR="00502C26">
        <w:rPr>
          <w:rFonts w:ascii="Times New Roman" w:hAnsi="Times New Roman" w:cs="Times New Roman"/>
          <w:sz w:val="24"/>
          <w:szCs w:val="24"/>
        </w:rPr>
        <w:t xml:space="preserve"> The employee will</w:t>
      </w:r>
      <w:r w:rsidR="00502C26" w:rsidRPr="00502C26">
        <w:rPr>
          <w:rFonts w:ascii="Times New Roman" w:hAnsi="Times New Roman" w:cs="Times New Roman"/>
          <w:sz w:val="24"/>
          <w:szCs w:val="24"/>
        </w:rPr>
        <w:t xml:space="preserve"> be invited to attend a meeting</w:t>
      </w:r>
      <w:r w:rsidR="00502C26">
        <w:rPr>
          <w:rFonts w:ascii="Times New Roman" w:hAnsi="Times New Roman" w:cs="Times New Roman"/>
          <w:sz w:val="24"/>
          <w:szCs w:val="24"/>
        </w:rPr>
        <w:t xml:space="preserve"> and t</w:t>
      </w:r>
      <w:r w:rsidR="00502C26" w:rsidRPr="00502C26">
        <w:rPr>
          <w:rFonts w:ascii="Times New Roman" w:hAnsi="Times New Roman" w:cs="Times New Roman"/>
          <w:sz w:val="24"/>
          <w:szCs w:val="24"/>
        </w:rPr>
        <w:t xml:space="preserve">he letter </w:t>
      </w:r>
      <w:r w:rsidR="00502C26">
        <w:rPr>
          <w:rFonts w:ascii="Times New Roman" w:hAnsi="Times New Roman" w:cs="Times New Roman"/>
          <w:sz w:val="24"/>
          <w:szCs w:val="24"/>
        </w:rPr>
        <w:t>will</w:t>
      </w:r>
      <w:r w:rsidR="00502C26" w:rsidRPr="00502C26">
        <w:rPr>
          <w:rFonts w:ascii="Times New Roman" w:hAnsi="Times New Roman" w:cs="Times New Roman"/>
          <w:sz w:val="24"/>
          <w:szCs w:val="24"/>
        </w:rPr>
        <w:t xml:space="preserve"> include details of venue, time and the employee’s right to be accompanied.</w:t>
      </w:r>
    </w:p>
    <w:p w:rsidR="000E0823" w:rsidRPr="000E0823" w:rsidRDefault="00CE4948" w:rsidP="000172E6">
      <w:pPr>
        <w:pStyle w:val="NoSpacing"/>
        <w:rPr>
          <w:rFonts w:ascii="Times New Roman" w:hAnsi="Times New Roman" w:cs="Times New Roman"/>
          <w:b/>
          <w:sz w:val="24"/>
          <w:szCs w:val="24"/>
        </w:rPr>
      </w:pPr>
      <w:r w:rsidRPr="000E0823">
        <w:rPr>
          <w:rFonts w:ascii="Times New Roman" w:hAnsi="Times New Roman" w:cs="Times New Roman"/>
          <w:b/>
          <w:sz w:val="24"/>
          <w:szCs w:val="24"/>
        </w:rPr>
        <w:t>Meeting or Hearing</w:t>
      </w:r>
    </w:p>
    <w:p w:rsidR="00252239" w:rsidRDefault="00744209" w:rsidP="000E0823">
      <w:pPr>
        <w:jc w:val="both"/>
        <w:rPr>
          <w:rFonts w:ascii="Times New Roman" w:hAnsi="Times New Roman" w:cs="Times New Roman"/>
          <w:sz w:val="24"/>
          <w:szCs w:val="24"/>
        </w:rPr>
      </w:pPr>
      <w:r>
        <w:rPr>
          <w:rFonts w:ascii="Times New Roman" w:hAnsi="Times New Roman" w:cs="Times New Roman"/>
          <w:sz w:val="24"/>
          <w:szCs w:val="24"/>
        </w:rPr>
        <w:t xml:space="preserve">The </w:t>
      </w:r>
      <w:r w:rsidR="00792528" w:rsidRPr="000E0823">
        <w:rPr>
          <w:rFonts w:ascii="Times New Roman" w:hAnsi="Times New Roman" w:cs="Times New Roman"/>
          <w:sz w:val="24"/>
          <w:szCs w:val="24"/>
        </w:rPr>
        <w:t xml:space="preserve">Chair of the appropriately convened </w:t>
      </w:r>
      <w:r w:rsidR="00502C26">
        <w:rPr>
          <w:rFonts w:ascii="Times New Roman" w:hAnsi="Times New Roman" w:cs="Times New Roman"/>
          <w:sz w:val="24"/>
          <w:szCs w:val="24"/>
        </w:rPr>
        <w:t>Hearing P</w:t>
      </w:r>
      <w:r w:rsidR="00792528" w:rsidRPr="000E0823">
        <w:rPr>
          <w:rFonts w:ascii="Times New Roman" w:hAnsi="Times New Roman" w:cs="Times New Roman"/>
          <w:sz w:val="24"/>
          <w:szCs w:val="24"/>
        </w:rPr>
        <w:t>anel will arrange a meeting with the employee</w:t>
      </w:r>
      <w:r>
        <w:rPr>
          <w:rFonts w:ascii="Times New Roman" w:hAnsi="Times New Roman" w:cs="Times New Roman"/>
          <w:sz w:val="24"/>
          <w:szCs w:val="24"/>
        </w:rPr>
        <w:t xml:space="preserve"> as soon as possible but the employee will</w:t>
      </w:r>
      <w:r w:rsidRPr="00F425E8">
        <w:rPr>
          <w:rFonts w:ascii="Times New Roman" w:hAnsi="Times New Roman" w:cs="Times New Roman"/>
          <w:sz w:val="24"/>
          <w:szCs w:val="24"/>
        </w:rPr>
        <w:t xml:space="preserve"> be given reasonable time to prepare.</w:t>
      </w:r>
      <w:r>
        <w:rPr>
          <w:rFonts w:ascii="Times New Roman" w:hAnsi="Times New Roman" w:cs="Times New Roman"/>
          <w:sz w:val="24"/>
          <w:szCs w:val="24"/>
        </w:rPr>
        <w:t xml:space="preserve"> </w:t>
      </w:r>
      <w:r w:rsidRPr="00F425E8">
        <w:rPr>
          <w:rFonts w:ascii="Times New Roman" w:hAnsi="Times New Roman" w:cs="Times New Roman"/>
          <w:sz w:val="24"/>
          <w:szCs w:val="24"/>
        </w:rPr>
        <w:t xml:space="preserve"> </w:t>
      </w:r>
      <w:r>
        <w:rPr>
          <w:rFonts w:ascii="Times New Roman" w:hAnsi="Times New Roman" w:cs="Times New Roman"/>
          <w:sz w:val="24"/>
          <w:szCs w:val="24"/>
        </w:rPr>
        <w:t>The Panel</w:t>
      </w:r>
      <w:r w:rsidR="00792528" w:rsidRPr="000E0823">
        <w:rPr>
          <w:rFonts w:ascii="Times New Roman" w:hAnsi="Times New Roman" w:cs="Times New Roman"/>
          <w:sz w:val="24"/>
          <w:szCs w:val="24"/>
        </w:rPr>
        <w:t xml:space="preserve"> will endeavour to make the meeting arrangements mutually convenient and will arrange a confidential location, free from interruptions. </w:t>
      </w:r>
      <w:r w:rsidR="000E02F4" w:rsidRPr="000E0823">
        <w:rPr>
          <w:rFonts w:ascii="Times New Roman" w:hAnsi="Times New Roman" w:cs="Times New Roman"/>
          <w:sz w:val="24"/>
          <w:szCs w:val="24"/>
        </w:rPr>
        <w:t xml:space="preserve"> </w:t>
      </w:r>
      <w:r w:rsidR="00252239" w:rsidRPr="00F425E8">
        <w:rPr>
          <w:rFonts w:ascii="Times New Roman" w:hAnsi="Times New Roman" w:cs="Times New Roman"/>
          <w:sz w:val="24"/>
          <w:szCs w:val="24"/>
        </w:rPr>
        <w:t xml:space="preserve">Proceedings </w:t>
      </w:r>
      <w:r w:rsidR="00252239">
        <w:rPr>
          <w:rFonts w:ascii="Times New Roman" w:hAnsi="Times New Roman" w:cs="Times New Roman"/>
          <w:sz w:val="24"/>
          <w:szCs w:val="24"/>
        </w:rPr>
        <w:t>will</w:t>
      </w:r>
      <w:r w:rsidR="00252239" w:rsidRPr="00F425E8">
        <w:rPr>
          <w:rFonts w:ascii="Times New Roman" w:hAnsi="Times New Roman" w:cs="Times New Roman"/>
          <w:sz w:val="24"/>
          <w:szCs w:val="24"/>
        </w:rPr>
        <w:t xml:space="preserve"> be </w:t>
      </w:r>
      <w:proofErr w:type="spellStart"/>
      <w:r w:rsidR="00252239" w:rsidRPr="00F425E8">
        <w:rPr>
          <w:rFonts w:ascii="Times New Roman" w:hAnsi="Times New Roman" w:cs="Times New Roman"/>
          <w:sz w:val="24"/>
          <w:szCs w:val="24"/>
        </w:rPr>
        <w:t>minuted</w:t>
      </w:r>
      <w:proofErr w:type="spellEnd"/>
      <w:r w:rsidR="00252239" w:rsidRPr="00F425E8">
        <w:rPr>
          <w:rFonts w:ascii="Times New Roman" w:hAnsi="Times New Roman" w:cs="Times New Roman"/>
          <w:sz w:val="24"/>
          <w:szCs w:val="24"/>
        </w:rPr>
        <w:t>.</w:t>
      </w:r>
    </w:p>
    <w:p w:rsidR="00EE4BCE" w:rsidRDefault="00EE4BCE" w:rsidP="000E0823">
      <w:pPr>
        <w:jc w:val="both"/>
        <w:rPr>
          <w:rFonts w:ascii="Times New Roman" w:hAnsi="Times New Roman" w:cs="Times New Roman"/>
          <w:sz w:val="24"/>
          <w:szCs w:val="24"/>
        </w:rPr>
      </w:pPr>
    </w:p>
    <w:p w:rsidR="00252239" w:rsidRDefault="00252239" w:rsidP="000E0823">
      <w:pPr>
        <w:jc w:val="both"/>
        <w:rPr>
          <w:rFonts w:ascii="Times New Roman" w:hAnsi="Times New Roman" w:cs="Times New Roman"/>
          <w:sz w:val="24"/>
          <w:szCs w:val="24"/>
        </w:rPr>
      </w:pPr>
      <w:r w:rsidRPr="00F425E8">
        <w:rPr>
          <w:rFonts w:ascii="Times New Roman" w:hAnsi="Times New Roman" w:cs="Times New Roman"/>
          <w:sz w:val="24"/>
          <w:szCs w:val="24"/>
        </w:rPr>
        <w:lastRenderedPageBreak/>
        <w:t>The employee and companion (if there is one) must make all reasonable efforts to attend.</w:t>
      </w:r>
      <w:r w:rsidR="00482778">
        <w:rPr>
          <w:rFonts w:ascii="Times New Roman" w:hAnsi="Times New Roman" w:cs="Times New Roman"/>
          <w:sz w:val="24"/>
          <w:szCs w:val="24"/>
        </w:rPr>
        <w:t xml:space="preserve"> </w:t>
      </w:r>
      <w:r w:rsidRPr="00F425E8">
        <w:rPr>
          <w:rFonts w:ascii="Times New Roman" w:hAnsi="Times New Roman" w:cs="Times New Roman"/>
          <w:sz w:val="24"/>
          <w:szCs w:val="24"/>
        </w:rPr>
        <w:t xml:space="preserve"> Employees have a statutory right to be accompanied by a colleague or a trade union representative to a grievance, disciplinary or appeal meeting. </w:t>
      </w:r>
      <w:r>
        <w:rPr>
          <w:rFonts w:ascii="Times New Roman" w:hAnsi="Times New Roman" w:cs="Times New Roman"/>
          <w:sz w:val="24"/>
          <w:szCs w:val="24"/>
        </w:rPr>
        <w:t xml:space="preserve"> </w:t>
      </w:r>
      <w:r w:rsidRPr="00F425E8">
        <w:rPr>
          <w:rFonts w:ascii="Times New Roman" w:hAnsi="Times New Roman" w:cs="Times New Roman"/>
          <w:sz w:val="24"/>
          <w:szCs w:val="24"/>
        </w:rPr>
        <w:t xml:space="preserve">If the employee’s companion is not available on the proposed date, the employee can request a postponement and can propose an alternative date within five working days of the original meeting. </w:t>
      </w:r>
      <w:r>
        <w:rPr>
          <w:rFonts w:ascii="Times New Roman" w:hAnsi="Times New Roman" w:cs="Times New Roman"/>
          <w:sz w:val="24"/>
          <w:szCs w:val="24"/>
        </w:rPr>
        <w:t xml:space="preserve"> </w:t>
      </w:r>
      <w:r w:rsidRPr="00F425E8">
        <w:rPr>
          <w:rFonts w:ascii="Times New Roman" w:hAnsi="Times New Roman" w:cs="Times New Roman"/>
          <w:sz w:val="24"/>
          <w:szCs w:val="24"/>
        </w:rPr>
        <w:t xml:space="preserve">If the employee does not attend the disciplinary meeting, he/she </w:t>
      </w:r>
      <w:r>
        <w:rPr>
          <w:rFonts w:ascii="Times New Roman" w:hAnsi="Times New Roman" w:cs="Times New Roman"/>
          <w:sz w:val="24"/>
          <w:szCs w:val="24"/>
        </w:rPr>
        <w:t>will</w:t>
      </w:r>
      <w:r w:rsidRPr="00F425E8">
        <w:rPr>
          <w:rFonts w:ascii="Times New Roman" w:hAnsi="Times New Roman" w:cs="Times New Roman"/>
          <w:sz w:val="24"/>
          <w:szCs w:val="24"/>
        </w:rPr>
        <w:t xml:space="preserve"> be given the opportunity to be represented and to make written submissions. </w:t>
      </w:r>
    </w:p>
    <w:p w:rsidR="00792528" w:rsidRPr="000E0823" w:rsidRDefault="00502C26" w:rsidP="000E0823">
      <w:pPr>
        <w:jc w:val="both"/>
        <w:rPr>
          <w:rFonts w:ascii="Times New Roman" w:hAnsi="Times New Roman" w:cs="Times New Roman"/>
          <w:sz w:val="24"/>
          <w:szCs w:val="24"/>
        </w:rPr>
      </w:pPr>
      <w:r>
        <w:rPr>
          <w:rFonts w:ascii="Times New Roman" w:hAnsi="Times New Roman" w:cs="Times New Roman"/>
          <w:sz w:val="24"/>
          <w:szCs w:val="24"/>
        </w:rPr>
        <w:t xml:space="preserve">The </w:t>
      </w:r>
      <w:r w:rsidR="00744209">
        <w:rPr>
          <w:rFonts w:ascii="Times New Roman" w:hAnsi="Times New Roman" w:cs="Times New Roman"/>
          <w:sz w:val="24"/>
          <w:szCs w:val="24"/>
        </w:rPr>
        <w:t>Panel</w:t>
      </w:r>
      <w:r w:rsidR="00792528" w:rsidRPr="000E0823">
        <w:rPr>
          <w:rFonts w:ascii="Times New Roman" w:hAnsi="Times New Roman" w:cs="Times New Roman"/>
          <w:sz w:val="24"/>
          <w:szCs w:val="24"/>
        </w:rPr>
        <w:t xml:space="preserve"> will investigate the substance of </w:t>
      </w:r>
      <w:r w:rsidR="00CE5F71">
        <w:rPr>
          <w:rFonts w:ascii="Times New Roman" w:hAnsi="Times New Roman" w:cs="Times New Roman"/>
          <w:sz w:val="24"/>
          <w:szCs w:val="24"/>
        </w:rPr>
        <w:t>a</w:t>
      </w:r>
      <w:r w:rsidR="00792528" w:rsidRPr="000E0823">
        <w:rPr>
          <w:rFonts w:ascii="Times New Roman" w:hAnsi="Times New Roman" w:cs="Times New Roman"/>
          <w:sz w:val="24"/>
          <w:szCs w:val="24"/>
        </w:rPr>
        <w:t xml:space="preserve"> complaint and hear submissions from the employee concerned together with such other submi</w:t>
      </w:r>
      <w:r w:rsidR="00744209">
        <w:rPr>
          <w:rFonts w:ascii="Times New Roman" w:hAnsi="Times New Roman" w:cs="Times New Roman"/>
          <w:sz w:val="24"/>
          <w:szCs w:val="24"/>
        </w:rPr>
        <w:t xml:space="preserve">ssions or evidence as </w:t>
      </w:r>
      <w:r w:rsidR="00792528" w:rsidRPr="000E0823">
        <w:rPr>
          <w:rFonts w:ascii="Times New Roman" w:hAnsi="Times New Roman" w:cs="Times New Roman"/>
          <w:sz w:val="24"/>
          <w:szCs w:val="24"/>
        </w:rPr>
        <w:t>appro</w:t>
      </w:r>
      <w:r w:rsidR="00744209">
        <w:rPr>
          <w:rFonts w:ascii="Times New Roman" w:hAnsi="Times New Roman" w:cs="Times New Roman"/>
          <w:sz w:val="24"/>
          <w:szCs w:val="24"/>
        </w:rPr>
        <w:t>priate</w:t>
      </w:r>
      <w:r w:rsidR="0042032C">
        <w:rPr>
          <w:rFonts w:ascii="Times New Roman" w:hAnsi="Times New Roman" w:cs="Times New Roman"/>
          <w:sz w:val="24"/>
          <w:szCs w:val="24"/>
        </w:rPr>
        <w:t xml:space="preserve">.  </w:t>
      </w:r>
      <w:r w:rsidR="00792528" w:rsidRPr="000E0823">
        <w:rPr>
          <w:rFonts w:ascii="Times New Roman" w:hAnsi="Times New Roman" w:cs="Times New Roman"/>
          <w:sz w:val="24"/>
          <w:szCs w:val="24"/>
        </w:rPr>
        <w:t>Careful consideration of the evidence and the necessary steps required to res</w:t>
      </w:r>
      <w:r w:rsidR="008013CE">
        <w:rPr>
          <w:rFonts w:ascii="Times New Roman" w:hAnsi="Times New Roman" w:cs="Times New Roman"/>
          <w:sz w:val="24"/>
          <w:szCs w:val="24"/>
        </w:rPr>
        <w:t>olve the problems will be given</w:t>
      </w:r>
      <w:r w:rsidR="00792528" w:rsidRPr="000E0823">
        <w:rPr>
          <w:rFonts w:ascii="Times New Roman" w:hAnsi="Times New Roman" w:cs="Times New Roman"/>
          <w:sz w:val="24"/>
          <w:szCs w:val="24"/>
        </w:rPr>
        <w:t>.</w:t>
      </w:r>
      <w:r w:rsidR="00CE5F71">
        <w:rPr>
          <w:rFonts w:ascii="Times New Roman" w:hAnsi="Times New Roman" w:cs="Times New Roman"/>
          <w:sz w:val="24"/>
          <w:szCs w:val="24"/>
        </w:rPr>
        <w:t xml:space="preserve"> </w:t>
      </w:r>
      <w:r w:rsidR="00792528" w:rsidRPr="000E0823">
        <w:rPr>
          <w:rFonts w:ascii="Times New Roman" w:hAnsi="Times New Roman" w:cs="Times New Roman"/>
          <w:sz w:val="24"/>
          <w:szCs w:val="24"/>
        </w:rPr>
        <w:t xml:space="preserve"> The employee may call witnesses by prior arrangement with the panel.</w:t>
      </w:r>
      <w:r w:rsidR="00CE5F71">
        <w:rPr>
          <w:rFonts w:ascii="Times New Roman" w:hAnsi="Times New Roman" w:cs="Times New Roman"/>
          <w:sz w:val="24"/>
          <w:szCs w:val="24"/>
        </w:rPr>
        <w:t xml:space="preserve"> </w:t>
      </w:r>
      <w:r w:rsidR="00792528" w:rsidRPr="000E0823">
        <w:rPr>
          <w:rFonts w:ascii="Times New Roman" w:hAnsi="Times New Roman" w:cs="Times New Roman"/>
          <w:sz w:val="24"/>
          <w:szCs w:val="24"/>
        </w:rPr>
        <w:t xml:space="preserve"> There is no right for a Member or employee implicated in an employee’s grievance to cross examine the aggrieved during a grievance hearing but the panel may wish to make its own investigations through interviewing these individuals and/or other witnesses separately. The Panel may ask the employee what he or she would like to happen as a result of raising the grievance and bear this in mind when preparing the response.</w:t>
      </w:r>
    </w:p>
    <w:p w:rsidR="004E3834" w:rsidRDefault="00F425E8" w:rsidP="00F425E8">
      <w:pPr>
        <w:jc w:val="both"/>
        <w:rPr>
          <w:rFonts w:ascii="Times New Roman" w:hAnsi="Times New Roman" w:cs="Times New Roman"/>
          <w:sz w:val="24"/>
          <w:szCs w:val="24"/>
        </w:rPr>
      </w:pPr>
      <w:r w:rsidRPr="00E92BC4">
        <w:rPr>
          <w:rFonts w:ascii="Times New Roman" w:hAnsi="Times New Roman" w:cs="Times New Roman"/>
          <w:b/>
          <w:sz w:val="24"/>
          <w:szCs w:val="24"/>
        </w:rPr>
        <w:t xml:space="preserve">Decisions </w:t>
      </w:r>
      <w:r w:rsidR="00E92BC4">
        <w:rPr>
          <w:rFonts w:ascii="Times New Roman" w:hAnsi="Times New Roman" w:cs="Times New Roman"/>
          <w:sz w:val="24"/>
          <w:szCs w:val="24"/>
        </w:rPr>
        <w:br/>
        <w:t xml:space="preserve">Employees will </w:t>
      </w:r>
      <w:r w:rsidRPr="00F425E8">
        <w:rPr>
          <w:rFonts w:ascii="Times New Roman" w:hAnsi="Times New Roman" w:cs="Times New Roman"/>
          <w:sz w:val="24"/>
          <w:szCs w:val="24"/>
        </w:rPr>
        <w:t>be in</w:t>
      </w:r>
      <w:r w:rsidR="00E92BC4">
        <w:rPr>
          <w:rFonts w:ascii="Times New Roman" w:hAnsi="Times New Roman" w:cs="Times New Roman"/>
          <w:sz w:val="24"/>
          <w:szCs w:val="24"/>
        </w:rPr>
        <w:t>formed, promptly and in writing</w:t>
      </w:r>
      <w:r w:rsidRPr="00F425E8">
        <w:rPr>
          <w:rFonts w:ascii="Times New Roman" w:hAnsi="Times New Roman" w:cs="Times New Roman"/>
          <w:sz w:val="24"/>
          <w:szCs w:val="24"/>
        </w:rPr>
        <w:t xml:space="preserve"> of </w:t>
      </w:r>
      <w:r w:rsidR="00E92BC4">
        <w:rPr>
          <w:rFonts w:ascii="Times New Roman" w:hAnsi="Times New Roman" w:cs="Times New Roman"/>
          <w:sz w:val="24"/>
          <w:szCs w:val="24"/>
        </w:rPr>
        <w:t>C</w:t>
      </w:r>
      <w:r w:rsidRPr="00F425E8">
        <w:rPr>
          <w:rFonts w:ascii="Times New Roman" w:hAnsi="Times New Roman" w:cs="Times New Roman"/>
          <w:sz w:val="24"/>
          <w:szCs w:val="24"/>
        </w:rPr>
        <w:t xml:space="preserve">ouncil’s decision. </w:t>
      </w:r>
      <w:r w:rsidR="00E92BC4">
        <w:rPr>
          <w:rFonts w:ascii="Times New Roman" w:hAnsi="Times New Roman" w:cs="Times New Roman"/>
          <w:sz w:val="24"/>
          <w:szCs w:val="24"/>
        </w:rPr>
        <w:t xml:space="preserve"> </w:t>
      </w:r>
      <w:r w:rsidRPr="00F425E8">
        <w:rPr>
          <w:rFonts w:ascii="Times New Roman" w:hAnsi="Times New Roman" w:cs="Times New Roman"/>
          <w:sz w:val="24"/>
          <w:szCs w:val="24"/>
        </w:rPr>
        <w:t>If possible, the</w:t>
      </w:r>
      <w:r w:rsidR="00E92BC4">
        <w:rPr>
          <w:rFonts w:ascii="Times New Roman" w:hAnsi="Times New Roman" w:cs="Times New Roman"/>
          <w:sz w:val="24"/>
          <w:szCs w:val="24"/>
        </w:rPr>
        <w:t xml:space="preserve"> decision will</w:t>
      </w:r>
      <w:r w:rsidRPr="00F425E8">
        <w:rPr>
          <w:rFonts w:ascii="Times New Roman" w:hAnsi="Times New Roman" w:cs="Times New Roman"/>
          <w:sz w:val="24"/>
          <w:szCs w:val="24"/>
        </w:rPr>
        <w:t xml:space="preserve"> be handed to the employee.  </w:t>
      </w:r>
      <w:r w:rsidR="00E92BC4">
        <w:rPr>
          <w:rFonts w:ascii="Times New Roman" w:hAnsi="Times New Roman" w:cs="Times New Roman"/>
          <w:sz w:val="24"/>
          <w:szCs w:val="24"/>
        </w:rPr>
        <w:t>T</w:t>
      </w:r>
      <w:r w:rsidRPr="00F425E8">
        <w:rPr>
          <w:rFonts w:ascii="Times New Roman" w:hAnsi="Times New Roman" w:cs="Times New Roman"/>
          <w:sz w:val="24"/>
          <w:szCs w:val="24"/>
        </w:rPr>
        <w:t xml:space="preserve">he employee </w:t>
      </w:r>
      <w:r w:rsidR="00E92BC4">
        <w:rPr>
          <w:rFonts w:ascii="Times New Roman" w:hAnsi="Times New Roman" w:cs="Times New Roman"/>
          <w:sz w:val="24"/>
          <w:szCs w:val="24"/>
        </w:rPr>
        <w:t xml:space="preserve">will be notified of the </w:t>
      </w:r>
      <w:r w:rsidRPr="00F425E8">
        <w:rPr>
          <w:rFonts w:ascii="Times New Roman" w:hAnsi="Times New Roman" w:cs="Times New Roman"/>
          <w:sz w:val="24"/>
          <w:szCs w:val="24"/>
        </w:rPr>
        <w:t xml:space="preserve">right to appeal. </w:t>
      </w:r>
    </w:p>
    <w:p w:rsidR="004E3834" w:rsidRDefault="004E3834" w:rsidP="00F425E8">
      <w:pPr>
        <w:jc w:val="both"/>
        <w:rPr>
          <w:rFonts w:ascii="Times New Roman" w:hAnsi="Times New Roman" w:cs="Times New Roman"/>
          <w:sz w:val="24"/>
          <w:szCs w:val="24"/>
        </w:rPr>
      </w:pPr>
      <w:r>
        <w:rPr>
          <w:rFonts w:ascii="Times New Roman" w:hAnsi="Times New Roman" w:cs="Times New Roman"/>
          <w:sz w:val="24"/>
          <w:szCs w:val="24"/>
        </w:rPr>
        <w:t>An appeal may be raised if t</w:t>
      </w:r>
      <w:r w:rsidRPr="004E3834">
        <w:rPr>
          <w:rFonts w:ascii="Times New Roman" w:hAnsi="Times New Roman" w:cs="Times New Roman"/>
          <w:sz w:val="24"/>
          <w:szCs w:val="24"/>
        </w:rPr>
        <w:t>he employee thinks the finding, or action plan, is unfair</w:t>
      </w:r>
      <w:r>
        <w:rPr>
          <w:rFonts w:ascii="Times New Roman" w:hAnsi="Times New Roman" w:cs="Times New Roman"/>
          <w:sz w:val="24"/>
          <w:szCs w:val="24"/>
        </w:rPr>
        <w:t>; n</w:t>
      </w:r>
      <w:r w:rsidRPr="004E3834">
        <w:rPr>
          <w:rFonts w:ascii="Times New Roman" w:hAnsi="Times New Roman" w:cs="Times New Roman"/>
          <w:sz w:val="24"/>
          <w:szCs w:val="24"/>
        </w:rPr>
        <w:t>ew evidence has come to light</w:t>
      </w:r>
      <w:r>
        <w:rPr>
          <w:rFonts w:ascii="Times New Roman" w:hAnsi="Times New Roman" w:cs="Times New Roman"/>
          <w:sz w:val="24"/>
          <w:szCs w:val="24"/>
        </w:rPr>
        <w:t xml:space="preserve"> or t</w:t>
      </w:r>
      <w:r w:rsidRPr="004E3834">
        <w:rPr>
          <w:rFonts w:ascii="Times New Roman" w:hAnsi="Times New Roman" w:cs="Times New Roman"/>
          <w:sz w:val="24"/>
          <w:szCs w:val="24"/>
        </w:rPr>
        <w:t>he employee thinks that the procedure was not applied properly</w:t>
      </w:r>
      <w:r w:rsidR="006A228B">
        <w:rPr>
          <w:rFonts w:ascii="Times New Roman" w:hAnsi="Times New Roman" w:cs="Times New Roman"/>
          <w:sz w:val="24"/>
          <w:szCs w:val="24"/>
        </w:rPr>
        <w:t xml:space="preserve">. </w:t>
      </w:r>
      <w:r w:rsidRPr="004E3834">
        <w:rPr>
          <w:rFonts w:ascii="Times New Roman" w:hAnsi="Times New Roman" w:cs="Times New Roman"/>
          <w:sz w:val="24"/>
          <w:szCs w:val="24"/>
        </w:rPr>
        <w:t xml:space="preserve"> On receipt of the appeal </w:t>
      </w:r>
      <w:r>
        <w:rPr>
          <w:rFonts w:ascii="Times New Roman" w:hAnsi="Times New Roman" w:cs="Times New Roman"/>
          <w:sz w:val="24"/>
          <w:szCs w:val="24"/>
        </w:rPr>
        <w:t>C</w:t>
      </w:r>
      <w:r w:rsidRPr="004E3834">
        <w:rPr>
          <w:rFonts w:ascii="Times New Roman" w:hAnsi="Times New Roman" w:cs="Times New Roman"/>
          <w:sz w:val="24"/>
          <w:szCs w:val="24"/>
        </w:rPr>
        <w:t>ouncil</w:t>
      </w:r>
      <w:r>
        <w:rPr>
          <w:rFonts w:ascii="Times New Roman" w:hAnsi="Times New Roman" w:cs="Times New Roman"/>
          <w:sz w:val="24"/>
          <w:szCs w:val="24"/>
        </w:rPr>
        <w:t xml:space="preserve"> will convene an </w:t>
      </w:r>
      <w:r w:rsidRPr="004E3834">
        <w:rPr>
          <w:rFonts w:ascii="Times New Roman" w:hAnsi="Times New Roman" w:cs="Times New Roman"/>
          <w:sz w:val="24"/>
          <w:szCs w:val="24"/>
        </w:rPr>
        <w:t xml:space="preserve">Appeals Panel </w:t>
      </w:r>
      <w:r>
        <w:rPr>
          <w:rFonts w:ascii="Times New Roman" w:hAnsi="Times New Roman" w:cs="Times New Roman"/>
          <w:sz w:val="24"/>
          <w:szCs w:val="24"/>
        </w:rPr>
        <w:t>which will</w:t>
      </w:r>
      <w:r w:rsidRPr="004E3834">
        <w:rPr>
          <w:rFonts w:ascii="Times New Roman" w:hAnsi="Times New Roman" w:cs="Times New Roman"/>
          <w:sz w:val="24"/>
          <w:szCs w:val="24"/>
        </w:rPr>
        <w:t xml:space="preserve"> arrange to meet and consult with the employee, the line manager or Members concerned and any other persons, as appropriate without unreaso</w:t>
      </w:r>
      <w:r>
        <w:rPr>
          <w:rFonts w:ascii="Times New Roman" w:hAnsi="Times New Roman" w:cs="Times New Roman"/>
          <w:sz w:val="24"/>
          <w:szCs w:val="24"/>
        </w:rPr>
        <w:t>nable delay. The Appeals Panel wi</w:t>
      </w:r>
      <w:r w:rsidRPr="004E3834">
        <w:rPr>
          <w:rFonts w:ascii="Times New Roman" w:hAnsi="Times New Roman" w:cs="Times New Roman"/>
          <w:sz w:val="24"/>
          <w:szCs w:val="24"/>
        </w:rPr>
        <w:t xml:space="preserve">ll consider the issues and </w:t>
      </w:r>
      <w:r>
        <w:rPr>
          <w:rFonts w:ascii="Times New Roman" w:hAnsi="Times New Roman" w:cs="Times New Roman"/>
          <w:sz w:val="24"/>
          <w:szCs w:val="24"/>
        </w:rPr>
        <w:t>then take all such steps</w:t>
      </w:r>
      <w:r w:rsidRPr="004E3834">
        <w:rPr>
          <w:rFonts w:ascii="Times New Roman" w:hAnsi="Times New Roman" w:cs="Times New Roman"/>
          <w:sz w:val="24"/>
          <w:szCs w:val="24"/>
        </w:rPr>
        <w:t xml:space="preserve"> necessary to resolve those issues.</w:t>
      </w:r>
      <w:r w:rsidR="006A228B">
        <w:rPr>
          <w:rFonts w:ascii="Times New Roman" w:hAnsi="Times New Roman" w:cs="Times New Roman"/>
          <w:sz w:val="24"/>
          <w:szCs w:val="24"/>
        </w:rPr>
        <w:t xml:space="preserve"> </w:t>
      </w:r>
      <w:r w:rsidRPr="004E3834">
        <w:rPr>
          <w:rFonts w:ascii="Times New Roman" w:hAnsi="Times New Roman" w:cs="Times New Roman"/>
          <w:sz w:val="24"/>
          <w:szCs w:val="24"/>
        </w:rPr>
        <w:t xml:space="preserve"> Where </w:t>
      </w:r>
      <w:r w:rsidR="006A228B">
        <w:rPr>
          <w:rFonts w:ascii="Times New Roman" w:hAnsi="Times New Roman" w:cs="Times New Roman"/>
          <w:sz w:val="24"/>
          <w:szCs w:val="24"/>
        </w:rPr>
        <w:t xml:space="preserve">the </w:t>
      </w:r>
      <w:r>
        <w:rPr>
          <w:rFonts w:ascii="Times New Roman" w:hAnsi="Times New Roman" w:cs="Times New Roman"/>
          <w:sz w:val="24"/>
          <w:szCs w:val="24"/>
        </w:rPr>
        <w:t>C</w:t>
      </w:r>
      <w:r w:rsidRPr="004E3834">
        <w:rPr>
          <w:rFonts w:ascii="Times New Roman" w:hAnsi="Times New Roman" w:cs="Times New Roman"/>
          <w:sz w:val="24"/>
          <w:szCs w:val="24"/>
        </w:rPr>
        <w:t xml:space="preserve">ouncil Chair has chaired the initial grievance meeting the Vice Chair or Chair of another committee will </w:t>
      </w:r>
      <w:r>
        <w:rPr>
          <w:rFonts w:ascii="Times New Roman" w:hAnsi="Times New Roman" w:cs="Times New Roman"/>
          <w:sz w:val="24"/>
          <w:szCs w:val="24"/>
        </w:rPr>
        <w:t>chair the A</w:t>
      </w:r>
      <w:r w:rsidRPr="004E3834">
        <w:rPr>
          <w:rFonts w:ascii="Times New Roman" w:hAnsi="Times New Roman" w:cs="Times New Roman"/>
          <w:sz w:val="24"/>
          <w:szCs w:val="24"/>
        </w:rPr>
        <w:t>ppeal</w:t>
      </w:r>
      <w:r>
        <w:rPr>
          <w:rFonts w:ascii="Times New Roman" w:hAnsi="Times New Roman" w:cs="Times New Roman"/>
          <w:sz w:val="24"/>
          <w:szCs w:val="24"/>
        </w:rPr>
        <w:t>s</w:t>
      </w:r>
      <w:r w:rsidRPr="004E3834">
        <w:rPr>
          <w:rFonts w:ascii="Times New Roman" w:hAnsi="Times New Roman" w:cs="Times New Roman"/>
          <w:sz w:val="24"/>
          <w:szCs w:val="24"/>
        </w:rPr>
        <w:t xml:space="preserve"> </w:t>
      </w:r>
      <w:r>
        <w:rPr>
          <w:rFonts w:ascii="Times New Roman" w:hAnsi="Times New Roman" w:cs="Times New Roman"/>
          <w:sz w:val="24"/>
          <w:szCs w:val="24"/>
        </w:rPr>
        <w:t>Panel.  T</w:t>
      </w:r>
      <w:r w:rsidRPr="004E3834">
        <w:rPr>
          <w:rFonts w:ascii="Times New Roman" w:hAnsi="Times New Roman" w:cs="Times New Roman"/>
          <w:sz w:val="24"/>
          <w:szCs w:val="24"/>
        </w:rPr>
        <w:t>he decision of the</w:t>
      </w:r>
      <w:r>
        <w:rPr>
          <w:rFonts w:ascii="Times New Roman" w:hAnsi="Times New Roman" w:cs="Times New Roman"/>
          <w:sz w:val="24"/>
          <w:szCs w:val="24"/>
        </w:rPr>
        <w:t xml:space="preserve"> Appeal Hearing will be final.</w:t>
      </w:r>
      <w:r w:rsidR="0095395C">
        <w:rPr>
          <w:rFonts w:ascii="Times New Roman" w:hAnsi="Times New Roman" w:cs="Times New Roman"/>
          <w:sz w:val="24"/>
          <w:szCs w:val="24"/>
        </w:rPr>
        <w:t xml:space="preserve"> </w:t>
      </w:r>
      <w:r>
        <w:rPr>
          <w:rFonts w:ascii="Times New Roman" w:hAnsi="Times New Roman" w:cs="Times New Roman"/>
          <w:sz w:val="24"/>
          <w:szCs w:val="24"/>
        </w:rPr>
        <w:t xml:space="preserve"> C</w:t>
      </w:r>
      <w:r w:rsidRPr="004E3834">
        <w:rPr>
          <w:rFonts w:ascii="Times New Roman" w:hAnsi="Times New Roman" w:cs="Times New Roman"/>
          <w:sz w:val="24"/>
          <w:szCs w:val="24"/>
        </w:rPr>
        <w:t>ouncil will ensure that the Members involved in the hearings act impartially and reasonably at all ti</w:t>
      </w:r>
      <w:r>
        <w:rPr>
          <w:rFonts w:ascii="Times New Roman" w:hAnsi="Times New Roman" w:cs="Times New Roman"/>
          <w:sz w:val="24"/>
          <w:szCs w:val="24"/>
        </w:rPr>
        <w:t>mes.</w:t>
      </w:r>
      <w:r w:rsidR="0095395C">
        <w:rPr>
          <w:rFonts w:ascii="Times New Roman" w:hAnsi="Times New Roman" w:cs="Times New Roman"/>
          <w:sz w:val="24"/>
          <w:szCs w:val="24"/>
        </w:rPr>
        <w:t xml:space="preserve"> </w:t>
      </w:r>
      <w:r>
        <w:rPr>
          <w:rFonts w:ascii="Times New Roman" w:hAnsi="Times New Roman" w:cs="Times New Roman"/>
          <w:sz w:val="24"/>
          <w:szCs w:val="24"/>
        </w:rPr>
        <w:t xml:space="preserve"> The outcome of the appeal will</w:t>
      </w:r>
      <w:r w:rsidRPr="004E3834">
        <w:rPr>
          <w:rFonts w:ascii="Times New Roman" w:hAnsi="Times New Roman" w:cs="Times New Roman"/>
          <w:sz w:val="24"/>
          <w:szCs w:val="24"/>
        </w:rPr>
        <w:t xml:space="preserve"> be conveyed to the employee in writing in a timely manner.</w:t>
      </w:r>
    </w:p>
    <w:p w:rsidR="009466B8" w:rsidRPr="008163B5" w:rsidRDefault="009466B8" w:rsidP="009466B8">
      <w:pPr>
        <w:pStyle w:val="NoSpacing"/>
        <w:rPr>
          <w:rFonts w:ascii="Times New Roman" w:hAnsi="Times New Roman" w:cs="Times New Roman"/>
          <w:b/>
          <w:sz w:val="24"/>
          <w:szCs w:val="24"/>
        </w:rPr>
      </w:pPr>
      <w:r w:rsidRPr="008163B5">
        <w:rPr>
          <w:rFonts w:ascii="Times New Roman" w:hAnsi="Times New Roman" w:cs="Times New Roman"/>
          <w:b/>
          <w:sz w:val="24"/>
          <w:szCs w:val="24"/>
        </w:rPr>
        <w:t>Grievances raised during Disciplinary Hearings</w:t>
      </w:r>
    </w:p>
    <w:p w:rsidR="009466B8" w:rsidRPr="009466B8" w:rsidRDefault="009466B8" w:rsidP="009466B8">
      <w:pPr>
        <w:jc w:val="both"/>
        <w:rPr>
          <w:rFonts w:ascii="Times New Roman" w:hAnsi="Times New Roman" w:cs="Times New Roman"/>
          <w:sz w:val="24"/>
          <w:szCs w:val="24"/>
        </w:rPr>
      </w:pPr>
      <w:r w:rsidRPr="009466B8">
        <w:rPr>
          <w:rFonts w:ascii="Times New Roman" w:hAnsi="Times New Roman" w:cs="Times New Roman"/>
          <w:sz w:val="24"/>
          <w:szCs w:val="24"/>
        </w:rPr>
        <w:t>In some circumstances when a disciplinary process has commenced an employee may choose to exercise his/her right to raise an internal grievance about the employment relationship with the Council or individual Members.  In line with ACAS advice, disciplinary matters will be placed on hold until grievances have been aired and actions towards a resolution have been progressed. Only in exceptional circumstances will it be appropriate to deal with the two disputes concurrently.</w:t>
      </w:r>
    </w:p>
    <w:p w:rsidR="00CA61FF" w:rsidRPr="00CA61FF" w:rsidRDefault="00F425E8" w:rsidP="00CA61FF">
      <w:pPr>
        <w:pStyle w:val="NoSpacing"/>
        <w:rPr>
          <w:rFonts w:ascii="Times New Roman" w:hAnsi="Times New Roman" w:cs="Times New Roman"/>
          <w:b/>
          <w:sz w:val="24"/>
          <w:szCs w:val="24"/>
        </w:rPr>
      </w:pPr>
      <w:r w:rsidRPr="00CA61FF">
        <w:rPr>
          <w:rFonts w:ascii="Times New Roman" w:hAnsi="Times New Roman" w:cs="Times New Roman"/>
          <w:b/>
          <w:sz w:val="24"/>
          <w:szCs w:val="24"/>
        </w:rPr>
        <w:t xml:space="preserve">Data protection </w:t>
      </w:r>
    </w:p>
    <w:p w:rsidR="00350369" w:rsidRPr="00CA61FF" w:rsidRDefault="00F425E8" w:rsidP="00CA61FF">
      <w:pPr>
        <w:jc w:val="both"/>
        <w:rPr>
          <w:rFonts w:ascii="Times New Roman" w:hAnsi="Times New Roman" w:cs="Times New Roman"/>
          <w:sz w:val="24"/>
          <w:szCs w:val="24"/>
        </w:rPr>
      </w:pPr>
      <w:r w:rsidRPr="00CA61FF">
        <w:rPr>
          <w:rFonts w:ascii="Times New Roman" w:hAnsi="Times New Roman" w:cs="Times New Roman"/>
          <w:sz w:val="24"/>
          <w:szCs w:val="24"/>
        </w:rPr>
        <w:t xml:space="preserve">Information about disciplinary or grievance matters </w:t>
      </w:r>
      <w:r w:rsidR="00CA61FF">
        <w:rPr>
          <w:rFonts w:ascii="Times New Roman" w:hAnsi="Times New Roman" w:cs="Times New Roman"/>
          <w:sz w:val="24"/>
          <w:szCs w:val="24"/>
        </w:rPr>
        <w:t>will</w:t>
      </w:r>
      <w:r w:rsidRPr="00CA61FF">
        <w:rPr>
          <w:rFonts w:ascii="Times New Roman" w:hAnsi="Times New Roman" w:cs="Times New Roman"/>
          <w:sz w:val="24"/>
          <w:szCs w:val="24"/>
        </w:rPr>
        <w:t xml:space="preserve"> be restricted to those involved in the disciplinary process.</w:t>
      </w:r>
      <w:r w:rsidR="00FA6A17">
        <w:rPr>
          <w:rFonts w:ascii="Times New Roman" w:hAnsi="Times New Roman" w:cs="Times New Roman"/>
          <w:sz w:val="24"/>
          <w:szCs w:val="24"/>
        </w:rPr>
        <w:t xml:space="preserve">  </w:t>
      </w:r>
      <w:r w:rsidRPr="00CA61FF">
        <w:rPr>
          <w:rFonts w:ascii="Times New Roman" w:hAnsi="Times New Roman" w:cs="Times New Roman"/>
          <w:sz w:val="24"/>
          <w:szCs w:val="24"/>
        </w:rPr>
        <w:t xml:space="preserve">Any disciplinary action or grievance outcome </w:t>
      </w:r>
      <w:r w:rsidR="00CA61FF">
        <w:rPr>
          <w:rFonts w:ascii="Times New Roman" w:hAnsi="Times New Roman" w:cs="Times New Roman"/>
          <w:sz w:val="24"/>
          <w:szCs w:val="24"/>
        </w:rPr>
        <w:t>will</w:t>
      </w:r>
      <w:r w:rsidRPr="00CA61FF">
        <w:rPr>
          <w:rFonts w:ascii="Times New Roman" w:hAnsi="Times New Roman" w:cs="Times New Roman"/>
          <w:sz w:val="24"/>
          <w:szCs w:val="24"/>
        </w:rPr>
        <w:t xml:space="preserve"> remain confidential. The employee’s disciplinary and grievance records </w:t>
      </w:r>
      <w:r w:rsidR="00CA61FF">
        <w:rPr>
          <w:rFonts w:ascii="Times New Roman" w:hAnsi="Times New Roman" w:cs="Times New Roman"/>
          <w:sz w:val="24"/>
          <w:szCs w:val="24"/>
        </w:rPr>
        <w:t>will</w:t>
      </w:r>
      <w:r w:rsidRPr="00CA61FF">
        <w:rPr>
          <w:rFonts w:ascii="Times New Roman" w:hAnsi="Times New Roman" w:cs="Times New Roman"/>
          <w:sz w:val="24"/>
          <w:szCs w:val="24"/>
        </w:rPr>
        <w:t xml:space="preserve"> be held by Council in accordance with the Data Protection Act 1998.</w:t>
      </w:r>
    </w:p>
    <w:sectPr w:rsidR="00350369" w:rsidRPr="00CA61FF" w:rsidSect="00EE4B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E8"/>
    <w:rsid w:val="000172E6"/>
    <w:rsid w:val="00087DC8"/>
    <w:rsid w:val="000E02F4"/>
    <w:rsid w:val="000E0823"/>
    <w:rsid w:val="0013299A"/>
    <w:rsid w:val="00252239"/>
    <w:rsid w:val="00350369"/>
    <w:rsid w:val="003B1ED2"/>
    <w:rsid w:val="0042032C"/>
    <w:rsid w:val="00482778"/>
    <w:rsid w:val="004D5989"/>
    <w:rsid w:val="004E3834"/>
    <w:rsid w:val="00502C26"/>
    <w:rsid w:val="006A228B"/>
    <w:rsid w:val="006C51B6"/>
    <w:rsid w:val="00744209"/>
    <w:rsid w:val="00792528"/>
    <w:rsid w:val="008013CE"/>
    <w:rsid w:val="008163B5"/>
    <w:rsid w:val="008F18C0"/>
    <w:rsid w:val="009466B8"/>
    <w:rsid w:val="0095395C"/>
    <w:rsid w:val="00A37A83"/>
    <w:rsid w:val="00B9490A"/>
    <w:rsid w:val="00C60EC8"/>
    <w:rsid w:val="00CA61FF"/>
    <w:rsid w:val="00CE4948"/>
    <w:rsid w:val="00CE5F71"/>
    <w:rsid w:val="00D630AB"/>
    <w:rsid w:val="00E614C3"/>
    <w:rsid w:val="00E92BC4"/>
    <w:rsid w:val="00EE4BCE"/>
    <w:rsid w:val="00F425E8"/>
    <w:rsid w:val="00FA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3A8EB-0DBF-4A26-9C9C-78BDF8A8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1B6"/>
    <w:pPr>
      <w:spacing w:after="0" w:line="240" w:lineRule="auto"/>
    </w:pPr>
  </w:style>
  <w:style w:type="paragraph" w:styleId="BalloonText">
    <w:name w:val="Balloon Text"/>
    <w:basedOn w:val="Normal"/>
    <w:link w:val="BalloonTextChar"/>
    <w:uiPriority w:val="99"/>
    <w:semiHidden/>
    <w:unhideWhenUsed/>
    <w:rsid w:val="00E61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ludham parishclerk</cp:lastModifiedBy>
  <cp:revision>2</cp:revision>
  <cp:lastPrinted>2016-07-25T17:31:00Z</cp:lastPrinted>
  <dcterms:created xsi:type="dcterms:W3CDTF">2016-07-25T17:32:00Z</dcterms:created>
  <dcterms:modified xsi:type="dcterms:W3CDTF">2016-07-25T17:32:00Z</dcterms:modified>
</cp:coreProperties>
</file>