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0E" w:rsidRPr="000F2B33" w:rsidRDefault="0058510E" w:rsidP="0058510E">
      <w:pPr>
        <w:jc w:val="center"/>
        <w:rPr>
          <w:rFonts w:ascii="Arial" w:hAnsi="Arial"/>
          <w:b/>
          <w:sz w:val="22"/>
          <w:szCs w:val="28"/>
          <w:lang w:val="en-GB"/>
        </w:rPr>
      </w:pPr>
      <w:r w:rsidRPr="000F2B33">
        <w:rPr>
          <w:rFonts w:ascii="Arial" w:hAnsi="Arial"/>
          <w:b/>
          <w:sz w:val="22"/>
          <w:szCs w:val="28"/>
          <w:lang w:val="en-GB"/>
        </w:rPr>
        <w:t>HORNING PARISH COUNCIL</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Minutes of the Meeting held on Monday </w:t>
      </w:r>
      <w:r w:rsidR="00DB3F77">
        <w:rPr>
          <w:rFonts w:ascii="Arial" w:hAnsi="Arial" w:cs="Arial"/>
          <w:b/>
          <w:sz w:val="22"/>
          <w:szCs w:val="22"/>
          <w:lang w:val="en-GB"/>
        </w:rPr>
        <w:t>0</w:t>
      </w:r>
      <w:r w:rsidR="00634BDE">
        <w:rPr>
          <w:rFonts w:ascii="Arial" w:hAnsi="Arial" w:cs="Arial"/>
          <w:b/>
          <w:sz w:val="22"/>
          <w:szCs w:val="22"/>
          <w:lang w:val="en-GB"/>
        </w:rPr>
        <w:t>6</w:t>
      </w:r>
      <w:r w:rsidR="00A0517B">
        <w:rPr>
          <w:rFonts w:ascii="Arial" w:hAnsi="Arial" w:cs="Arial"/>
          <w:b/>
          <w:sz w:val="22"/>
          <w:szCs w:val="22"/>
          <w:lang w:val="en-GB"/>
        </w:rPr>
        <w:t xml:space="preserve"> </w:t>
      </w:r>
      <w:r w:rsidR="003358F0">
        <w:rPr>
          <w:rFonts w:ascii="Arial" w:hAnsi="Arial" w:cs="Arial"/>
          <w:b/>
          <w:sz w:val="22"/>
          <w:szCs w:val="22"/>
          <w:lang w:val="en-GB"/>
        </w:rPr>
        <w:t>Jan</w:t>
      </w:r>
      <w:r w:rsidRPr="009904D5">
        <w:rPr>
          <w:rFonts w:ascii="Arial" w:hAnsi="Arial" w:cs="Arial"/>
          <w:b/>
          <w:sz w:val="22"/>
          <w:szCs w:val="22"/>
          <w:lang w:val="en-GB"/>
        </w:rPr>
        <w:t xml:space="preserve"> 201</w:t>
      </w:r>
      <w:r w:rsidR="003358F0">
        <w:rPr>
          <w:rFonts w:ascii="Arial" w:hAnsi="Arial" w:cs="Arial"/>
          <w:b/>
          <w:sz w:val="22"/>
          <w:szCs w:val="22"/>
          <w:lang w:val="en-GB"/>
        </w:rPr>
        <w:t>4</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At 7pm </w:t>
      </w:r>
      <w:r w:rsidR="00A0517B">
        <w:rPr>
          <w:rFonts w:ascii="Arial" w:hAnsi="Arial" w:cs="Arial"/>
          <w:b/>
          <w:sz w:val="22"/>
          <w:szCs w:val="22"/>
          <w:lang w:val="en-GB"/>
        </w:rPr>
        <w:t>at</w:t>
      </w:r>
      <w:r w:rsidRPr="009904D5">
        <w:rPr>
          <w:rFonts w:ascii="Arial" w:hAnsi="Arial" w:cs="Arial"/>
          <w:b/>
          <w:sz w:val="22"/>
          <w:szCs w:val="22"/>
          <w:lang w:val="en-GB"/>
        </w:rPr>
        <w:t xml:space="preserve"> </w:t>
      </w:r>
      <w:r w:rsidR="00170125">
        <w:rPr>
          <w:rFonts w:ascii="Arial" w:hAnsi="Arial" w:cs="Arial"/>
          <w:b/>
          <w:sz w:val="22"/>
          <w:szCs w:val="22"/>
          <w:lang w:val="en-GB"/>
        </w:rPr>
        <w:t>St Benets Hall, Horning</w:t>
      </w:r>
    </w:p>
    <w:p w:rsidR="0058510E" w:rsidRPr="009904D5" w:rsidRDefault="0058510E" w:rsidP="0058510E">
      <w:pPr>
        <w:jc w:val="center"/>
        <w:rPr>
          <w:rFonts w:ascii="Arial" w:hAnsi="Arial" w:cs="Arial"/>
          <w:sz w:val="22"/>
          <w:szCs w:val="22"/>
          <w:lang w:val="en-GB"/>
        </w:rPr>
      </w:pPr>
    </w:p>
    <w:p w:rsidR="0058510E" w:rsidRPr="009904D5" w:rsidRDefault="004D6A06" w:rsidP="00597CA0">
      <w:pPr>
        <w:ind w:left="-360" w:right="-810"/>
        <w:rPr>
          <w:rFonts w:ascii="Arial" w:hAnsi="Arial" w:cs="Arial"/>
          <w:sz w:val="22"/>
          <w:szCs w:val="22"/>
          <w:lang w:val="en-GB"/>
        </w:rPr>
      </w:pPr>
      <w:r w:rsidRPr="009904D5">
        <w:rPr>
          <w:rFonts w:ascii="Arial" w:hAnsi="Arial" w:cs="Arial"/>
          <w:sz w:val="22"/>
          <w:szCs w:val="22"/>
          <w:lang w:val="en-GB"/>
        </w:rPr>
        <w:t xml:space="preserve">Present: Cllr </w:t>
      </w:r>
      <w:r w:rsidR="001D38C6">
        <w:rPr>
          <w:rFonts w:ascii="Arial" w:hAnsi="Arial" w:cs="Arial"/>
          <w:sz w:val="22"/>
          <w:szCs w:val="22"/>
          <w:lang w:val="en-GB"/>
        </w:rPr>
        <w:t>D Turpin</w:t>
      </w:r>
      <w:r w:rsidR="00DB3F77">
        <w:rPr>
          <w:rFonts w:ascii="Arial" w:hAnsi="Arial" w:cs="Arial"/>
          <w:sz w:val="22"/>
          <w:szCs w:val="22"/>
          <w:lang w:val="en-GB"/>
        </w:rPr>
        <w:t xml:space="preserve"> </w:t>
      </w:r>
      <w:r w:rsidRPr="009904D5">
        <w:rPr>
          <w:rFonts w:ascii="Arial" w:hAnsi="Arial" w:cs="Arial"/>
          <w:sz w:val="22"/>
          <w:szCs w:val="22"/>
          <w:lang w:val="en-GB"/>
        </w:rPr>
        <w:t>(in the Chair),</w:t>
      </w:r>
      <w:r w:rsidR="00162729">
        <w:rPr>
          <w:rFonts w:ascii="Arial" w:hAnsi="Arial" w:cs="Arial"/>
          <w:sz w:val="22"/>
          <w:szCs w:val="22"/>
          <w:lang w:val="en-GB"/>
        </w:rPr>
        <w:t xml:space="preserve"> </w:t>
      </w:r>
      <w:r w:rsidR="006879B1">
        <w:rPr>
          <w:rFonts w:ascii="Arial" w:hAnsi="Arial" w:cs="Arial"/>
          <w:sz w:val="22"/>
          <w:szCs w:val="22"/>
          <w:lang w:val="en-GB"/>
        </w:rPr>
        <w:t>P Lewis,</w:t>
      </w:r>
      <w:r w:rsidR="002D6E27">
        <w:rPr>
          <w:rFonts w:ascii="Arial" w:hAnsi="Arial" w:cs="Arial"/>
          <w:sz w:val="22"/>
          <w:szCs w:val="22"/>
          <w:lang w:val="en-GB"/>
        </w:rPr>
        <w:t xml:space="preserve"> G </w:t>
      </w:r>
      <w:r w:rsidR="001D38C6">
        <w:rPr>
          <w:rFonts w:ascii="Arial" w:hAnsi="Arial" w:cs="Arial"/>
          <w:sz w:val="22"/>
          <w:szCs w:val="22"/>
          <w:lang w:val="en-GB"/>
        </w:rPr>
        <w:t xml:space="preserve">Evans, H James, R </w:t>
      </w:r>
      <w:r w:rsidR="005C05DD">
        <w:rPr>
          <w:rFonts w:ascii="Arial" w:hAnsi="Arial" w:cs="Arial"/>
          <w:sz w:val="22"/>
          <w:szCs w:val="22"/>
          <w:lang w:val="en-GB"/>
        </w:rPr>
        <w:t>Storey,</w:t>
      </w:r>
      <w:r w:rsidR="00B35915">
        <w:rPr>
          <w:rFonts w:ascii="Arial" w:hAnsi="Arial" w:cs="Arial"/>
          <w:sz w:val="22"/>
          <w:szCs w:val="22"/>
          <w:lang w:val="en-GB"/>
        </w:rPr>
        <w:t xml:space="preserve"> </w:t>
      </w:r>
      <w:r w:rsidR="003358F0">
        <w:rPr>
          <w:rFonts w:ascii="Arial" w:hAnsi="Arial" w:cs="Arial"/>
          <w:sz w:val="22"/>
          <w:szCs w:val="22"/>
          <w:lang w:val="en-GB"/>
        </w:rPr>
        <w:t>L Parker</w:t>
      </w:r>
      <w:r w:rsidR="00B61067">
        <w:rPr>
          <w:rFonts w:ascii="Arial" w:hAnsi="Arial" w:cs="Arial"/>
          <w:sz w:val="22"/>
          <w:szCs w:val="22"/>
          <w:lang w:val="en-GB"/>
        </w:rPr>
        <w:t xml:space="preserve"> </w:t>
      </w:r>
      <w:r w:rsidR="00B35915">
        <w:rPr>
          <w:rFonts w:ascii="Arial" w:hAnsi="Arial" w:cs="Arial"/>
          <w:sz w:val="22"/>
          <w:szCs w:val="22"/>
          <w:lang w:val="en-GB"/>
        </w:rPr>
        <w:t>and the</w:t>
      </w:r>
      <w:r w:rsidR="00D65E4A" w:rsidRPr="009904D5">
        <w:rPr>
          <w:rFonts w:ascii="Arial" w:hAnsi="Arial" w:cs="Arial"/>
          <w:sz w:val="22"/>
          <w:szCs w:val="22"/>
          <w:lang w:val="en-GB"/>
        </w:rPr>
        <w:t xml:space="preserve"> Clerk, P</w:t>
      </w:r>
      <w:r w:rsidR="000C781C" w:rsidRPr="009904D5">
        <w:rPr>
          <w:rFonts w:ascii="Arial" w:hAnsi="Arial" w:cs="Arial"/>
          <w:sz w:val="22"/>
          <w:szCs w:val="22"/>
          <w:lang w:val="en-GB"/>
        </w:rPr>
        <w:t xml:space="preserve"> Fyans.</w:t>
      </w:r>
      <w:r w:rsidRPr="009904D5">
        <w:rPr>
          <w:rFonts w:ascii="Arial" w:hAnsi="Arial" w:cs="Arial"/>
          <w:sz w:val="22"/>
          <w:szCs w:val="22"/>
          <w:lang w:val="en-GB"/>
        </w:rPr>
        <w:t xml:space="preserve">  </w:t>
      </w:r>
      <w:r w:rsidR="003358F0">
        <w:rPr>
          <w:rFonts w:ascii="Arial" w:hAnsi="Arial" w:cs="Arial"/>
          <w:sz w:val="22"/>
          <w:szCs w:val="22"/>
          <w:lang w:val="en-GB"/>
        </w:rPr>
        <w:t>County Cllr Thomas arrived near the close of the Meeting</w:t>
      </w:r>
      <w:r w:rsidR="0058510E" w:rsidRPr="009904D5">
        <w:rPr>
          <w:rFonts w:ascii="Arial" w:hAnsi="Arial" w:cs="Arial"/>
          <w:sz w:val="22"/>
          <w:szCs w:val="22"/>
          <w:lang w:val="en-GB"/>
        </w:rPr>
        <w:t>.</w:t>
      </w:r>
      <w:r w:rsidR="003358F0">
        <w:rPr>
          <w:rFonts w:ascii="Arial" w:hAnsi="Arial" w:cs="Arial"/>
          <w:sz w:val="22"/>
          <w:szCs w:val="22"/>
          <w:lang w:val="en-GB"/>
        </w:rPr>
        <w:t xml:space="preserve"> One parishioner was in attendance.</w:t>
      </w:r>
    </w:p>
    <w:p w:rsidR="00607ED4" w:rsidRPr="009904D5" w:rsidRDefault="00607ED4" w:rsidP="00597CA0">
      <w:pPr>
        <w:ind w:left="-360" w:right="-810"/>
        <w:rPr>
          <w:rFonts w:ascii="Arial" w:hAnsi="Arial" w:cs="Arial"/>
          <w:sz w:val="22"/>
          <w:szCs w:val="22"/>
          <w:lang w:val="en-GB"/>
        </w:rPr>
      </w:pPr>
    </w:p>
    <w:p w:rsidR="00DB3F77" w:rsidRDefault="0058510E" w:rsidP="00B37665">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Apologies for Absence and accepted</w:t>
      </w:r>
      <w:r w:rsidRPr="009904D5">
        <w:rPr>
          <w:rFonts w:ascii="Arial" w:hAnsi="Arial" w:cs="Arial"/>
          <w:sz w:val="22"/>
          <w:szCs w:val="22"/>
          <w:lang w:val="en-GB"/>
        </w:rPr>
        <w:t>:</w:t>
      </w:r>
      <w:r w:rsidR="00004366">
        <w:rPr>
          <w:rFonts w:ascii="Arial" w:hAnsi="Arial" w:cs="Arial"/>
          <w:sz w:val="22"/>
          <w:szCs w:val="22"/>
          <w:lang w:val="en-GB"/>
        </w:rPr>
        <w:t xml:space="preserve"> </w:t>
      </w:r>
      <w:r w:rsidR="002D6E27">
        <w:rPr>
          <w:rFonts w:ascii="Arial" w:hAnsi="Arial" w:cs="Arial"/>
          <w:sz w:val="22"/>
          <w:szCs w:val="22"/>
          <w:lang w:val="en-GB"/>
        </w:rPr>
        <w:t xml:space="preserve">Cllrs I Davis, </w:t>
      </w:r>
      <w:r w:rsidR="003358F0">
        <w:rPr>
          <w:rFonts w:ascii="Arial" w:hAnsi="Arial" w:cs="Arial"/>
          <w:sz w:val="22"/>
          <w:szCs w:val="22"/>
          <w:lang w:val="en-GB"/>
        </w:rPr>
        <w:t>P Avellino</w:t>
      </w:r>
      <w:r w:rsidR="002D6E27">
        <w:rPr>
          <w:rFonts w:ascii="Arial" w:hAnsi="Arial" w:cs="Arial"/>
          <w:sz w:val="22"/>
          <w:szCs w:val="22"/>
          <w:lang w:val="en-GB"/>
        </w:rPr>
        <w:t>, District Cllr McGoun and PCSO Bennett</w:t>
      </w:r>
      <w:r w:rsidR="00B61067">
        <w:rPr>
          <w:rFonts w:ascii="Arial" w:hAnsi="Arial" w:cs="Arial"/>
          <w:sz w:val="22"/>
          <w:szCs w:val="22"/>
          <w:lang w:val="en-GB"/>
        </w:rPr>
        <w:t>.</w:t>
      </w:r>
      <w:r w:rsidR="00DB3F77">
        <w:rPr>
          <w:rFonts w:ascii="Arial" w:hAnsi="Arial" w:cs="Arial"/>
          <w:sz w:val="22"/>
          <w:szCs w:val="22"/>
          <w:lang w:val="en-GB"/>
        </w:rPr>
        <w:t xml:space="preserve">  </w:t>
      </w:r>
    </w:p>
    <w:p w:rsidR="0058510E" w:rsidRDefault="0058510E" w:rsidP="006D341B">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Declarations of Interest</w:t>
      </w:r>
      <w:r w:rsidRPr="009904D5">
        <w:rPr>
          <w:rFonts w:ascii="Arial" w:hAnsi="Arial" w:cs="Arial"/>
          <w:sz w:val="22"/>
          <w:szCs w:val="22"/>
          <w:lang w:val="en-GB"/>
        </w:rPr>
        <w:t xml:space="preserve">:  </w:t>
      </w:r>
      <w:r w:rsidR="003358F0">
        <w:rPr>
          <w:rFonts w:ascii="Arial" w:hAnsi="Arial" w:cs="Arial"/>
          <w:sz w:val="22"/>
          <w:szCs w:val="22"/>
          <w:lang w:val="en-GB"/>
        </w:rPr>
        <w:t>None</w:t>
      </w:r>
      <w:r w:rsidR="006D341B">
        <w:rPr>
          <w:rFonts w:ascii="Arial" w:hAnsi="Arial" w:cs="Arial"/>
          <w:sz w:val="22"/>
          <w:szCs w:val="22"/>
          <w:lang w:val="en-GB"/>
        </w:rPr>
        <w:t>.</w:t>
      </w:r>
    </w:p>
    <w:p w:rsidR="00A506FE" w:rsidRPr="009904D5" w:rsidRDefault="00A506FE" w:rsidP="00CF1DE1">
      <w:pPr>
        <w:numPr>
          <w:ilvl w:val="0"/>
          <w:numId w:val="1"/>
        </w:numPr>
        <w:tabs>
          <w:tab w:val="clear" w:pos="360"/>
          <w:tab w:val="num" w:pos="-360"/>
        </w:tabs>
        <w:ind w:left="0" w:right="-810"/>
        <w:rPr>
          <w:rFonts w:ascii="Arial" w:hAnsi="Arial" w:cs="Arial"/>
          <w:sz w:val="22"/>
          <w:szCs w:val="22"/>
          <w:lang w:val="en-GB"/>
        </w:rPr>
      </w:pPr>
      <w:r w:rsidRPr="009904D5">
        <w:rPr>
          <w:rFonts w:ascii="Arial" w:hAnsi="Arial" w:cs="Arial"/>
          <w:b/>
          <w:sz w:val="22"/>
          <w:szCs w:val="22"/>
          <w:lang w:val="en-GB"/>
        </w:rPr>
        <w:t>To a</w:t>
      </w:r>
      <w:r w:rsidR="00DB3F77">
        <w:rPr>
          <w:rFonts w:ascii="Arial" w:hAnsi="Arial" w:cs="Arial"/>
          <w:b/>
          <w:sz w:val="22"/>
          <w:szCs w:val="22"/>
          <w:lang w:val="en-GB"/>
        </w:rPr>
        <w:t>pprove</w:t>
      </w:r>
      <w:r w:rsidRPr="009904D5">
        <w:rPr>
          <w:rFonts w:ascii="Arial" w:hAnsi="Arial" w:cs="Arial"/>
          <w:b/>
          <w:sz w:val="22"/>
          <w:szCs w:val="22"/>
          <w:lang w:val="en-GB"/>
        </w:rPr>
        <w:t xml:space="preserve"> Minutes of the</w:t>
      </w:r>
      <w:r w:rsidR="004D0EA6">
        <w:rPr>
          <w:rFonts w:ascii="Arial" w:hAnsi="Arial" w:cs="Arial"/>
          <w:b/>
          <w:sz w:val="22"/>
          <w:szCs w:val="22"/>
          <w:lang w:val="en-GB"/>
        </w:rPr>
        <w:t xml:space="preserve"> </w:t>
      </w:r>
      <w:r w:rsidRPr="009904D5">
        <w:rPr>
          <w:rFonts w:ascii="Arial" w:hAnsi="Arial" w:cs="Arial"/>
          <w:b/>
          <w:sz w:val="22"/>
          <w:szCs w:val="22"/>
          <w:lang w:val="en-GB"/>
        </w:rPr>
        <w:t xml:space="preserve">Parish Council Meeting held on </w:t>
      </w:r>
      <w:r w:rsidR="00A0517B">
        <w:rPr>
          <w:rFonts w:ascii="Arial" w:hAnsi="Arial" w:cs="Arial"/>
          <w:b/>
          <w:sz w:val="22"/>
          <w:szCs w:val="22"/>
          <w:lang w:val="en-GB"/>
        </w:rPr>
        <w:t>0</w:t>
      </w:r>
      <w:r w:rsidR="003358F0">
        <w:rPr>
          <w:rFonts w:ascii="Arial" w:hAnsi="Arial" w:cs="Arial"/>
          <w:b/>
          <w:sz w:val="22"/>
          <w:szCs w:val="22"/>
          <w:lang w:val="en-GB"/>
        </w:rPr>
        <w:t>2</w:t>
      </w:r>
      <w:r w:rsidR="00004366">
        <w:rPr>
          <w:rFonts w:ascii="Arial" w:hAnsi="Arial" w:cs="Arial"/>
          <w:b/>
          <w:sz w:val="22"/>
          <w:szCs w:val="22"/>
          <w:lang w:val="en-GB"/>
        </w:rPr>
        <w:t xml:space="preserve"> </w:t>
      </w:r>
      <w:r w:rsidR="003358F0">
        <w:rPr>
          <w:rFonts w:ascii="Arial" w:hAnsi="Arial" w:cs="Arial"/>
          <w:b/>
          <w:sz w:val="22"/>
          <w:szCs w:val="22"/>
          <w:lang w:val="en-GB"/>
        </w:rPr>
        <w:t>Dec</w:t>
      </w:r>
      <w:r w:rsidR="001E00A7">
        <w:rPr>
          <w:rFonts w:ascii="Arial" w:hAnsi="Arial" w:cs="Arial"/>
          <w:b/>
          <w:sz w:val="22"/>
          <w:szCs w:val="22"/>
          <w:lang w:val="en-GB"/>
        </w:rPr>
        <w:t xml:space="preserve"> 2013</w:t>
      </w:r>
      <w:r w:rsidR="003358F0">
        <w:rPr>
          <w:rFonts w:ascii="Arial" w:hAnsi="Arial" w:cs="Arial"/>
          <w:b/>
          <w:sz w:val="22"/>
          <w:szCs w:val="22"/>
          <w:lang w:val="en-GB"/>
        </w:rPr>
        <w:t xml:space="preserve"> and the Finance Meeting held on 18 Nov 2013</w:t>
      </w:r>
      <w:r w:rsidR="00170125">
        <w:rPr>
          <w:rFonts w:ascii="Arial" w:hAnsi="Arial" w:cs="Arial"/>
          <w:b/>
          <w:sz w:val="22"/>
          <w:szCs w:val="22"/>
          <w:lang w:val="en-GB"/>
        </w:rPr>
        <w:t>.</w:t>
      </w:r>
      <w:r w:rsidR="00A0517B">
        <w:rPr>
          <w:rFonts w:ascii="Arial" w:hAnsi="Arial" w:cs="Arial"/>
          <w:sz w:val="22"/>
          <w:szCs w:val="22"/>
          <w:lang w:val="en-GB"/>
        </w:rPr>
        <w:t xml:space="preserve"> </w:t>
      </w:r>
      <w:r w:rsidR="00170125">
        <w:rPr>
          <w:rFonts w:ascii="Arial" w:hAnsi="Arial" w:cs="Arial"/>
          <w:sz w:val="22"/>
          <w:szCs w:val="22"/>
          <w:lang w:val="en-GB"/>
        </w:rPr>
        <w:t>T</w:t>
      </w:r>
      <w:r w:rsidR="00A0517B">
        <w:rPr>
          <w:rFonts w:ascii="Arial" w:hAnsi="Arial" w:cs="Arial"/>
          <w:sz w:val="22"/>
          <w:szCs w:val="22"/>
          <w:lang w:val="en-GB"/>
        </w:rPr>
        <w:t xml:space="preserve">he </w:t>
      </w:r>
      <w:r w:rsidR="00170125">
        <w:rPr>
          <w:rFonts w:ascii="Arial" w:hAnsi="Arial" w:cs="Arial"/>
          <w:sz w:val="22"/>
          <w:szCs w:val="22"/>
          <w:lang w:val="en-GB"/>
        </w:rPr>
        <w:t>Draft Minutes</w:t>
      </w:r>
      <w:r w:rsidR="003358F0">
        <w:rPr>
          <w:rFonts w:ascii="Arial" w:hAnsi="Arial" w:cs="Arial"/>
          <w:sz w:val="22"/>
          <w:szCs w:val="22"/>
          <w:lang w:val="en-GB"/>
        </w:rPr>
        <w:t xml:space="preserve"> of both Meetings</w:t>
      </w:r>
      <w:r w:rsidR="00170125">
        <w:rPr>
          <w:rFonts w:ascii="Arial" w:hAnsi="Arial" w:cs="Arial"/>
          <w:sz w:val="22"/>
          <w:szCs w:val="22"/>
          <w:lang w:val="en-GB"/>
        </w:rPr>
        <w:t xml:space="preserve"> had been circulated to all Cllrs </w:t>
      </w:r>
      <w:r w:rsidR="00902864">
        <w:rPr>
          <w:rFonts w:ascii="Arial" w:hAnsi="Arial" w:cs="Arial"/>
          <w:sz w:val="22"/>
          <w:szCs w:val="22"/>
          <w:lang w:val="en-GB"/>
        </w:rPr>
        <w:t>prior to this Meeting.</w:t>
      </w:r>
      <w:r w:rsidR="00004366">
        <w:rPr>
          <w:rFonts w:ascii="Arial" w:hAnsi="Arial" w:cs="Arial"/>
          <w:sz w:val="22"/>
          <w:szCs w:val="22"/>
          <w:lang w:val="en-GB"/>
        </w:rPr>
        <w:t xml:space="preserve"> </w:t>
      </w:r>
      <w:r w:rsidR="002D6E27">
        <w:rPr>
          <w:rFonts w:ascii="Arial" w:hAnsi="Arial" w:cs="Arial"/>
          <w:sz w:val="22"/>
          <w:szCs w:val="22"/>
          <w:lang w:val="en-GB"/>
        </w:rPr>
        <w:t>Various</w:t>
      </w:r>
      <w:r w:rsidR="00004366">
        <w:rPr>
          <w:rFonts w:ascii="Arial" w:hAnsi="Arial" w:cs="Arial"/>
          <w:sz w:val="22"/>
          <w:szCs w:val="22"/>
          <w:lang w:val="en-GB"/>
        </w:rPr>
        <w:t xml:space="preserve"> amendment</w:t>
      </w:r>
      <w:r w:rsidR="002D6E27">
        <w:rPr>
          <w:rFonts w:ascii="Arial" w:hAnsi="Arial" w:cs="Arial"/>
          <w:sz w:val="22"/>
          <w:szCs w:val="22"/>
          <w:lang w:val="en-GB"/>
        </w:rPr>
        <w:t>s</w:t>
      </w:r>
      <w:r w:rsidR="00004366">
        <w:rPr>
          <w:rFonts w:ascii="Arial" w:hAnsi="Arial" w:cs="Arial"/>
          <w:sz w:val="22"/>
          <w:szCs w:val="22"/>
          <w:lang w:val="en-GB"/>
        </w:rPr>
        <w:t xml:space="preserve"> w</w:t>
      </w:r>
      <w:r w:rsidR="002D6E27">
        <w:rPr>
          <w:rFonts w:ascii="Arial" w:hAnsi="Arial" w:cs="Arial"/>
          <w:sz w:val="22"/>
          <w:szCs w:val="22"/>
          <w:lang w:val="en-GB"/>
        </w:rPr>
        <w:t>ere made</w:t>
      </w:r>
      <w:r w:rsidR="003358F0">
        <w:rPr>
          <w:rFonts w:ascii="Arial" w:hAnsi="Arial" w:cs="Arial"/>
          <w:sz w:val="22"/>
          <w:szCs w:val="22"/>
          <w:lang w:val="en-GB"/>
        </w:rPr>
        <w:t xml:space="preserve"> to the Dec minutes</w:t>
      </w:r>
      <w:r w:rsidR="002D6E27">
        <w:rPr>
          <w:rFonts w:ascii="Arial" w:hAnsi="Arial" w:cs="Arial"/>
          <w:sz w:val="22"/>
          <w:szCs w:val="22"/>
          <w:lang w:val="en-GB"/>
        </w:rPr>
        <w:t xml:space="preserve"> and</w:t>
      </w:r>
      <w:r w:rsidR="003358F0">
        <w:rPr>
          <w:rFonts w:ascii="Arial" w:hAnsi="Arial" w:cs="Arial"/>
          <w:sz w:val="22"/>
          <w:szCs w:val="22"/>
          <w:lang w:val="en-GB"/>
        </w:rPr>
        <w:t xml:space="preserve"> both Minutes were then</w:t>
      </w:r>
      <w:r w:rsidR="00004366">
        <w:rPr>
          <w:rFonts w:ascii="Arial" w:hAnsi="Arial" w:cs="Arial"/>
          <w:sz w:val="22"/>
          <w:szCs w:val="22"/>
          <w:lang w:val="en-GB"/>
        </w:rPr>
        <w:t xml:space="preserve"> agreed </w:t>
      </w:r>
      <w:r w:rsidR="00A0517B">
        <w:rPr>
          <w:rFonts w:ascii="Arial" w:hAnsi="Arial" w:cs="Arial"/>
          <w:sz w:val="22"/>
          <w:szCs w:val="22"/>
          <w:lang w:val="en-GB"/>
        </w:rPr>
        <w:t>and signed by the Chairman.</w:t>
      </w:r>
      <w:r w:rsidR="00541AEF" w:rsidRPr="009904D5">
        <w:rPr>
          <w:rFonts w:ascii="Arial" w:hAnsi="Arial" w:cs="Arial"/>
          <w:sz w:val="22"/>
          <w:szCs w:val="22"/>
          <w:lang w:val="en-GB"/>
        </w:rPr>
        <w:t xml:space="preserve"> </w:t>
      </w:r>
      <w:r w:rsidR="003358F0">
        <w:rPr>
          <w:rFonts w:ascii="Arial" w:hAnsi="Arial" w:cs="Arial"/>
          <w:sz w:val="22"/>
          <w:szCs w:val="22"/>
          <w:lang w:val="en-GB"/>
        </w:rPr>
        <w:t xml:space="preserve">It was then agreed that the Clerk should make every effort to get the Minutes issued within 10 working days of the Meetings, then get the Final agreed and amended Minutes on the web site and not draft ones.  </w:t>
      </w:r>
      <w:r w:rsidR="00541AEF" w:rsidRPr="009904D5">
        <w:rPr>
          <w:rFonts w:ascii="Arial" w:hAnsi="Arial" w:cs="Arial"/>
          <w:sz w:val="22"/>
          <w:szCs w:val="22"/>
          <w:lang w:val="en-GB"/>
        </w:rPr>
        <w:tab/>
      </w:r>
    </w:p>
    <w:p w:rsidR="00E5489B" w:rsidRDefault="00541AEF" w:rsidP="00597CA0">
      <w:pPr>
        <w:numPr>
          <w:ilvl w:val="0"/>
          <w:numId w:val="1"/>
        </w:numPr>
        <w:tabs>
          <w:tab w:val="clear" w:pos="360"/>
          <w:tab w:val="num" w:pos="-600"/>
          <w:tab w:val="num" w:pos="-360"/>
        </w:tabs>
        <w:ind w:left="-360" w:right="-810" w:firstLine="0"/>
        <w:rPr>
          <w:rFonts w:ascii="Arial" w:hAnsi="Arial" w:cs="Arial"/>
          <w:sz w:val="22"/>
          <w:szCs w:val="22"/>
          <w:lang w:val="en-GB"/>
        </w:rPr>
      </w:pPr>
      <w:r w:rsidRPr="009904D5">
        <w:rPr>
          <w:rFonts w:ascii="Arial" w:hAnsi="Arial" w:cs="Arial"/>
          <w:b/>
          <w:sz w:val="22"/>
          <w:szCs w:val="22"/>
          <w:lang w:val="en-GB"/>
        </w:rPr>
        <w:t>Matters arising from the minutes (not elsewhere on the Agenda);</w:t>
      </w:r>
      <w:r w:rsidRPr="009904D5">
        <w:rPr>
          <w:rFonts w:ascii="Arial" w:hAnsi="Arial" w:cs="Arial"/>
          <w:sz w:val="22"/>
          <w:szCs w:val="22"/>
          <w:lang w:val="en-GB"/>
        </w:rPr>
        <w:t xml:space="preserve"> </w:t>
      </w:r>
    </w:p>
    <w:p w:rsidR="002B040C" w:rsidRDefault="00327D5A" w:rsidP="00327D5A">
      <w:pPr>
        <w:tabs>
          <w:tab w:val="num" w:pos="360"/>
        </w:tabs>
        <w:ind w:right="-810"/>
        <w:rPr>
          <w:rFonts w:ascii="Arial" w:hAnsi="Arial" w:cs="Arial"/>
          <w:sz w:val="22"/>
          <w:szCs w:val="22"/>
          <w:lang w:val="en-GB"/>
        </w:rPr>
      </w:pPr>
      <w:r>
        <w:rPr>
          <w:rFonts w:ascii="Arial" w:hAnsi="Arial" w:cs="Arial"/>
          <w:sz w:val="22"/>
          <w:szCs w:val="22"/>
          <w:lang w:val="en-GB"/>
        </w:rPr>
        <w:t>4.1</w:t>
      </w:r>
      <w:r w:rsidR="00F16FA7">
        <w:rPr>
          <w:rFonts w:ascii="Arial" w:hAnsi="Arial" w:cs="Arial"/>
          <w:sz w:val="22"/>
          <w:szCs w:val="22"/>
          <w:lang w:val="en-GB"/>
        </w:rPr>
        <w:t>.</w:t>
      </w:r>
      <w:r w:rsidR="00631E5C">
        <w:rPr>
          <w:rFonts w:ascii="Arial" w:hAnsi="Arial" w:cs="Arial"/>
          <w:sz w:val="22"/>
          <w:szCs w:val="22"/>
          <w:lang w:val="en-GB"/>
        </w:rPr>
        <w:t xml:space="preserve"> </w:t>
      </w:r>
      <w:r w:rsidR="003358F0">
        <w:rPr>
          <w:rFonts w:ascii="Arial" w:hAnsi="Arial" w:cs="Arial"/>
          <w:sz w:val="22"/>
          <w:szCs w:val="22"/>
          <w:lang w:val="en-GB"/>
        </w:rPr>
        <w:t>Reference the ‘rutted’ track at the Upper Street allotments, Cllr Turpin agreed to contact Cllr Kittle to request he tries to smooth it over.</w:t>
      </w:r>
      <w:r w:rsidR="002D6E27">
        <w:rPr>
          <w:rFonts w:ascii="Arial" w:hAnsi="Arial" w:cs="Arial"/>
          <w:sz w:val="22"/>
          <w:szCs w:val="22"/>
          <w:lang w:val="en-GB"/>
        </w:rPr>
        <w:t xml:space="preserve"> </w:t>
      </w:r>
      <w:r w:rsidR="00902864">
        <w:rPr>
          <w:rFonts w:ascii="Arial" w:hAnsi="Arial" w:cs="Arial"/>
          <w:sz w:val="22"/>
          <w:szCs w:val="22"/>
          <w:lang w:val="en-GB"/>
        </w:rPr>
        <w:t xml:space="preserve">  </w:t>
      </w:r>
    </w:p>
    <w:p w:rsidR="00170125" w:rsidRDefault="00FD0842" w:rsidP="00327D5A">
      <w:pPr>
        <w:tabs>
          <w:tab w:val="num" w:pos="360"/>
        </w:tabs>
        <w:ind w:right="-810"/>
        <w:rPr>
          <w:rFonts w:ascii="Arial" w:hAnsi="Arial" w:cs="Arial"/>
          <w:sz w:val="22"/>
          <w:szCs w:val="22"/>
          <w:lang w:val="en-GB"/>
        </w:rPr>
      </w:pPr>
      <w:r>
        <w:rPr>
          <w:rFonts w:ascii="Arial" w:hAnsi="Arial" w:cs="Arial"/>
          <w:sz w:val="22"/>
          <w:szCs w:val="22"/>
          <w:lang w:val="en-GB"/>
        </w:rPr>
        <w:t>4.</w:t>
      </w:r>
      <w:r w:rsidR="00170125">
        <w:rPr>
          <w:rFonts w:ascii="Arial" w:hAnsi="Arial" w:cs="Arial"/>
          <w:sz w:val="22"/>
          <w:szCs w:val="22"/>
          <w:lang w:val="en-GB"/>
        </w:rPr>
        <w:t>2</w:t>
      </w:r>
      <w:r w:rsidR="00C71ACC">
        <w:rPr>
          <w:rFonts w:ascii="Arial" w:hAnsi="Arial" w:cs="Arial"/>
          <w:sz w:val="22"/>
          <w:szCs w:val="22"/>
          <w:lang w:val="en-GB"/>
        </w:rPr>
        <w:t>.</w:t>
      </w:r>
      <w:r w:rsidR="00631E5C">
        <w:rPr>
          <w:rFonts w:ascii="Arial" w:hAnsi="Arial" w:cs="Arial"/>
          <w:sz w:val="22"/>
          <w:szCs w:val="22"/>
          <w:lang w:val="en-GB"/>
        </w:rPr>
        <w:t xml:space="preserve"> Cllr Turpin confirmed that the enquirer for the Interpretation Panel had been contacted and referred to Horning PCC.</w:t>
      </w:r>
      <w:r w:rsidR="002B040C">
        <w:rPr>
          <w:rFonts w:ascii="Arial" w:hAnsi="Arial" w:cs="Arial"/>
          <w:sz w:val="22"/>
          <w:szCs w:val="22"/>
          <w:lang w:val="en-GB"/>
        </w:rPr>
        <w:t xml:space="preserve"> </w:t>
      </w:r>
      <w:r w:rsidR="00E57AB6">
        <w:rPr>
          <w:rFonts w:ascii="Arial" w:hAnsi="Arial" w:cs="Arial"/>
          <w:sz w:val="22"/>
          <w:szCs w:val="22"/>
          <w:lang w:val="en-GB"/>
        </w:rPr>
        <w:t xml:space="preserve"> </w:t>
      </w:r>
    </w:p>
    <w:p w:rsidR="00170125" w:rsidRDefault="00170125" w:rsidP="00327B9E">
      <w:pPr>
        <w:ind w:right="-810"/>
        <w:rPr>
          <w:rFonts w:ascii="Arial" w:hAnsi="Arial" w:cs="Arial"/>
          <w:sz w:val="22"/>
          <w:szCs w:val="22"/>
          <w:lang w:val="en-GB"/>
        </w:rPr>
      </w:pPr>
      <w:r>
        <w:rPr>
          <w:rFonts w:ascii="Arial" w:hAnsi="Arial" w:cs="Arial"/>
          <w:sz w:val="22"/>
          <w:szCs w:val="22"/>
          <w:lang w:val="en-GB"/>
        </w:rPr>
        <w:t>4.3.</w:t>
      </w:r>
      <w:r w:rsidR="00631E5C">
        <w:rPr>
          <w:rFonts w:ascii="Arial" w:hAnsi="Arial" w:cs="Arial"/>
          <w:sz w:val="22"/>
          <w:szCs w:val="22"/>
          <w:lang w:val="en-GB"/>
        </w:rPr>
        <w:t xml:space="preserve"> Cllr Turpin confirmed that the Bunting had now been taking down in the Village.</w:t>
      </w:r>
    </w:p>
    <w:p w:rsidR="005D5642" w:rsidRDefault="005D5642" w:rsidP="00327B9E">
      <w:pPr>
        <w:ind w:right="-810"/>
        <w:rPr>
          <w:rFonts w:ascii="Arial" w:hAnsi="Arial" w:cs="Arial"/>
          <w:sz w:val="22"/>
          <w:szCs w:val="22"/>
          <w:lang w:val="en-GB"/>
        </w:rPr>
      </w:pPr>
      <w:r>
        <w:rPr>
          <w:rFonts w:ascii="Arial" w:hAnsi="Arial" w:cs="Arial"/>
          <w:sz w:val="22"/>
          <w:szCs w:val="22"/>
          <w:lang w:val="en-GB"/>
        </w:rPr>
        <w:t>4.4.</w:t>
      </w:r>
      <w:r w:rsidR="00631E5C">
        <w:rPr>
          <w:rFonts w:ascii="Arial" w:hAnsi="Arial" w:cs="Arial"/>
          <w:sz w:val="22"/>
          <w:szCs w:val="22"/>
          <w:lang w:val="en-GB"/>
        </w:rPr>
        <w:t xml:space="preserve"> Discussion about the Ludham Bridge Lease concluded that it was not sure where the original signed copy was.  The Clerk could not recall receiving a copy.  Cllr Turpin who drafted the original agreed to check his records.  A short discussion followed where it was agreed that the Clerk, over a period of time passes, historic folders to a sub committee comprising of Cllrs Storey and James to</w:t>
      </w:r>
      <w:r w:rsidR="00BC5122">
        <w:rPr>
          <w:rFonts w:ascii="Arial" w:hAnsi="Arial" w:cs="Arial"/>
          <w:sz w:val="22"/>
          <w:szCs w:val="22"/>
          <w:lang w:val="en-GB"/>
        </w:rPr>
        <w:t xml:space="preserve"> see what old records are held on file.</w:t>
      </w:r>
    </w:p>
    <w:p w:rsidR="00DC544E" w:rsidRPr="00DC544E" w:rsidRDefault="005D5642" w:rsidP="00DC544E">
      <w:pPr>
        <w:rPr>
          <w:rFonts w:ascii="Arial" w:hAnsi="Arial" w:cs="Arial"/>
          <w:color w:val="000000"/>
          <w:sz w:val="22"/>
          <w:szCs w:val="22"/>
          <w:lang w:val="en-GB"/>
        </w:rPr>
      </w:pPr>
      <w:r>
        <w:rPr>
          <w:rFonts w:ascii="Arial" w:hAnsi="Arial" w:cs="Arial"/>
          <w:sz w:val="22"/>
          <w:szCs w:val="22"/>
          <w:lang w:val="en-GB"/>
        </w:rPr>
        <w:t>4.5.</w:t>
      </w:r>
      <w:r w:rsidR="00BC5122">
        <w:rPr>
          <w:rFonts w:ascii="Arial" w:hAnsi="Arial" w:cs="Arial"/>
          <w:sz w:val="22"/>
          <w:szCs w:val="22"/>
          <w:lang w:val="en-GB"/>
        </w:rPr>
        <w:t xml:space="preserve"> Cllr Lewis agreed to approach a solicitor</w:t>
      </w:r>
      <w:r w:rsidR="00634BDE">
        <w:rPr>
          <w:rFonts w:ascii="Arial" w:hAnsi="Arial" w:cs="Arial"/>
          <w:sz w:val="22"/>
          <w:szCs w:val="22"/>
          <w:lang w:val="en-GB"/>
        </w:rPr>
        <w:t xml:space="preserve">, Mr </w:t>
      </w:r>
      <w:proofErr w:type="spellStart"/>
      <w:r w:rsidR="00634BDE">
        <w:rPr>
          <w:rFonts w:ascii="Arial" w:hAnsi="Arial" w:cs="Arial"/>
          <w:sz w:val="22"/>
          <w:szCs w:val="22"/>
          <w:lang w:val="en-GB"/>
        </w:rPr>
        <w:t>Gillery</w:t>
      </w:r>
      <w:proofErr w:type="spellEnd"/>
      <w:r w:rsidR="00634BDE">
        <w:rPr>
          <w:rFonts w:ascii="Arial" w:hAnsi="Arial" w:cs="Arial"/>
          <w:sz w:val="22"/>
          <w:szCs w:val="22"/>
          <w:lang w:val="en-GB"/>
        </w:rPr>
        <w:t xml:space="preserve"> of </w:t>
      </w:r>
      <w:proofErr w:type="spellStart"/>
      <w:r w:rsidR="00634BDE">
        <w:rPr>
          <w:rFonts w:ascii="Arial" w:hAnsi="Arial" w:cs="Arial"/>
          <w:sz w:val="22"/>
          <w:szCs w:val="22"/>
          <w:lang w:val="en-GB"/>
        </w:rPr>
        <w:t>Hansells</w:t>
      </w:r>
      <w:proofErr w:type="spellEnd"/>
      <w:r w:rsidR="00BC5122">
        <w:rPr>
          <w:rFonts w:ascii="Arial" w:hAnsi="Arial" w:cs="Arial"/>
          <w:sz w:val="22"/>
          <w:szCs w:val="22"/>
          <w:lang w:val="en-GB"/>
        </w:rPr>
        <w:t xml:space="preserve"> to enquire about the drafting of a Lease for </w:t>
      </w:r>
      <w:r w:rsidR="00BC5122" w:rsidRPr="00DC544E">
        <w:rPr>
          <w:rFonts w:ascii="Arial" w:hAnsi="Arial" w:cs="Arial"/>
          <w:sz w:val="22"/>
          <w:szCs w:val="22"/>
          <w:lang w:val="en-GB"/>
        </w:rPr>
        <w:t xml:space="preserve">the proposed renting </w:t>
      </w:r>
      <w:r w:rsidR="00DC544E" w:rsidRPr="00DC544E">
        <w:rPr>
          <w:rFonts w:ascii="Arial" w:hAnsi="Arial" w:cs="Arial"/>
          <w:color w:val="000000"/>
          <w:sz w:val="22"/>
          <w:szCs w:val="22"/>
          <w:lang w:val="en-GB"/>
        </w:rPr>
        <w:t>of that part of the Recreation Ground between the Village Hall and the Bowls Club.</w:t>
      </w:r>
    </w:p>
    <w:p w:rsidR="0012533A" w:rsidRDefault="00860606" w:rsidP="0012533A">
      <w:pPr>
        <w:tabs>
          <w:tab w:val="num" w:pos="-360"/>
        </w:tabs>
        <w:ind w:right="-810" w:hanging="360"/>
        <w:rPr>
          <w:rFonts w:ascii="Arial" w:hAnsi="Arial" w:cs="Arial"/>
          <w:sz w:val="22"/>
          <w:szCs w:val="22"/>
          <w:lang w:val="en-GB"/>
        </w:rPr>
      </w:pPr>
      <w:r>
        <w:rPr>
          <w:rFonts w:ascii="Arial" w:hAnsi="Arial" w:cs="Arial"/>
          <w:sz w:val="22"/>
          <w:szCs w:val="22"/>
          <w:lang w:val="en-GB"/>
        </w:rPr>
        <w:t xml:space="preserve">  5</w:t>
      </w:r>
      <w:r w:rsidR="0012533A">
        <w:rPr>
          <w:rFonts w:ascii="Arial" w:hAnsi="Arial" w:cs="Arial"/>
          <w:sz w:val="22"/>
          <w:szCs w:val="22"/>
          <w:lang w:val="en-GB"/>
        </w:rPr>
        <w:t>.</w:t>
      </w:r>
      <w:r>
        <w:rPr>
          <w:rFonts w:ascii="Arial" w:hAnsi="Arial" w:cs="Arial"/>
          <w:sz w:val="22"/>
          <w:szCs w:val="22"/>
          <w:lang w:val="en-GB"/>
        </w:rPr>
        <w:t xml:space="preserve"> </w:t>
      </w:r>
      <w:r w:rsidR="0012533A" w:rsidRPr="0012533A">
        <w:rPr>
          <w:rFonts w:ascii="Arial" w:hAnsi="Arial" w:cs="Arial"/>
          <w:b/>
          <w:sz w:val="22"/>
          <w:szCs w:val="22"/>
          <w:lang w:val="en-GB"/>
        </w:rPr>
        <w:t>Correspondence</w:t>
      </w:r>
    </w:p>
    <w:p w:rsidR="00785A34" w:rsidRDefault="00860606" w:rsidP="00CF1DE1">
      <w:pPr>
        <w:tabs>
          <w:tab w:val="num" w:pos="360"/>
        </w:tabs>
        <w:ind w:right="-810"/>
        <w:rPr>
          <w:rFonts w:ascii="Arial" w:hAnsi="Arial" w:cs="Arial"/>
          <w:sz w:val="22"/>
          <w:szCs w:val="22"/>
          <w:lang w:val="en-GB"/>
        </w:rPr>
      </w:pPr>
      <w:r>
        <w:rPr>
          <w:rFonts w:ascii="Arial" w:hAnsi="Arial" w:cs="Arial"/>
          <w:sz w:val="22"/>
          <w:szCs w:val="22"/>
          <w:lang w:val="en-GB"/>
        </w:rPr>
        <w:t>5</w:t>
      </w:r>
      <w:r w:rsidR="00CF1DE1">
        <w:rPr>
          <w:rFonts w:ascii="Arial" w:hAnsi="Arial" w:cs="Arial"/>
          <w:sz w:val="22"/>
          <w:szCs w:val="22"/>
          <w:lang w:val="en-GB"/>
        </w:rPr>
        <w:t>.1 PCSO Bennett</w:t>
      </w:r>
      <w:r>
        <w:rPr>
          <w:rFonts w:ascii="Arial" w:hAnsi="Arial" w:cs="Arial"/>
          <w:sz w:val="22"/>
          <w:szCs w:val="22"/>
          <w:lang w:val="en-GB"/>
        </w:rPr>
        <w:t xml:space="preserve"> was </w:t>
      </w:r>
      <w:r w:rsidR="00785A34">
        <w:rPr>
          <w:rFonts w:ascii="Arial" w:hAnsi="Arial" w:cs="Arial"/>
          <w:sz w:val="22"/>
          <w:szCs w:val="22"/>
          <w:lang w:val="en-GB"/>
        </w:rPr>
        <w:t xml:space="preserve">unable to attend because of her shift pattern but submitted the following written report.  </w:t>
      </w:r>
      <w:r w:rsidR="00020D07">
        <w:rPr>
          <w:rFonts w:ascii="Arial" w:hAnsi="Arial" w:cs="Arial"/>
          <w:sz w:val="22"/>
          <w:szCs w:val="22"/>
          <w:lang w:val="en-GB"/>
        </w:rPr>
        <w:t xml:space="preserve">There had been 7 calls since the last Meeting, 1 for concern of safety, 1 report of an alarm, 2 road related calls, 1 animal issue and 2 reports of rowdy or nuisance behaviour.  </w:t>
      </w:r>
      <w:r w:rsidR="00785A34">
        <w:rPr>
          <w:rFonts w:ascii="Arial" w:hAnsi="Arial" w:cs="Arial"/>
          <w:sz w:val="22"/>
          <w:szCs w:val="22"/>
          <w:lang w:val="en-GB"/>
        </w:rPr>
        <w:t>There was 1 reported crime, criminal damage to a vehicle which is currently under investigation.  In comparison there were no reported crimes in the same period last year.</w:t>
      </w:r>
    </w:p>
    <w:p w:rsidR="00851DBA" w:rsidRDefault="00860606" w:rsidP="00CF1DE1">
      <w:pPr>
        <w:tabs>
          <w:tab w:val="num" w:pos="360"/>
        </w:tabs>
        <w:ind w:right="-810"/>
        <w:rPr>
          <w:rFonts w:ascii="Arial" w:hAnsi="Arial" w:cs="Arial"/>
          <w:sz w:val="22"/>
          <w:szCs w:val="22"/>
          <w:lang w:val="en-GB"/>
        </w:rPr>
      </w:pPr>
      <w:r>
        <w:rPr>
          <w:rFonts w:ascii="Arial" w:hAnsi="Arial" w:cs="Arial"/>
          <w:sz w:val="22"/>
          <w:szCs w:val="22"/>
          <w:lang w:val="en-GB"/>
        </w:rPr>
        <w:t>5</w:t>
      </w:r>
      <w:r w:rsidR="00851DBA">
        <w:rPr>
          <w:rFonts w:ascii="Arial" w:hAnsi="Arial" w:cs="Arial"/>
          <w:sz w:val="22"/>
          <w:szCs w:val="22"/>
          <w:lang w:val="en-GB"/>
        </w:rPr>
        <w:t>.2</w:t>
      </w:r>
      <w:r w:rsidR="00813DCC">
        <w:rPr>
          <w:rFonts w:ascii="Arial" w:hAnsi="Arial" w:cs="Arial"/>
          <w:sz w:val="22"/>
          <w:szCs w:val="22"/>
          <w:lang w:val="en-GB"/>
        </w:rPr>
        <w:t>.</w:t>
      </w:r>
      <w:r w:rsidR="00601575">
        <w:rPr>
          <w:rFonts w:ascii="Arial" w:hAnsi="Arial" w:cs="Arial"/>
          <w:sz w:val="22"/>
          <w:szCs w:val="22"/>
          <w:lang w:val="en-GB"/>
        </w:rPr>
        <w:t xml:space="preserve"> Smiths Gore have confirmed that they had written to Mr Kittle to maintain the permissive path on their land but were not in a position to lay on water supply to the Lower St allotments as the matter was an item under discussion with an on-going Planning Application submitted by them in relation to a Site on Part Grove Farm</w:t>
      </w:r>
      <w:r>
        <w:rPr>
          <w:rFonts w:ascii="Arial" w:hAnsi="Arial" w:cs="Arial"/>
          <w:sz w:val="22"/>
          <w:szCs w:val="22"/>
          <w:lang w:val="en-GB"/>
        </w:rPr>
        <w:t>.</w:t>
      </w:r>
      <w:r w:rsidR="00601575">
        <w:rPr>
          <w:rFonts w:ascii="Arial" w:hAnsi="Arial" w:cs="Arial"/>
          <w:sz w:val="22"/>
          <w:szCs w:val="22"/>
          <w:lang w:val="en-GB"/>
        </w:rPr>
        <w:t xml:space="preserve"> Cllr Storey agreed to approach the developers at Tithe Barn to discuss with them on the matter.   Council agreed to then sign the Rental increase agreement which was on hold pending this response. </w:t>
      </w:r>
      <w:r w:rsidR="005029ED">
        <w:rPr>
          <w:rFonts w:ascii="Arial" w:hAnsi="Arial" w:cs="Arial"/>
          <w:sz w:val="22"/>
          <w:szCs w:val="22"/>
          <w:lang w:val="en-GB"/>
        </w:rPr>
        <w:t xml:space="preserve"> </w:t>
      </w:r>
      <w:r w:rsidR="00B61465">
        <w:rPr>
          <w:rFonts w:ascii="Arial" w:hAnsi="Arial" w:cs="Arial"/>
          <w:sz w:val="22"/>
          <w:szCs w:val="22"/>
          <w:lang w:val="en-GB"/>
        </w:rPr>
        <w:t xml:space="preserve">    </w:t>
      </w:r>
      <w:r w:rsidR="00821DC1">
        <w:rPr>
          <w:rFonts w:ascii="Arial" w:hAnsi="Arial" w:cs="Arial"/>
          <w:sz w:val="22"/>
          <w:szCs w:val="22"/>
          <w:lang w:val="en-GB"/>
        </w:rPr>
        <w:t xml:space="preserve">  </w:t>
      </w:r>
      <w:r w:rsidR="008E6D11">
        <w:rPr>
          <w:rFonts w:ascii="Arial" w:hAnsi="Arial" w:cs="Arial"/>
          <w:sz w:val="22"/>
          <w:szCs w:val="22"/>
          <w:lang w:val="en-GB"/>
        </w:rPr>
        <w:t xml:space="preserve"> </w:t>
      </w:r>
      <w:r w:rsidR="00317D0C">
        <w:rPr>
          <w:rFonts w:ascii="Arial" w:hAnsi="Arial" w:cs="Arial"/>
          <w:sz w:val="22"/>
          <w:szCs w:val="22"/>
          <w:lang w:val="en-GB"/>
        </w:rPr>
        <w:t xml:space="preserve"> </w:t>
      </w:r>
      <w:r w:rsidR="007F1409">
        <w:rPr>
          <w:rFonts w:ascii="Arial" w:hAnsi="Arial" w:cs="Arial"/>
          <w:sz w:val="22"/>
          <w:szCs w:val="22"/>
          <w:lang w:val="en-GB"/>
        </w:rPr>
        <w:t xml:space="preserve">  </w:t>
      </w:r>
    </w:p>
    <w:p w:rsidR="003C240C" w:rsidRDefault="00475D0C" w:rsidP="00CF1DE1">
      <w:pPr>
        <w:tabs>
          <w:tab w:val="num" w:pos="360"/>
        </w:tabs>
        <w:ind w:right="-810"/>
        <w:rPr>
          <w:rFonts w:ascii="Arial" w:hAnsi="Arial" w:cs="Arial"/>
          <w:sz w:val="22"/>
          <w:szCs w:val="22"/>
          <w:lang w:val="en-GB"/>
        </w:rPr>
      </w:pPr>
      <w:r>
        <w:rPr>
          <w:rFonts w:ascii="Arial" w:hAnsi="Arial" w:cs="Arial"/>
          <w:sz w:val="22"/>
          <w:szCs w:val="22"/>
          <w:lang w:val="en-GB"/>
        </w:rPr>
        <w:t>5</w:t>
      </w:r>
      <w:r w:rsidR="00A62811">
        <w:rPr>
          <w:rFonts w:ascii="Arial" w:hAnsi="Arial" w:cs="Arial"/>
          <w:sz w:val="22"/>
          <w:szCs w:val="22"/>
          <w:lang w:val="en-GB"/>
        </w:rPr>
        <w:t>.3</w:t>
      </w:r>
      <w:r w:rsidR="004E64CC">
        <w:rPr>
          <w:rFonts w:ascii="Arial" w:hAnsi="Arial" w:cs="Arial"/>
          <w:sz w:val="22"/>
          <w:szCs w:val="22"/>
          <w:lang w:val="en-GB"/>
        </w:rPr>
        <w:t>.</w:t>
      </w:r>
      <w:r w:rsidR="00601575">
        <w:rPr>
          <w:rFonts w:ascii="Arial" w:hAnsi="Arial" w:cs="Arial"/>
          <w:sz w:val="22"/>
          <w:szCs w:val="22"/>
          <w:lang w:val="en-GB"/>
        </w:rPr>
        <w:t xml:space="preserve"> Parishioner Mrs Woodcock requested that the heating be put on in St Benets Hall a little earlier to warm the Hall up prior to the Meeting.  The Clerk generally arrived 25 Minutes prior to the start</w:t>
      </w:r>
      <w:r w:rsidR="00A82641">
        <w:rPr>
          <w:rFonts w:ascii="Arial" w:hAnsi="Arial" w:cs="Arial"/>
          <w:sz w:val="22"/>
          <w:szCs w:val="22"/>
          <w:lang w:val="en-GB"/>
        </w:rPr>
        <w:t xml:space="preserve"> with Council agreeing that was sufficient</w:t>
      </w:r>
      <w:r w:rsidR="00A62811">
        <w:rPr>
          <w:rFonts w:ascii="Arial" w:hAnsi="Arial" w:cs="Arial"/>
          <w:sz w:val="22"/>
          <w:szCs w:val="22"/>
          <w:lang w:val="en-GB"/>
        </w:rPr>
        <w:t>.</w:t>
      </w:r>
      <w:r w:rsidR="00A82641">
        <w:rPr>
          <w:rFonts w:ascii="Arial" w:hAnsi="Arial" w:cs="Arial"/>
          <w:sz w:val="22"/>
          <w:szCs w:val="22"/>
          <w:lang w:val="en-GB"/>
        </w:rPr>
        <w:t xml:space="preserve">  The correspondence was noted.</w:t>
      </w:r>
      <w:r w:rsidR="00A62811">
        <w:rPr>
          <w:rFonts w:ascii="Arial" w:hAnsi="Arial" w:cs="Arial"/>
          <w:sz w:val="22"/>
          <w:szCs w:val="22"/>
          <w:lang w:val="en-GB"/>
        </w:rPr>
        <w:t xml:space="preserve"> </w:t>
      </w:r>
      <w:r w:rsidR="004E64CC">
        <w:rPr>
          <w:rFonts w:ascii="Arial" w:hAnsi="Arial" w:cs="Arial"/>
          <w:sz w:val="22"/>
          <w:szCs w:val="22"/>
          <w:lang w:val="en-GB"/>
        </w:rPr>
        <w:t xml:space="preserve"> </w:t>
      </w:r>
      <w:r w:rsidR="00E54713">
        <w:rPr>
          <w:rFonts w:ascii="Arial" w:hAnsi="Arial" w:cs="Arial"/>
          <w:sz w:val="22"/>
          <w:szCs w:val="22"/>
          <w:lang w:val="en-GB"/>
        </w:rPr>
        <w:t xml:space="preserve"> </w:t>
      </w:r>
      <w:r w:rsidR="00F33625">
        <w:rPr>
          <w:rFonts w:ascii="Arial" w:hAnsi="Arial" w:cs="Arial"/>
          <w:sz w:val="22"/>
          <w:szCs w:val="22"/>
          <w:lang w:val="en-GB"/>
        </w:rPr>
        <w:t xml:space="preserve">   </w:t>
      </w:r>
      <w:r w:rsidR="00F53859">
        <w:rPr>
          <w:rFonts w:ascii="Arial" w:hAnsi="Arial" w:cs="Arial"/>
          <w:sz w:val="22"/>
          <w:szCs w:val="22"/>
          <w:lang w:val="en-GB"/>
        </w:rPr>
        <w:t xml:space="preserve">  </w:t>
      </w:r>
      <w:r w:rsidR="003E6775">
        <w:rPr>
          <w:rFonts w:ascii="Arial" w:hAnsi="Arial" w:cs="Arial"/>
          <w:sz w:val="22"/>
          <w:szCs w:val="22"/>
          <w:lang w:val="en-GB"/>
        </w:rPr>
        <w:t xml:space="preserve">     </w:t>
      </w:r>
    </w:p>
    <w:p w:rsidR="000A514A" w:rsidRDefault="006A3406" w:rsidP="00CF1DE1">
      <w:pPr>
        <w:tabs>
          <w:tab w:val="num" w:pos="360"/>
        </w:tabs>
        <w:ind w:right="-810"/>
        <w:rPr>
          <w:rFonts w:ascii="Arial" w:hAnsi="Arial" w:cs="Arial"/>
          <w:sz w:val="22"/>
          <w:szCs w:val="22"/>
          <w:lang w:val="en-GB"/>
        </w:rPr>
      </w:pPr>
      <w:r>
        <w:rPr>
          <w:rFonts w:ascii="Arial" w:hAnsi="Arial" w:cs="Arial"/>
          <w:sz w:val="22"/>
          <w:szCs w:val="22"/>
          <w:lang w:val="en-GB"/>
        </w:rPr>
        <w:t>5</w:t>
      </w:r>
      <w:r w:rsidR="005474DE">
        <w:rPr>
          <w:rFonts w:ascii="Arial" w:hAnsi="Arial" w:cs="Arial"/>
          <w:sz w:val="22"/>
          <w:szCs w:val="22"/>
          <w:lang w:val="en-GB"/>
        </w:rPr>
        <w:t>.</w:t>
      </w:r>
      <w:r w:rsidR="00CD50C5">
        <w:rPr>
          <w:rFonts w:ascii="Arial" w:hAnsi="Arial" w:cs="Arial"/>
          <w:sz w:val="22"/>
          <w:szCs w:val="22"/>
          <w:lang w:val="en-GB"/>
        </w:rPr>
        <w:t>4</w:t>
      </w:r>
      <w:r w:rsidR="00355026">
        <w:rPr>
          <w:rFonts w:ascii="Arial" w:hAnsi="Arial" w:cs="Arial"/>
          <w:sz w:val="22"/>
          <w:szCs w:val="22"/>
          <w:lang w:val="en-GB"/>
        </w:rPr>
        <w:t>.</w:t>
      </w:r>
      <w:r w:rsidR="00A82641">
        <w:rPr>
          <w:rFonts w:ascii="Arial" w:hAnsi="Arial" w:cs="Arial"/>
          <w:sz w:val="22"/>
          <w:szCs w:val="22"/>
          <w:lang w:val="en-GB"/>
        </w:rPr>
        <w:t xml:space="preserve"> Cllr Avellino had received confirmation that the order for the new Bus Shelter had been placed.</w:t>
      </w:r>
      <w:r w:rsidR="00A62811">
        <w:rPr>
          <w:rFonts w:ascii="Arial" w:hAnsi="Arial" w:cs="Arial"/>
          <w:sz w:val="22"/>
          <w:szCs w:val="22"/>
          <w:lang w:val="en-GB"/>
        </w:rPr>
        <w:t xml:space="preserve"> </w:t>
      </w:r>
      <w:r w:rsidR="007F4344">
        <w:rPr>
          <w:rFonts w:ascii="Arial" w:hAnsi="Arial" w:cs="Arial"/>
          <w:sz w:val="22"/>
          <w:szCs w:val="22"/>
          <w:lang w:val="en-GB"/>
        </w:rPr>
        <w:t xml:space="preserve"> </w:t>
      </w:r>
      <w:r w:rsidR="00771178">
        <w:rPr>
          <w:rFonts w:ascii="Arial" w:hAnsi="Arial" w:cs="Arial"/>
          <w:sz w:val="22"/>
          <w:szCs w:val="22"/>
          <w:lang w:val="en-GB"/>
        </w:rPr>
        <w:t xml:space="preserve"> </w:t>
      </w:r>
    </w:p>
    <w:p w:rsidR="00CD50C5" w:rsidRDefault="006A3406"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.5</w:t>
      </w:r>
      <w:r w:rsidR="00470786">
        <w:rPr>
          <w:rFonts w:ascii="Arial" w:hAnsi="Arial" w:cs="Arial"/>
          <w:sz w:val="22"/>
          <w:szCs w:val="22"/>
          <w:lang w:val="en-GB"/>
        </w:rPr>
        <w:t>.</w:t>
      </w:r>
      <w:r w:rsidR="00A82641">
        <w:rPr>
          <w:rFonts w:ascii="Arial" w:hAnsi="Arial" w:cs="Arial"/>
          <w:sz w:val="22"/>
          <w:szCs w:val="22"/>
          <w:lang w:val="en-GB"/>
        </w:rPr>
        <w:t xml:space="preserve"> Confirmation from the Councils Insurers had been received reference the use of Working Parties in the Parish.  This had been forwarded to Cllr Lewis, Chairman of the Asset Management Committee.</w:t>
      </w:r>
      <w:r w:rsidR="0078020C">
        <w:rPr>
          <w:rFonts w:ascii="Arial" w:hAnsi="Arial" w:cs="Arial"/>
          <w:sz w:val="22"/>
          <w:szCs w:val="22"/>
          <w:lang w:val="en-GB"/>
        </w:rPr>
        <w:t xml:space="preserve">  </w:t>
      </w:r>
    </w:p>
    <w:p w:rsidR="00771178" w:rsidRDefault="006A3406"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.6</w:t>
      </w:r>
      <w:r w:rsidR="00E23223">
        <w:rPr>
          <w:rFonts w:ascii="Arial" w:hAnsi="Arial" w:cs="Arial"/>
          <w:sz w:val="22"/>
          <w:szCs w:val="22"/>
          <w:lang w:val="en-GB"/>
        </w:rPr>
        <w:t>.</w:t>
      </w:r>
      <w:r w:rsidR="00A82641">
        <w:rPr>
          <w:rFonts w:ascii="Arial" w:hAnsi="Arial" w:cs="Arial"/>
          <w:sz w:val="22"/>
          <w:szCs w:val="22"/>
          <w:lang w:val="en-GB"/>
        </w:rPr>
        <w:t xml:space="preserve"> Confirmation had received from the Boatshow Committee reference the award of payment of £1100 or 25% of the cost, whichever was lowest towards the new Bus shelter.</w:t>
      </w:r>
      <w:r w:rsidR="00DC0CED">
        <w:rPr>
          <w:rFonts w:ascii="Arial" w:hAnsi="Arial" w:cs="Arial"/>
          <w:sz w:val="22"/>
          <w:szCs w:val="22"/>
          <w:lang w:val="en-GB"/>
        </w:rPr>
        <w:t xml:space="preserve"> </w:t>
      </w:r>
    </w:p>
    <w:p w:rsidR="000B5333" w:rsidRDefault="00B503CA" w:rsidP="00CF1DE1">
      <w:pPr>
        <w:tabs>
          <w:tab w:val="num" w:pos="360"/>
        </w:tabs>
        <w:ind w:right="-810"/>
        <w:rPr>
          <w:rFonts w:ascii="Arial" w:hAnsi="Arial" w:cs="Arial"/>
          <w:sz w:val="22"/>
          <w:szCs w:val="22"/>
          <w:lang w:val="en-GB"/>
        </w:rPr>
      </w:pPr>
      <w:r>
        <w:rPr>
          <w:rFonts w:ascii="Arial" w:hAnsi="Arial" w:cs="Arial"/>
          <w:sz w:val="22"/>
          <w:szCs w:val="22"/>
          <w:lang w:val="en-GB"/>
        </w:rPr>
        <w:t>5</w:t>
      </w:r>
      <w:r w:rsidR="00771178">
        <w:rPr>
          <w:rFonts w:ascii="Arial" w:hAnsi="Arial" w:cs="Arial"/>
          <w:sz w:val="22"/>
          <w:szCs w:val="22"/>
          <w:lang w:val="en-GB"/>
        </w:rPr>
        <w:t>.7.</w:t>
      </w:r>
      <w:r w:rsidR="00A82641">
        <w:rPr>
          <w:rFonts w:ascii="Arial" w:hAnsi="Arial" w:cs="Arial"/>
          <w:sz w:val="22"/>
          <w:szCs w:val="22"/>
          <w:lang w:val="en-GB"/>
        </w:rPr>
        <w:t xml:space="preserve"> Confirmation that payment had been received for the Groundworks at Norfolk County Highways and work was scheduled to commence </w:t>
      </w:r>
      <w:r w:rsidR="00CE3222">
        <w:rPr>
          <w:rFonts w:ascii="Arial" w:hAnsi="Arial" w:cs="Arial"/>
          <w:sz w:val="22"/>
          <w:szCs w:val="22"/>
          <w:lang w:val="en-GB"/>
        </w:rPr>
        <w:t xml:space="preserve">in the near future.  This was then put on hold as the cheque had been returned as it had been incorrectly issued.  </w:t>
      </w:r>
      <w:r w:rsidR="006F5811">
        <w:rPr>
          <w:rFonts w:ascii="Arial" w:hAnsi="Arial" w:cs="Arial"/>
          <w:sz w:val="22"/>
          <w:szCs w:val="22"/>
          <w:lang w:val="en-GB"/>
        </w:rPr>
        <w:t xml:space="preserve"> </w:t>
      </w:r>
      <w:r w:rsidR="00294455">
        <w:rPr>
          <w:rFonts w:ascii="Arial" w:hAnsi="Arial" w:cs="Arial"/>
          <w:sz w:val="22"/>
          <w:szCs w:val="22"/>
          <w:lang w:val="en-GB"/>
        </w:rPr>
        <w:t xml:space="preserve">     </w:t>
      </w:r>
      <w:r w:rsidR="00413FAE">
        <w:rPr>
          <w:rFonts w:ascii="Arial" w:hAnsi="Arial" w:cs="Arial"/>
          <w:sz w:val="22"/>
          <w:szCs w:val="22"/>
          <w:lang w:val="en-GB"/>
        </w:rPr>
        <w:t xml:space="preserve">.  </w:t>
      </w:r>
    </w:p>
    <w:p w:rsidR="000B5333" w:rsidRDefault="00B503CA" w:rsidP="00CF1DE1">
      <w:pPr>
        <w:tabs>
          <w:tab w:val="num" w:pos="360"/>
        </w:tabs>
        <w:ind w:right="-810"/>
        <w:rPr>
          <w:rFonts w:ascii="Arial" w:hAnsi="Arial" w:cs="Arial"/>
          <w:sz w:val="22"/>
          <w:szCs w:val="22"/>
          <w:lang w:val="en-GB"/>
        </w:rPr>
      </w:pPr>
      <w:r>
        <w:rPr>
          <w:rFonts w:ascii="Arial" w:hAnsi="Arial" w:cs="Arial"/>
          <w:sz w:val="22"/>
          <w:szCs w:val="22"/>
          <w:lang w:val="en-GB"/>
        </w:rPr>
        <w:lastRenderedPageBreak/>
        <w:t>5</w:t>
      </w:r>
      <w:r w:rsidR="000B5333">
        <w:rPr>
          <w:rFonts w:ascii="Arial" w:hAnsi="Arial" w:cs="Arial"/>
          <w:sz w:val="22"/>
          <w:szCs w:val="22"/>
          <w:lang w:val="en-GB"/>
        </w:rPr>
        <w:t>.8.</w:t>
      </w:r>
      <w:r w:rsidR="00CE3222">
        <w:rPr>
          <w:rFonts w:ascii="Arial" w:hAnsi="Arial" w:cs="Arial"/>
          <w:sz w:val="22"/>
          <w:szCs w:val="22"/>
          <w:lang w:val="en-GB"/>
        </w:rPr>
        <w:t xml:space="preserve"> Smiths Gore have requested that all Tenants on their land carry out a Health and Safety survey of all Underground and Overground services that cross their holding</w:t>
      </w:r>
      <w:r>
        <w:rPr>
          <w:rFonts w:ascii="Arial" w:hAnsi="Arial" w:cs="Arial"/>
          <w:sz w:val="22"/>
          <w:szCs w:val="22"/>
          <w:lang w:val="en-GB"/>
        </w:rPr>
        <w:t>.</w:t>
      </w:r>
      <w:r w:rsidR="00CE3222">
        <w:rPr>
          <w:rFonts w:ascii="Arial" w:hAnsi="Arial" w:cs="Arial"/>
          <w:sz w:val="22"/>
          <w:szCs w:val="22"/>
          <w:lang w:val="en-GB"/>
        </w:rPr>
        <w:t xml:space="preserve"> The Council confirmed that none were known.</w:t>
      </w:r>
    </w:p>
    <w:p w:rsidR="00CC3D0D" w:rsidRDefault="00B503CA" w:rsidP="00CC3D0D">
      <w:pPr>
        <w:shd w:val="clear" w:color="auto" w:fill="FFFFFF"/>
        <w:rPr>
          <w:rFonts w:ascii="Arial" w:hAnsi="Arial" w:cs="Arial"/>
          <w:sz w:val="22"/>
          <w:szCs w:val="22"/>
          <w:lang w:val="en-GB"/>
        </w:rPr>
      </w:pPr>
      <w:r>
        <w:rPr>
          <w:rFonts w:ascii="Arial" w:hAnsi="Arial" w:cs="Arial"/>
          <w:b/>
          <w:sz w:val="22"/>
          <w:szCs w:val="22"/>
          <w:lang w:val="en-GB"/>
        </w:rPr>
        <w:t>6</w:t>
      </w:r>
      <w:r w:rsidR="00212862" w:rsidRPr="00DD140E">
        <w:rPr>
          <w:rFonts w:ascii="Arial" w:hAnsi="Arial" w:cs="Arial"/>
          <w:b/>
          <w:sz w:val="22"/>
          <w:szCs w:val="22"/>
          <w:lang w:val="en-GB"/>
        </w:rPr>
        <w:t xml:space="preserve">.   </w:t>
      </w:r>
      <w:r w:rsidR="0050337A" w:rsidRPr="00DD140E">
        <w:rPr>
          <w:rFonts w:ascii="Arial" w:hAnsi="Arial" w:cs="Arial"/>
          <w:b/>
          <w:sz w:val="22"/>
          <w:szCs w:val="22"/>
          <w:lang w:val="en-GB"/>
        </w:rPr>
        <w:t>Planning</w:t>
      </w:r>
      <w:r w:rsidR="00931648" w:rsidRPr="00DD140E">
        <w:rPr>
          <w:rFonts w:ascii="Arial" w:hAnsi="Arial" w:cs="Arial"/>
          <w:b/>
          <w:sz w:val="22"/>
          <w:szCs w:val="22"/>
          <w:lang w:val="en-GB"/>
        </w:rPr>
        <w:t>;</w:t>
      </w:r>
      <w:r w:rsidR="005E2755">
        <w:rPr>
          <w:rFonts w:ascii="Arial" w:hAnsi="Arial" w:cs="Arial"/>
          <w:b/>
          <w:sz w:val="22"/>
          <w:szCs w:val="22"/>
          <w:lang w:val="en-GB"/>
        </w:rPr>
        <w:t xml:space="preserve"> </w:t>
      </w:r>
      <w:r w:rsidR="005E2755" w:rsidRPr="005E2755">
        <w:rPr>
          <w:rFonts w:ascii="Arial" w:hAnsi="Arial" w:cs="Arial"/>
          <w:sz w:val="22"/>
          <w:szCs w:val="22"/>
          <w:lang w:val="en-GB"/>
        </w:rPr>
        <w:t xml:space="preserve">Cllr H James, Chairman of the Planning Committee </w:t>
      </w:r>
      <w:r w:rsidR="00CC3D0D">
        <w:rPr>
          <w:rFonts w:ascii="Arial" w:hAnsi="Arial" w:cs="Arial"/>
          <w:sz w:val="22"/>
          <w:szCs w:val="22"/>
          <w:lang w:val="en-GB"/>
        </w:rPr>
        <w:t>gave the following report</w:t>
      </w:r>
    </w:p>
    <w:p w:rsidR="00DF0CF2" w:rsidRDefault="00DF0CF2" w:rsidP="00DF0CF2">
      <w:pPr>
        <w:rPr>
          <w:rFonts w:ascii="Arial" w:hAnsi="Arial" w:cs="Arial"/>
          <w:b/>
          <w:sz w:val="22"/>
          <w:szCs w:val="22"/>
        </w:rPr>
      </w:pPr>
      <w:r w:rsidRPr="004B11D9">
        <w:rPr>
          <w:rFonts w:ascii="Arial" w:hAnsi="Arial" w:cs="Arial"/>
          <w:b/>
          <w:sz w:val="22"/>
          <w:szCs w:val="22"/>
        </w:rPr>
        <w:t>Broads Authority</w:t>
      </w:r>
    </w:p>
    <w:p w:rsidR="00DF0CF2" w:rsidRPr="004B11D9" w:rsidRDefault="00DF0CF2" w:rsidP="00DF0CF2">
      <w:pPr>
        <w:rPr>
          <w:rFonts w:ascii="Arial" w:hAnsi="Arial" w:cs="Arial"/>
          <w:sz w:val="22"/>
          <w:szCs w:val="22"/>
        </w:rPr>
      </w:pPr>
      <w:r w:rsidRPr="004B11D9">
        <w:rPr>
          <w:rFonts w:ascii="Arial" w:hAnsi="Arial" w:cs="Arial"/>
          <w:b/>
          <w:sz w:val="22"/>
          <w:szCs w:val="22"/>
        </w:rPr>
        <w:t>Applications</w:t>
      </w:r>
    </w:p>
    <w:p w:rsidR="00DF0CF2" w:rsidRPr="004B11D9" w:rsidRDefault="00DF0CF2" w:rsidP="00DF0CF2">
      <w:pPr>
        <w:rPr>
          <w:rFonts w:ascii="Arial" w:hAnsi="Arial" w:cs="Arial"/>
          <w:sz w:val="22"/>
          <w:szCs w:val="22"/>
        </w:rPr>
      </w:pPr>
      <w:r w:rsidRPr="004B11D9">
        <w:rPr>
          <w:rFonts w:ascii="Arial" w:hAnsi="Arial" w:cs="Arial"/>
          <w:sz w:val="22"/>
          <w:szCs w:val="22"/>
        </w:rPr>
        <w:t>BA/2013/0396/DEM</w:t>
      </w:r>
    </w:p>
    <w:p w:rsidR="00DF0CF2" w:rsidRPr="004B11D9" w:rsidRDefault="00DF0CF2" w:rsidP="00DF0CF2">
      <w:pPr>
        <w:shd w:val="clear" w:color="auto" w:fill="FFFFFF"/>
        <w:rPr>
          <w:rFonts w:ascii="Arial" w:hAnsi="Arial" w:cs="Arial"/>
          <w:sz w:val="22"/>
          <w:szCs w:val="22"/>
        </w:rPr>
      </w:pPr>
      <w:proofErr w:type="spellStart"/>
      <w:r w:rsidRPr="004B11D9">
        <w:rPr>
          <w:rFonts w:ascii="Arial" w:hAnsi="Arial" w:cs="Arial"/>
          <w:sz w:val="22"/>
          <w:szCs w:val="22"/>
        </w:rPr>
        <w:t>Ferryview</w:t>
      </w:r>
      <w:proofErr w:type="spellEnd"/>
      <w:r w:rsidRPr="004B11D9">
        <w:rPr>
          <w:rFonts w:ascii="Arial" w:hAnsi="Arial" w:cs="Arial"/>
          <w:sz w:val="22"/>
          <w:szCs w:val="22"/>
        </w:rPr>
        <w:t xml:space="preserve"> Boatyard, </w:t>
      </w:r>
      <w:proofErr w:type="spellStart"/>
      <w:r w:rsidRPr="004B11D9">
        <w:rPr>
          <w:rFonts w:ascii="Arial" w:hAnsi="Arial" w:cs="Arial"/>
          <w:sz w:val="22"/>
          <w:szCs w:val="22"/>
        </w:rPr>
        <w:t>Ferryview</w:t>
      </w:r>
      <w:proofErr w:type="spellEnd"/>
      <w:r w:rsidRPr="004B11D9">
        <w:rPr>
          <w:rFonts w:ascii="Arial" w:hAnsi="Arial" w:cs="Arial"/>
          <w:sz w:val="22"/>
          <w:szCs w:val="22"/>
        </w:rPr>
        <w:t xml:space="preserve"> Road, Horning</w:t>
      </w:r>
    </w:p>
    <w:p w:rsidR="00DF0CF2" w:rsidRDefault="00DF0CF2" w:rsidP="00DF0CF2">
      <w:pPr>
        <w:shd w:val="clear" w:color="auto" w:fill="FFFFFF"/>
        <w:rPr>
          <w:rFonts w:ascii="Arial" w:hAnsi="Arial" w:cs="Arial"/>
          <w:sz w:val="22"/>
          <w:szCs w:val="22"/>
        </w:rPr>
      </w:pPr>
      <w:r w:rsidRPr="004B11D9">
        <w:rPr>
          <w:rFonts w:ascii="Arial" w:hAnsi="Arial" w:cs="Arial"/>
          <w:sz w:val="22"/>
          <w:szCs w:val="22"/>
        </w:rPr>
        <w:t>Proposed demolition of old boatshed</w:t>
      </w:r>
    </w:p>
    <w:p w:rsidR="00DF0CF2" w:rsidRPr="004B11D9" w:rsidRDefault="00DF0CF2" w:rsidP="00DF0CF2">
      <w:pPr>
        <w:shd w:val="clear" w:color="auto" w:fill="FFFFFF"/>
        <w:rPr>
          <w:rFonts w:ascii="Arial" w:hAnsi="Arial" w:cs="Arial"/>
          <w:b/>
          <w:sz w:val="22"/>
          <w:szCs w:val="22"/>
        </w:rPr>
      </w:pPr>
      <w:r>
        <w:rPr>
          <w:rFonts w:ascii="Arial" w:hAnsi="Arial" w:cs="Arial"/>
          <w:sz w:val="22"/>
          <w:szCs w:val="22"/>
        </w:rPr>
        <w:t>No comment</w:t>
      </w:r>
    </w:p>
    <w:p w:rsidR="00DF0CF2" w:rsidRPr="004B11D9" w:rsidRDefault="00DF0CF2" w:rsidP="00DF0CF2">
      <w:pPr>
        <w:rPr>
          <w:rFonts w:ascii="Arial" w:hAnsi="Arial" w:cs="Arial"/>
          <w:sz w:val="22"/>
          <w:szCs w:val="22"/>
        </w:rPr>
      </w:pPr>
      <w:r w:rsidRPr="004B11D9">
        <w:rPr>
          <w:rFonts w:ascii="Arial" w:hAnsi="Arial" w:cs="Arial"/>
          <w:sz w:val="22"/>
          <w:szCs w:val="22"/>
        </w:rPr>
        <w:t>BA/2013/0398/FUL</w:t>
      </w:r>
    </w:p>
    <w:p w:rsidR="00DF0CF2" w:rsidRPr="004B11D9" w:rsidRDefault="00DF0CF2" w:rsidP="00DF0CF2">
      <w:pPr>
        <w:rPr>
          <w:rFonts w:ascii="Arial" w:hAnsi="Arial" w:cs="Arial"/>
          <w:sz w:val="22"/>
          <w:szCs w:val="22"/>
        </w:rPr>
      </w:pPr>
      <w:r w:rsidRPr="004B11D9">
        <w:rPr>
          <w:rFonts w:ascii="Arial" w:hAnsi="Arial" w:cs="Arial"/>
          <w:sz w:val="22"/>
          <w:szCs w:val="22"/>
        </w:rPr>
        <w:t>The Vicarage, Church Rd, Horning</w:t>
      </w:r>
    </w:p>
    <w:p w:rsidR="00DF0CF2" w:rsidRDefault="00DF0CF2" w:rsidP="00DF0CF2">
      <w:pPr>
        <w:rPr>
          <w:rFonts w:ascii="Arial" w:hAnsi="Arial" w:cs="Arial"/>
          <w:sz w:val="22"/>
          <w:szCs w:val="22"/>
        </w:rPr>
      </w:pPr>
      <w:r w:rsidRPr="004B11D9">
        <w:rPr>
          <w:rFonts w:ascii="Arial" w:hAnsi="Arial" w:cs="Arial"/>
          <w:sz w:val="22"/>
          <w:szCs w:val="22"/>
        </w:rPr>
        <w:t>Proposed new boathouse</w:t>
      </w:r>
    </w:p>
    <w:p w:rsidR="00DF0CF2" w:rsidRDefault="00DF0CF2" w:rsidP="00DF0CF2">
      <w:pPr>
        <w:rPr>
          <w:rFonts w:ascii="Arial" w:hAnsi="Arial" w:cs="Arial"/>
          <w:sz w:val="22"/>
          <w:szCs w:val="22"/>
        </w:rPr>
      </w:pPr>
      <w:r>
        <w:rPr>
          <w:rFonts w:ascii="Arial" w:hAnsi="Arial" w:cs="Arial"/>
          <w:sz w:val="22"/>
          <w:szCs w:val="22"/>
        </w:rPr>
        <w:t>Application discussed at Parish council meeting.</w:t>
      </w:r>
    </w:p>
    <w:p w:rsidR="00DF0CF2" w:rsidRDefault="00DF0CF2" w:rsidP="00DF0CF2">
      <w:pPr>
        <w:rPr>
          <w:rFonts w:ascii="Arial" w:hAnsi="Arial" w:cs="Arial"/>
          <w:sz w:val="22"/>
          <w:szCs w:val="22"/>
        </w:rPr>
      </w:pPr>
      <w:r>
        <w:rPr>
          <w:rFonts w:ascii="Arial" w:hAnsi="Arial" w:cs="Arial"/>
          <w:sz w:val="22"/>
          <w:szCs w:val="22"/>
        </w:rPr>
        <w:t>General view that the application should be refused for the following reasons</w:t>
      </w:r>
    </w:p>
    <w:p w:rsidR="00DF0CF2" w:rsidRDefault="00DF0CF2" w:rsidP="00DF0CF2">
      <w:pPr>
        <w:rPr>
          <w:rFonts w:ascii="Arial" w:hAnsi="Arial" w:cs="Arial"/>
          <w:b/>
          <w:sz w:val="22"/>
          <w:szCs w:val="22"/>
        </w:rPr>
      </w:pPr>
      <w:r>
        <w:rPr>
          <w:rFonts w:ascii="Arial" w:hAnsi="Arial" w:cs="Arial"/>
          <w:sz w:val="22"/>
          <w:szCs w:val="22"/>
        </w:rPr>
        <w:t xml:space="preserve">The overall size and dominance of the proposed boatshed on what is currently an undeveloped, peaceful and tranquil stretch of the </w:t>
      </w:r>
      <w:proofErr w:type="spellStart"/>
      <w:r>
        <w:rPr>
          <w:rFonts w:ascii="Arial" w:hAnsi="Arial" w:cs="Arial"/>
          <w:sz w:val="22"/>
          <w:szCs w:val="22"/>
        </w:rPr>
        <w:t>river.Such</w:t>
      </w:r>
      <w:proofErr w:type="spellEnd"/>
      <w:r>
        <w:rPr>
          <w:rFonts w:ascii="Arial" w:hAnsi="Arial" w:cs="Arial"/>
          <w:sz w:val="22"/>
          <w:szCs w:val="22"/>
        </w:rPr>
        <w:t xml:space="preserve"> a building would </w:t>
      </w:r>
      <w:proofErr w:type="spellStart"/>
      <w:r>
        <w:rPr>
          <w:rFonts w:ascii="Arial" w:hAnsi="Arial" w:cs="Arial"/>
          <w:sz w:val="22"/>
          <w:szCs w:val="22"/>
        </w:rPr>
        <w:t>hav</w:t>
      </w:r>
      <w:proofErr w:type="spellEnd"/>
      <w:r>
        <w:rPr>
          <w:rFonts w:ascii="Arial" w:hAnsi="Arial" w:cs="Arial"/>
          <w:sz w:val="22"/>
          <w:szCs w:val="22"/>
        </w:rPr>
        <w:t xml:space="preserve"> a material adverse impact on the surrounding area. The dimensions of the ‘sail loft, whilst stated it would be used for recreational purposes clearly has the potential to be used as residential accommodation.  The Council has concerns regarding the impact this would have on the public moorings at the Church </w:t>
      </w:r>
      <w:proofErr w:type="spellStart"/>
      <w:r>
        <w:rPr>
          <w:rFonts w:ascii="Arial" w:hAnsi="Arial" w:cs="Arial"/>
          <w:sz w:val="22"/>
          <w:szCs w:val="22"/>
        </w:rPr>
        <w:t>Staithe</w:t>
      </w:r>
      <w:proofErr w:type="spellEnd"/>
      <w:r>
        <w:rPr>
          <w:rFonts w:ascii="Arial" w:hAnsi="Arial" w:cs="Arial"/>
          <w:sz w:val="22"/>
          <w:szCs w:val="22"/>
        </w:rPr>
        <w:t>, including noise and light pollution.</w:t>
      </w:r>
    </w:p>
    <w:p w:rsidR="00DF0CF2" w:rsidRPr="004B11D9" w:rsidRDefault="00DF0CF2" w:rsidP="00DF0CF2">
      <w:pPr>
        <w:rPr>
          <w:rFonts w:ascii="Arial" w:hAnsi="Arial" w:cs="Arial"/>
          <w:b/>
          <w:sz w:val="22"/>
          <w:szCs w:val="22"/>
        </w:rPr>
      </w:pPr>
      <w:r w:rsidRPr="004B11D9">
        <w:rPr>
          <w:rFonts w:ascii="Arial" w:hAnsi="Arial" w:cs="Arial"/>
          <w:b/>
          <w:sz w:val="22"/>
          <w:szCs w:val="22"/>
        </w:rPr>
        <w:t>Decisions</w:t>
      </w:r>
    </w:p>
    <w:p w:rsidR="00DF0CF2" w:rsidRPr="004B11D9" w:rsidRDefault="00DF0CF2" w:rsidP="00DF0CF2">
      <w:pPr>
        <w:rPr>
          <w:rFonts w:ascii="Arial" w:hAnsi="Arial" w:cs="Arial"/>
          <w:sz w:val="22"/>
          <w:szCs w:val="22"/>
        </w:rPr>
      </w:pPr>
      <w:r w:rsidRPr="004B11D9">
        <w:rPr>
          <w:rFonts w:ascii="Arial" w:hAnsi="Arial" w:cs="Arial"/>
          <w:sz w:val="22"/>
          <w:szCs w:val="22"/>
        </w:rPr>
        <w:t>BA/2013/0322/FUL</w:t>
      </w:r>
    </w:p>
    <w:p w:rsidR="00DF0CF2" w:rsidRPr="004B11D9" w:rsidRDefault="00DF0CF2" w:rsidP="00DF0CF2">
      <w:pPr>
        <w:shd w:val="clear" w:color="auto" w:fill="FFFFFF"/>
        <w:rPr>
          <w:rFonts w:ascii="Arial" w:hAnsi="Arial" w:cs="Arial"/>
          <w:sz w:val="22"/>
          <w:szCs w:val="22"/>
        </w:rPr>
      </w:pPr>
      <w:r w:rsidRPr="004B11D9">
        <w:rPr>
          <w:rFonts w:ascii="Arial" w:hAnsi="Arial" w:cs="Arial"/>
          <w:sz w:val="22"/>
          <w:szCs w:val="22"/>
        </w:rPr>
        <w:t xml:space="preserve">3 </w:t>
      </w:r>
      <w:proofErr w:type="spellStart"/>
      <w:r w:rsidRPr="004B11D9">
        <w:rPr>
          <w:rFonts w:ascii="Arial" w:hAnsi="Arial" w:cs="Arial"/>
          <w:sz w:val="22"/>
          <w:szCs w:val="22"/>
        </w:rPr>
        <w:t>BuresideEstate</w:t>
      </w:r>
      <w:proofErr w:type="spellEnd"/>
    </w:p>
    <w:p w:rsidR="00DF0CF2" w:rsidRPr="004B11D9" w:rsidRDefault="00DF0CF2" w:rsidP="00DF0CF2">
      <w:pPr>
        <w:shd w:val="clear" w:color="auto" w:fill="FFFFFF"/>
        <w:rPr>
          <w:rFonts w:ascii="Arial" w:hAnsi="Arial" w:cs="Arial"/>
          <w:sz w:val="22"/>
          <w:szCs w:val="22"/>
        </w:rPr>
      </w:pPr>
      <w:proofErr w:type="spellStart"/>
      <w:r w:rsidRPr="004B11D9">
        <w:rPr>
          <w:rFonts w:ascii="Arial" w:hAnsi="Arial" w:cs="Arial"/>
          <w:sz w:val="22"/>
          <w:szCs w:val="22"/>
        </w:rPr>
        <w:t>Crabbetts</w:t>
      </w:r>
      <w:proofErr w:type="spellEnd"/>
      <w:r w:rsidRPr="004B11D9">
        <w:rPr>
          <w:rFonts w:ascii="Arial" w:hAnsi="Arial" w:cs="Arial"/>
          <w:sz w:val="22"/>
          <w:szCs w:val="22"/>
        </w:rPr>
        <w:t xml:space="preserve"> Marsh</w:t>
      </w:r>
    </w:p>
    <w:p w:rsidR="00DF0CF2" w:rsidRPr="004B11D9" w:rsidRDefault="00DF0CF2" w:rsidP="00DF0CF2">
      <w:pPr>
        <w:shd w:val="clear" w:color="auto" w:fill="FFFFFF"/>
        <w:rPr>
          <w:rFonts w:ascii="Arial" w:hAnsi="Arial" w:cs="Arial"/>
          <w:sz w:val="22"/>
          <w:szCs w:val="22"/>
        </w:rPr>
      </w:pPr>
      <w:r w:rsidRPr="004B11D9">
        <w:rPr>
          <w:rFonts w:ascii="Arial" w:hAnsi="Arial" w:cs="Arial"/>
          <w:sz w:val="22"/>
          <w:szCs w:val="22"/>
        </w:rPr>
        <w:t>Horning</w:t>
      </w:r>
    </w:p>
    <w:p w:rsidR="00DF0CF2" w:rsidRPr="004B11D9" w:rsidRDefault="00DF0CF2" w:rsidP="00DF0CF2">
      <w:pPr>
        <w:rPr>
          <w:rFonts w:ascii="Arial" w:hAnsi="Arial" w:cs="Arial"/>
          <w:sz w:val="22"/>
          <w:szCs w:val="22"/>
        </w:rPr>
      </w:pPr>
      <w:r w:rsidRPr="004B11D9">
        <w:rPr>
          <w:rFonts w:ascii="Arial" w:hAnsi="Arial" w:cs="Arial"/>
          <w:sz w:val="22"/>
          <w:szCs w:val="22"/>
        </w:rPr>
        <w:t>NR12 8JP</w:t>
      </w:r>
    </w:p>
    <w:p w:rsidR="00DF0CF2" w:rsidRPr="004B11D9" w:rsidRDefault="00DF0CF2" w:rsidP="00DF0CF2">
      <w:pPr>
        <w:rPr>
          <w:rFonts w:ascii="Arial" w:hAnsi="Arial" w:cs="Arial"/>
          <w:sz w:val="22"/>
          <w:szCs w:val="22"/>
        </w:rPr>
      </w:pPr>
      <w:r w:rsidRPr="004B11D9">
        <w:rPr>
          <w:rFonts w:ascii="Arial" w:hAnsi="Arial" w:cs="Arial"/>
          <w:sz w:val="22"/>
          <w:szCs w:val="22"/>
        </w:rPr>
        <w:t>Resubmission of refusal BA/2013/0227/FUL for a replacement Dwelling House</w:t>
      </w:r>
    </w:p>
    <w:p w:rsidR="00DF0CF2" w:rsidRPr="004B11D9" w:rsidRDefault="00DF0CF2" w:rsidP="00DF0CF2">
      <w:pPr>
        <w:rPr>
          <w:rFonts w:ascii="Arial" w:hAnsi="Arial" w:cs="Arial"/>
          <w:sz w:val="22"/>
          <w:szCs w:val="22"/>
        </w:rPr>
      </w:pPr>
      <w:r w:rsidRPr="004B11D9">
        <w:rPr>
          <w:rFonts w:ascii="Arial" w:hAnsi="Arial" w:cs="Arial"/>
          <w:sz w:val="22"/>
          <w:szCs w:val="22"/>
        </w:rPr>
        <w:t>Approve Subject to Conditions</w:t>
      </w:r>
    </w:p>
    <w:p w:rsidR="00DF0CF2" w:rsidRPr="004B11D9" w:rsidRDefault="00DF0CF2" w:rsidP="00DF0CF2">
      <w:pPr>
        <w:rPr>
          <w:rFonts w:ascii="Arial" w:hAnsi="Arial" w:cs="Arial"/>
          <w:sz w:val="22"/>
          <w:szCs w:val="22"/>
        </w:rPr>
      </w:pPr>
      <w:r w:rsidRPr="004B11D9">
        <w:rPr>
          <w:rFonts w:ascii="Arial" w:hAnsi="Arial" w:cs="Arial"/>
          <w:b/>
          <w:sz w:val="22"/>
          <w:szCs w:val="22"/>
        </w:rPr>
        <w:t>North Norfolk District Council</w:t>
      </w:r>
    </w:p>
    <w:p w:rsidR="00DF0CF2" w:rsidRPr="004B11D9" w:rsidRDefault="00DF0CF2" w:rsidP="00DF0CF2">
      <w:pPr>
        <w:rPr>
          <w:rFonts w:ascii="Arial" w:hAnsi="Arial" w:cs="Arial"/>
          <w:sz w:val="22"/>
          <w:szCs w:val="22"/>
        </w:rPr>
      </w:pPr>
      <w:r w:rsidRPr="004B11D9">
        <w:rPr>
          <w:rFonts w:ascii="Arial" w:hAnsi="Arial" w:cs="Arial"/>
          <w:b/>
          <w:sz w:val="22"/>
          <w:szCs w:val="22"/>
        </w:rPr>
        <w:t>Applications</w:t>
      </w:r>
    </w:p>
    <w:p w:rsidR="00DF0CF2" w:rsidRPr="004B11D9" w:rsidRDefault="00DF0CF2" w:rsidP="00DF0CF2">
      <w:pPr>
        <w:rPr>
          <w:rFonts w:ascii="Arial" w:hAnsi="Arial" w:cs="Arial"/>
          <w:sz w:val="22"/>
          <w:szCs w:val="22"/>
        </w:rPr>
      </w:pPr>
      <w:r w:rsidRPr="004B11D9">
        <w:rPr>
          <w:rFonts w:ascii="Arial" w:hAnsi="Arial" w:cs="Arial"/>
          <w:sz w:val="22"/>
          <w:szCs w:val="22"/>
        </w:rPr>
        <w:t>PF/13/1491</w:t>
      </w:r>
    </w:p>
    <w:p w:rsidR="00DF0CF2" w:rsidRPr="004B11D9" w:rsidRDefault="00DF0CF2" w:rsidP="00DF0CF2">
      <w:pPr>
        <w:rPr>
          <w:rFonts w:ascii="Arial" w:hAnsi="Arial" w:cs="Arial"/>
          <w:sz w:val="22"/>
          <w:szCs w:val="22"/>
        </w:rPr>
      </w:pPr>
      <w:r w:rsidRPr="004B11D9">
        <w:rPr>
          <w:rFonts w:ascii="Arial" w:hAnsi="Arial" w:cs="Arial"/>
          <w:sz w:val="22"/>
          <w:szCs w:val="22"/>
        </w:rPr>
        <w:t>17-63 Leeds Way, Horning</w:t>
      </w:r>
    </w:p>
    <w:p w:rsidR="00DF0CF2" w:rsidRDefault="00DF0CF2" w:rsidP="00DF0CF2">
      <w:pPr>
        <w:rPr>
          <w:rFonts w:ascii="Arial" w:hAnsi="Arial" w:cs="Arial"/>
          <w:sz w:val="22"/>
          <w:szCs w:val="22"/>
        </w:rPr>
      </w:pPr>
      <w:r w:rsidRPr="004B11D9">
        <w:rPr>
          <w:rFonts w:ascii="Arial" w:hAnsi="Arial" w:cs="Arial"/>
          <w:sz w:val="22"/>
          <w:szCs w:val="22"/>
        </w:rPr>
        <w:t>Variation of condition 4 of ppref13/0832 to permit implementation of highway requirements prior to occupation of phase 2 of development</w:t>
      </w:r>
    </w:p>
    <w:p w:rsidR="00DF0CF2" w:rsidRDefault="00DF0CF2" w:rsidP="00DF0CF2">
      <w:pPr>
        <w:rPr>
          <w:rFonts w:ascii="Arial" w:hAnsi="Arial" w:cs="Arial"/>
          <w:sz w:val="22"/>
          <w:szCs w:val="22"/>
        </w:rPr>
      </w:pPr>
      <w:r>
        <w:rPr>
          <w:rFonts w:ascii="Arial" w:hAnsi="Arial" w:cs="Arial"/>
          <w:sz w:val="22"/>
          <w:szCs w:val="22"/>
        </w:rPr>
        <w:t>No comment</w:t>
      </w:r>
    </w:p>
    <w:p w:rsidR="00DF0CF2" w:rsidRPr="00DF0CF2" w:rsidRDefault="00DF0CF2" w:rsidP="00CC3D0D">
      <w:pPr>
        <w:shd w:val="clear" w:color="auto" w:fill="FFFFFF"/>
        <w:rPr>
          <w:rFonts w:ascii="Arial" w:hAnsi="Arial" w:cs="Arial"/>
          <w:sz w:val="22"/>
          <w:szCs w:val="22"/>
        </w:rPr>
      </w:pPr>
      <w:proofErr w:type="spellStart"/>
      <w:r w:rsidRPr="00DF0CF2">
        <w:rPr>
          <w:rFonts w:ascii="Arial" w:hAnsi="Arial" w:cs="Arial"/>
          <w:sz w:val="22"/>
          <w:szCs w:val="22"/>
        </w:rPr>
        <w:t>Cllr</w:t>
      </w:r>
      <w:proofErr w:type="spellEnd"/>
      <w:r w:rsidRPr="00DF0CF2">
        <w:rPr>
          <w:rFonts w:ascii="Arial" w:hAnsi="Arial" w:cs="Arial"/>
          <w:sz w:val="22"/>
          <w:szCs w:val="22"/>
        </w:rPr>
        <w:t xml:space="preserve"> James agreed to contact the Broads Authority to inform them that Horning Parish Council were unanimous in agreeing that they still wished to receive all Planning Applications in hard form and not electronically as the Council does not have the facilities to print off plans in a format which would be able to view the plans </w:t>
      </w:r>
      <w:proofErr w:type="spellStart"/>
      <w:r w:rsidRPr="00DF0CF2">
        <w:rPr>
          <w:rFonts w:ascii="Arial" w:hAnsi="Arial" w:cs="Arial"/>
          <w:sz w:val="22"/>
          <w:szCs w:val="22"/>
        </w:rPr>
        <w:t>proberly</w:t>
      </w:r>
      <w:proofErr w:type="spellEnd"/>
      <w:r w:rsidRPr="00DF0CF2">
        <w:rPr>
          <w:rFonts w:ascii="Arial" w:hAnsi="Arial" w:cs="Arial"/>
          <w:sz w:val="22"/>
          <w:szCs w:val="22"/>
        </w:rPr>
        <w:t xml:space="preserve"> </w:t>
      </w:r>
    </w:p>
    <w:p w:rsidR="00964C99" w:rsidRPr="00DF0CF2" w:rsidRDefault="00CC3D0D" w:rsidP="00097DD2">
      <w:pPr>
        <w:ind w:left="-120" w:firstLine="120"/>
        <w:rPr>
          <w:rFonts w:ascii="Arial" w:hAnsi="Arial" w:cs="Arial"/>
          <w:b/>
          <w:sz w:val="22"/>
          <w:szCs w:val="22"/>
        </w:rPr>
      </w:pPr>
      <w:r w:rsidRPr="00DF0CF2">
        <w:rPr>
          <w:rFonts w:ascii="Arial" w:hAnsi="Arial" w:cs="Arial"/>
          <w:b/>
          <w:sz w:val="22"/>
          <w:szCs w:val="22"/>
          <w:lang w:val="en-GB"/>
        </w:rPr>
        <w:t>7</w:t>
      </w:r>
      <w:r w:rsidR="00FE526C" w:rsidRPr="00DF0CF2">
        <w:rPr>
          <w:rFonts w:ascii="Arial" w:hAnsi="Arial" w:cs="Arial"/>
          <w:b/>
          <w:sz w:val="22"/>
          <w:szCs w:val="22"/>
          <w:lang w:val="en-GB"/>
        </w:rPr>
        <w:t xml:space="preserve">.   </w:t>
      </w:r>
      <w:r w:rsidR="00964C99" w:rsidRPr="00DF0CF2">
        <w:rPr>
          <w:rFonts w:ascii="Arial" w:hAnsi="Arial" w:cs="Arial"/>
          <w:b/>
          <w:sz w:val="22"/>
          <w:szCs w:val="22"/>
        </w:rPr>
        <w:t xml:space="preserve">Finance: </w:t>
      </w:r>
    </w:p>
    <w:p w:rsidR="00964C99" w:rsidRPr="009904D5" w:rsidRDefault="00931648" w:rsidP="00097DD2">
      <w:pPr>
        <w:pStyle w:val="BodyText"/>
        <w:ind w:left="-120" w:right="-810" w:firstLine="120"/>
        <w:rPr>
          <w:rFonts w:ascii="Arial" w:hAnsi="Arial" w:cs="Arial"/>
          <w:sz w:val="22"/>
          <w:szCs w:val="22"/>
          <w:u w:val="none"/>
        </w:rPr>
      </w:pPr>
      <w:r>
        <w:rPr>
          <w:rFonts w:ascii="Arial" w:hAnsi="Arial" w:cs="Arial"/>
          <w:sz w:val="22"/>
          <w:szCs w:val="22"/>
          <w:u w:val="none"/>
        </w:rPr>
        <w:t>Payments</w:t>
      </w:r>
      <w:r w:rsidR="00964C99" w:rsidRPr="009904D5">
        <w:rPr>
          <w:rFonts w:ascii="Arial" w:hAnsi="Arial" w:cs="Arial"/>
          <w:sz w:val="22"/>
          <w:szCs w:val="22"/>
          <w:u w:val="none"/>
        </w:rPr>
        <w:t xml:space="preserve"> – </w:t>
      </w:r>
    </w:p>
    <w:p w:rsidR="00AD3F85"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Clerks remuneration </w:t>
      </w:r>
      <w:r w:rsidR="00E4293F">
        <w:rPr>
          <w:rFonts w:ascii="Arial" w:hAnsi="Arial" w:cs="Arial"/>
          <w:b w:val="0"/>
          <w:sz w:val="22"/>
          <w:szCs w:val="22"/>
          <w:u w:val="none"/>
        </w:rPr>
        <w:t>Dec</w:t>
      </w:r>
      <w:r w:rsidR="0061784C">
        <w:rPr>
          <w:rFonts w:ascii="Arial" w:hAnsi="Arial" w:cs="Arial"/>
          <w:b w:val="0"/>
          <w:sz w:val="22"/>
          <w:szCs w:val="22"/>
          <w:u w:val="none"/>
        </w:rPr>
        <w:t xml:space="preserve"> 13</w:t>
      </w:r>
      <w:r w:rsidRPr="009904D5">
        <w:rPr>
          <w:rFonts w:ascii="Arial" w:hAnsi="Arial" w:cs="Arial"/>
          <w:b w:val="0"/>
          <w:sz w:val="22"/>
          <w:szCs w:val="22"/>
          <w:u w:val="none"/>
        </w:rPr>
        <w:t xml:space="preserve">           £</w:t>
      </w:r>
      <w:r w:rsidR="00E4293F">
        <w:rPr>
          <w:rFonts w:ascii="Arial" w:hAnsi="Arial" w:cs="Arial"/>
          <w:b w:val="0"/>
          <w:sz w:val="22"/>
          <w:szCs w:val="22"/>
          <w:u w:val="none"/>
        </w:rPr>
        <w:t>231.43</w:t>
      </w:r>
      <w:r w:rsidR="00300492" w:rsidRPr="009904D5">
        <w:rPr>
          <w:rFonts w:ascii="Arial" w:hAnsi="Arial" w:cs="Arial"/>
          <w:b w:val="0"/>
          <w:sz w:val="22"/>
          <w:szCs w:val="22"/>
          <w:u w:val="none"/>
        </w:rPr>
        <w:t xml:space="preserve"> – 20% tax (£</w:t>
      </w:r>
      <w:r w:rsidR="001D7B0A">
        <w:rPr>
          <w:rFonts w:ascii="Arial" w:hAnsi="Arial" w:cs="Arial"/>
          <w:b w:val="0"/>
          <w:sz w:val="22"/>
          <w:szCs w:val="22"/>
          <w:u w:val="none"/>
        </w:rPr>
        <w:t>4</w:t>
      </w:r>
      <w:r w:rsidR="00E4293F">
        <w:rPr>
          <w:rFonts w:ascii="Arial" w:hAnsi="Arial" w:cs="Arial"/>
          <w:b w:val="0"/>
          <w:sz w:val="22"/>
          <w:szCs w:val="22"/>
          <w:u w:val="none"/>
        </w:rPr>
        <w:t>6.28</w:t>
      </w:r>
      <w:r w:rsidR="0064213A" w:rsidRPr="009904D5">
        <w:rPr>
          <w:rFonts w:ascii="Arial" w:hAnsi="Arial" w:cs="Arial"/>
          <w:b w:val="0"/>
          <w:sz w:val="22"/>
          <w:szCs w:val="22"/>
          <w:u w:val="none"/>
        </w:rPr>
        <w:t>)</w:t>
      </w:r>
      <w:r w:rsidR="000C504A" w:rsidRPr="009904D5">
        <w:rPr>
          <w:rFonts w:ascii="Arial" w:hAnsi="Arial" w:cs="Arial"/>
          <w:b w:val="0"/>
          <w:sz w:val="22"/>
          <w:szCs w:val="22"/>
          <w:u w:val="none"/>
        </w:rPr>
        <w:t xml:space="preserve">    </w:t>
      </w:r>
      <w:r w:rsidR="00F52DF7">
        <w:rPr>
          <w:rFonts w:ascii="Arial" w:hAnsi="Arial" w:cs="Arial"/>
          <w:b w:val="0"/>
          <w:sz w:val="22"/>
          <w:szCs w:val="22"/>
          <w:u w:val="none"/>
        </w:rPr>
        <w:t xml:space="preserve">  </w:t>
      </w:r>
      <w:r w:rsidR="000567D3">
        <w:rPr>
          <w:rFonts w:ascii="Arial" w:hAnsi="Arial" w:cs="Arial"/>
          <w:b w:val="0"/>
          <w:sz w:val="22"/>
          <w:szCs w:val="22"/>
          <w:u w:val="none"/>
        </w:rPr>
        <w:t xml:space="preserve">  </w:t>
      </w:r>
      <w:r w:rsidR="001D7B0A">
        <w:rPr>
          <w:rFonts w:ascii="Arial" w:hAnsi="Arial" w:cs="Arial"/>
          <w:b w:val="0"/>
          <w:sz w:val="22"/>
          <w:szCs w:val="22"/>
          <w:u w:val="none"/>
        </w:rPr>
        <w:t xml:space="preserve"> </w:t>
      </w:r>
      <w:r w:rsidR="0064213A" w:rsidRPr="009904D5">
        <w:rPr>
          <w:rFonts w:ascii="Arial" w:hAnsi="Arial" w:cs="Arial"/>
          <w:b w:val="0"/>
          <w:sz w:val="22"/>
          <w:szCs w:val="22"/>
          <w:u w:val="none"/>
        </w:rPr>
        <w:t>£</w:t>
      </w:r>
      <w:r w:rsidR="00C14366">
        <w:rPr>
          <w:rFonts w:ascii="Arial" w:hAnsi="Arial" w:cs="Arial"/>
          <w:b w:val="0"/>
          <w:sz w:val="22"/>
          <w:szCs w:val="22"/>
          <w:u w:val="none"/>
        </w:rPr>
        <w:t>1</w:t>
      </w:r>
      <w:r w:rsidR="00E4293F">
        <w:rPr>
          <w:rFonts w:ascii="Arial" w:hAnsi="Arial" w:cs="Arial"/>
          <w:b w:val="0"/>
          <w:sz w:val="22"/>
          <w:szCs w:val="22"/>
          <w:u w:val="none"/>
        </w:rPr>
        <w:t>85.15</w:t>
      </w:r>
    </w:p>
    <w:p w:rsidR="0061784C" w:rsidRDefault="0061784C"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Mileage                                          </w:t>
      </w:r>
      <w:r w:rsidR="003821F4">
        <w:rPr>
          <w:rFonts w:ascii="Arial" w:hAnsi="Arial" w:cs="Arial"/>
          <w:b w:val="0"/>
          <w:sz w:val="22"/>
          <w:szCs w:val="22"/>
          <w:u w:val="none"/>
        </w:rPr>
        <w:t xml:space="preserve">  </w:t>
      </w:r>
      <w:r w:rsidR="00E4293F">
        <w:rPr>
          <w:rFonts w:ascii="Arial" w:hAnsi="Arial" w:cs="Arial"/>
          <w:b w:val="0"/>
          <w:sz w:val="22"/>
          <w:szCs w:val="22"/>
          <w:u w:val="none"/>
        </w:rPr>
        <w:t>38</w:t>
      </w:r>
      <w:r>
        <w:rPr>
          <w:rFonts w:ascii="Arial" w:hAnsi="Arial" w:cs="Arial"/>
          <w:b w:val="0"/>
          <w:sz w:val="22"/>
          <w:szCs w:val="22"/>
          <w:u w:val="none"/>
        </w:rPr>
        <w:t xml:space="preserve"> miles @ 45p per mile              </w:t>
      </w:r>
      <w:r w:rsidR="003821F4">
        <w:rPr>
          <w:rFonts w:ascii="Arial" w:hAnsi="Arial" w:cs="Arial"/>
          <w:b w:val="0"/>
          <w:sz w:val="22"/>
          <w:szCs w:val="22"/>
          <w:u w:val="none"/>
        </w:rPr>
        <w:t xml:space="preserve"> </w:t>
      </w:r>
      <w:r w:rsidR="001D7B0A">
        <w:rPr>
          <w:rFonts w:ascii="Arial" w:hAnsi="Arial" w:cs="Arial"/>
          <w:b w:val="0"/>
          <w:sz w:val="22"/>
          <w:szCs w:val="22"/>
          <w:u w:val="none"/>
        </w:rPr>
        <w:t xml:space="preserve"> </w:t>
      </w:r>
      <w:r w:rsidR="003821F4">
        <w:rPr>
          <w:rFonts w:ascii="Arial" w:hAnsi="Arial" w:cs="Arial"/>
          <w:b w:val="0"/>
          <w:sz w:val="22"/>
          <w:szCs w:val="22"/>
          <w:u w:val="none"/>
        </w:rPr>
        <w:t>£</w:t>
      </w:r>
      <w:r w:rsidR="00E4293F">
        <w:rPr>
          <w:rFonts w:ascii="Arial" w:hAnsi="Arial" w:cs="Arial"/>
          <w:b w:val="0"/>
          <w:sz w:val="22"/>
          <w:szCs w:val="22"/>
          <w:u w:val="none"/>
        </w:rPr>
        <w:t>17.10</w:t>
      </w:r>
    </w:p>
    <w:p w:rsidR="00D40D08" w:rsidRPr="009904D5" w:rsidRDefault="00300492"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Expenses photo copies </w:t>
      </w:r>
      <w:r w:rsidR="00E4293F">
        <w:rPr>
          <w:rFonts w:ascii="Arial" w:hAnsi="Arial" w:cs="Arial"/>
          <w:b w:val="0"/>
          <w:sz w:val="22"/>
          <w:szCs w:val="22"/>
          <w:u w:val="none"/>
        </w:rPr>
        <w:t>54</w:t>
      </w:r>
      <w:r w:rsidRPr="009904D5">
        <w:rPr>
          <w:rFonts w:ascii="Arial" w:hAnsi="Arial" w:cs="Arial"/>
          <w:b w:val="0"/>
          <w:sz w:val="22"/>
          <w:szCs w:val="22"/>
          <w:u w:val="none"/>
        </w:rPr>
        <w:t xml:space="preserve"> @ 10p per copy</w:t>
      </w:r>
      <w:r w:rsidR="00440CA5" w:rsidRPr="009904D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51758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sidR="003821F4">
        <w:rPr>
          <w:rFonts w:ascii="Arial" w:hAnsi="Arial" w:cs="Arial"/>
          <w:b w:val="0"/>
          <w:sz w:val="22"/>
          <w:szCs w:val="22"/>
          <w:u w:val="none"/>
        </w:rPr>
        <w:t xml:space="preserve">  </w:t>
      </w:r>
      <w:r w:rsidR="00766EDC">
        <w:rPr>
          <w:rFonts w:ascii="Arial" w:hAnsi="Arial" w:cs="Arial"/>
          <w:b w:val="0"/>
          <w:sz w:val="22"/>
          <w:szCs w:val="22"/>
          <w:u w:val="none"/>
        </w:rPr>
        <w:t>£</w:t>
      </w:r>
      <w:r w:rsidR="00E4293F">
        <w:rPr>
          <w:rFonts w:ascii="Arial" w:hAnsi="Arial" w:cs="Arial"/>
          <w:b w:val="0"/>
          <w:sz w:val="22"/>
          <w:szCs w:val="22"/>
          <w:u w:val="none"/>
        </w:rPr>
        <w:t>5.4</w:t>
      </w:r>
      <w:r w:rsidR="00CC3D0D">
        <w:rPr>
          <w:rFonts w:ascii="Arial" w:hAnsi="Arial" w:cs="Arial"/>
          <w:b w:val="0"/>
          <w:sz w:val="22"/>
          <w:szCs w:val="22"/>
          <w:u w:val="none"/>
        </w:rPr>
        <w:t>0</w:t>
      </w:r>
      <w:r w:rsidR="00440CA5" w:rsidRPr="009904D5">
        <w:rPr>
          <w:rFonts w:ascii="Arial" w:hAnsi="Arial" w:cs="Arial"/>
          <w:b w:val="0"/>
          <w:sz w:val="22"/>
          <w:szCs w:val="22"/>
          <w:u w:val="none"/>
        </w:rPr>
        <w:t xml:space="preserve"> </w:t>
      </w:r>
      <w:r w:rsidR="0051758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E4293F">
        <w:rPr>
          <w:rFonts w:ascii="Arial" w:hAnsi="Arial" w:cs="Arial"/>
          <w:b w:val="0"/>
          <w:sz w:val="22"/>
          <w:szCs w:val="22"/>
          <w:u w:val="none"/>
        </w:rPr>
        <w:t>207.65</w:t>
      </w:r>
      <w:r w:rsidR="00D40D08" w:rsidRPr="009904D5">
        <w:rPr>
          <w:rFonts w:ascii="Arial" w:hAnsi="Arial" w:cs="Arial"/>
          <w:b w:val="0"/>
          <w:sz w:val="22"/>
          <w:szCs w:val="22"/>
          <w:u w:val="none"/>
        </w:rPr>
        <w:t xml:space="preserve"> </w:t>
      </w:r>
    </w:p>
    <w:p w:rsidR="00964C99"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Tinge Inv </w:t>
      </w:r>
      <w:r w:rsidR="001D7B0A">
        <w:rPr>
          <w:rFonts w:ascii="Arial" w:hAnsi="Arial" w:cs="Arial"/>
          <w:b w:val="0"/>
          <w:sz w:val="22"/>
          <w:szCs w:val="22"/>
          <w:u w:val="none"/>
        </w:rPr>
        <w:t>1</w:t>
      </w:r>
      <w:r w:rsidR="00E4293F">
        <w:rPr>
          <w:rFonts w:ascii="Arial" w:hAnsi="Arial" w:cs="Arial"/>
          <w:b w:val="0"/>
          <w:sz w:val="22"/>
          <w:szCs w:val="22"/>
          <w:u w:val="none"/>
        </w:rPr>
        <w:t>2</w:t>
      </w:r>
      <w:r w:rsidR="008B111C" w:rsidRPr="009904D5">
        <w:rPr>
          <w:rFonts w:ascii="Arial" w:hAnsi="Arial" w:cs="Arial"/>
          <w:b w:val="0"/>
          <w:sz w:val="22"/>
          <w:szCs w:val="22"/>
          <w:u w:val="none"/>
        </w:rPr>
        <w:t>/201</w:t>
      </w:r>
      <w:r w:rsidR="0061784C">
        <w:rPr>
          <w:rFonts w:ascii="Arial" w:hAnsi="Arial" w:cs="Arial"/>
          <w:b w:val="0"/>
          <w:sz w:val="22"/>
          <w:szCs w:val="22"/>
          <w:u w:val="none"/>
        </w:rPr>
        <w:t>3</w:t>
      </w:r>
      <w:r w:rsidRPr="009904D5">
        <w:rPr>
          <w:rFonts w:ascii="Arial" w:hAnsi="Arial" w:cs="Arial"/>
          <w:b w:val="0"/>
          <w:sz w:val="22"/>
          <w:szCs w:val="22"/>
          <w:u w:val="none"/>
        </w:rPr>
        <w:t xml:space="preserve"> Litter Picking                                                                   </w:t>
      </w:r>
      <w:r w:rsidR="00A07F7A"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sidR="00E86E47">
        <w:rPr>
          <w:rFonts w:ascii="Arial" w:hAnsi="Arial" w:cs="Arial"/>
          <w:b w:val="0"/>
          <w:sz w:val="22"/>
          <w:szCs w:val="22"/>
          <w:u w:val="none"/>
        </w:rPr>
        <w:t xml:space="preserve"> </w:t>
      </w:r>
      <w:r w:rsidR="00914905">
        <w:rPr>
          <w:rFonts w:ascii="Arial" w:hAnsi="Arial" w:cs="Arial"/>
          <w:b w:val="0"/>
          <w:sz w:val="22"/>
          <w:szCs w:val="22"/>
          <w:u w:val="none"/>
        </w:rPr>
        <w:t xml:space="preserve">  </w:t>
      </w:r>
      <w:r w:rsidRPr="009904D5">
        <w:rPr>
          <w:rFonts w:ascii="Arial" w:hAnsi="Arial" w:cs="Arial"/>
          <w:b w:val="0"/>
          <w:sz w:val="22"/>
          <w:szCs w:val="22"/>
          <w:u w:val="none"/>
        </w:rPr>
        <w:t>£1</w:t>
      </w:r>
      <w:r w:rsidR="00BF4B62">
        <w:rPr>
          <w:rFonts w:ascii="Arial" w:hAnsi="Arial" w:cs="Arial"/>
          <w:b w:val="0"/>
          <w:sz w:val="22"/>
          <w:szCs w:val="22"/>
          <w:u w:val="none"/>
        </w:rPr>
        <w:t>34.03</w:t>
      </w:r>
    </w:p>
    <w:p w:rsidR="00B90367" w:rsidRDefault="00D40D08"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CGM Ground Maintenance </w:t>
      </w:r>
      <w:r w:rsidR="00E4293F">
        <w:rPr>
          <w:rFonts w:ascii="Arial" w:hAnsi="Arial" w:cs="Arial"/>
          <w:b w:val="0"/>
          <w:sz w:val="22"/>
          <w:szCs w:val="22"/>
          <w:u w:val="none"/>
        </w:rPr>
        <w:t>Dec</w:t>
      </w:r>
      <w:r w:rsidR="0061784C">
        <w:rPr>
          <w:rFonts w:ascii="Arial" w:hAnsi="Arial" w:cs="Arial"/>
          <w:b w:val="0"/>
          <w:sz w:val="22"/>
          <w:szCs w:val="22"/>
          <w:u w:val="none"/>
        </w:rPr>
        <w:t xml:space="preserve"> 13</w:t>
      </w:r>
      <w:r w:rsidR="00066FCE">
        <w:rPr>
          <w:rFonts w:ascii="Arial" w:hAnsi="Arial" w:cs="Arial"/>
          <w:b w:val="0"/>
          <w:sz w:val="22"/>
          <w:szCs w:val="22"/>
          <w:u w:val="none"/>
        </w:rPr>
        <w:t xml:space="preserve"> </w:t>
      </w:r>
      <w:r w:rsidR="00B90367">
        <w:rPr>
          <w:rFonts w:ascii="Arial" w:hAnsi="Arial" w:cs="Arial"/>
          <w:b w:val="0"/>
          <w:sz w:val="22"/>
          <w:szCs w:val="22"/>
          <w:u w:val="none"/>
        </w:rPr>
        <w:t xml:space="preserve">                                                                </w:t>
      </w:r>
      <w:r w:rsidR="00123B59">
        <w:rPr>
          <w:rFonts w:ascii="Arial" w:hAnsi="Arial" w:cs="Arial"/>
          <w:b w:val="0"/>
          <w:sz w:val="22"/>
          <w:szCs w:val="22"/>
          <w:u w:val="none"/>
        </w:rPr>
        <w:t xml:space="preserve">      </w:t>
      </w:r>
      <w:r w:rsidR="00F52DF7">
        <w:rPr>
          <w:rFonts w:ascii="Arial" w:hAnsi="Arial" w:cs="Arial"/>
          <w:b w:val="0"/>
          <w:sz w:val="22"/>
          <w:szCs w:val="22"/>
          <w:u w:val="none"/>
        </w:rPr>
        <w:t xml:space="preserve"> </w:t>
      </w:r>
      <w:r w:rsidR="00123B59">
        <w:rPr>
          <w:rFonts w:ascii="Arial" w:hAnsi="Arial" w:cs="Arial"/>
          <w:b w:val="0"/>
          <w:sz w:val="22"/>
          <w:szCs w:val="22"/>
          <w:u w:val="none"/>
        </w:rPr>
        <w:t>£81.80</w:t>
      </w:r>
    </w:p>
    <w:p w:rsidR="00C14366" w:rsidRDefault="00E4293F"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Society of Local Council Clerks Annual Subscription                                             £87.00</w:t>
      </w:r>
    </w:p>
    <w:p w:rsidR="00E4293F" w:rsidRDefault="00E4293F"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HMRC Tax, Oct, Nov, Dec 2013                                                                          £144.18</w:t>
      </w:r>
    </w:p>
    <w:p w:rsidR="00632141" w:rsidRDefault="00312AB3"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All payments were unanimously approved</w:t>
      </w:r>
      <w:r w:rsidR="00632141">
        <w:rPr>
          <w:rFonts w:ascii="Arial" w:hAnsi="Arial" w:cs="Arial"/>
          <w:b w:val="0"/>
          <w:sz w:val="22"/>
          <w:szCs w:val="22"/>
          <w:u w:val="none"/>
        </w:rPr>
        <w:t>.</w:t>
      </w:r>
    </w:p>
    <w:p w:rsidR="00E4293F" w:rsidRDefault="00E4293F"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The Clerk informed Council that no bank statements had been received yet for Dec 2014.</w:t>
      </w:r>
    </w:p>
    <w:p w:rsidR="00706386" w:rsidRDefault="00706386" w:rsidP="00E4293F">
      <w:pPr>
        <w:pStyle w:val="BodyText"/>
        <w:ind w:right="-810"/>
        <w:rPr>
          <w:rFonts w:ascii="Arial" w:hAnsi="Arial" w:cs="Arial"/>
          <w:b w:val="0"/>
          <w:sz w:val="22"/>
          <w:szCs w:val="22"/>
          <w:u w:val="none"/>
        </w:rPr>
      </w:pPr>
      <w:r w:rsidRPr="00706386">
        <w:rPr>
          <w:rFonts w:ascii="Arial" w:hAnsi="Arial" w:cs="Arial"/>
          <w:sz w:val="22"/>
          <w:szCs w:val="22"/>
          <w:u w:val="none"/>
        </w:rPr>
        <w:t>8. Asset Management Committee Report</w:t>
      </w:r>
      <w:r>
        <w:rPr>
          <w:rFonts w:ascii="Arial" w:hAnsi="Arial" w:cs="Arial"/>
          <w:b w:val="0"/>
          <w:sz w:val="22"/>
          <w:szCs w:val="22"/>
          <w:u w:val="none"/>
        </w:rPr>
        <w:t xml:space="preserve">. Cllr Lewis Chairman of the AMC </w:t>
      </w:r>
      <w:r w:rsidR="00E4293F">
        <w:rPr>
          <w:rFonts w:ascii="Arial" w:hAnsi="Arial" w:cs="Arial"/>
          <w:b w:val="0"/>
          <w:sz w:val="22"/>
          <w:szCs w:val="22"/>
          <w:u w:val="none"/>
        </w:rPr>
        <w:t>reported that no AMC Meeting had been held over the Festive period.</w:t>
      </w:r>
    </w:p>
    <w:p w:rsidR="00E4293F" w:rsidRPr="00706386" w:rsidRDefault="00E4293F" w:rsidP="00E4293F">
      <w:pPr>
        <w:pStyle w:val="BodyText"/>
        <w:ind w:right="-810"/>
        <w:rPr>
          <w:rFonts w:ascii="Arial" w:hAnsi="Arial" w:cs="Arial"/>
          <w:b w:val="0"/>
          <w:sz w:val="22"/>
          <w:szCs w:val="22"/>
          <w:u w:val="none"/>
        </w:rPr>
      </w:pPr>
      <w:r>
        <w:rPr>
          <w:rFonts w:ascii="Arial" w:hAnsi="Arial" w:cs="Arial"/>
          <w:b w:val="0"/>
          <w:sz w:val="22"/>
          <w:szCs w:val="22"/>
          <w:u w:val="none"/>
        </w:rPr>
        <w:t>It was agreed for Mr Buck to be contacted to fill in the pot holes on the Staithe and to proceed with work on the damaged wooden post at the Memorial Garden</w:t>
      </w:r>
      <w:r w:rsidR="005A4A7B">
        <w:rPr>
          <w:rFonts w:ascii="Arial" w:hAnsi="Arial" w:cs="Arial"/>
          <w:b w:val="0"/>
          <w:sz w:val="22"/>
          <w:szCs w:val="22"/>
          <w:u w:val="none"/>
        </w:rPr>
        <w:t xml:space="preserve">.  Council was informed that the hedge on the </w:t>
      </w:r>
      <w:r w:rsidR="005A4A7B">
        <w:rPr>
          <w:rFonts w:ascii="Arial" w:hAnsi="Arial" w:cs="Arial"/>
          <w:b w:val="0"/>
          <w:sz w:val="22"/>
          <w:szCs w:val="22"/>
          <w:u w:val="none"/>
        </w:rPr>
        <w:lastRenderedPageBreak/>
        <w:t xml:space="preserve">Playing Field was soon to be trimmed and that the dead tree at the Memorial Garden was to be removed.  A mirror had been purchased to be placed opposite the entrance to the Upper St allotment site.  An allotment tenant had agreed to erect the mirror. </w:t>
      </w:r>
      <w:r>
        <w:rPr>
          <w:rFonts w:ascii="Arial" w:hAnsi="Arial" w:cs="Arial"/>
          <w:b w:val="0"/>
          <w:sz w:val="22"/>
          <w:szCs w:val="22"/>
          <w:u w:val="none"/>
        </w:rPr>
        <w:t xml:space="preserve"> </w:t>
      </w:r>
    </w:p>
    <w:p w:rsidR="005A4A7B" w:rsidRDefault="00706386" w:rsidP="00EC3550">
      <w:pPr>
        <w:ind w:right="-810"/>
        <w:rPr>
          <w:rFonts w:ascii="Arial" w:hAnsi="Arial" w:cs="Arial"/>
          <w:sz w:val="22"/>
          <w:szCs w:val="22"/>
          <w:lang w:val="en-GB"/>
        </w:rPr>
      </w:pPr>
      <w:r>
        <w:rPr>
          <w:rFonts w:ascii="Arial" w:hAnsi="Arial" w:cs="Arial"/>
          <w:b/>
          <w:sz w:val="22"/>
          <w:szCs w:val="22"/>
          <w:lang w:val="en-GB"/>
        </w:rPr>
        <w:t>9</w:t>
      </w:r>
      <w:r w:rsidR="00722D52">
        <w:rPr>
          <w:rFonts w:ascii="Arial" w:hAnsi="Arial" w:cs="Arial"/>
          <w:b/>
          <w:sz w:val="22"/>
          <w:szCs w:val="22"/>
          <w:lang w:val="en-GB"/>
        </w:rPr>
        <w:t>.</w:t>
      </w:r>
      <w:r w:rsidR="00931648" w:rsidRPr="009904D5">
        <w:rPr>
          <w:rFonts w:ascii="Arial" w:hAnsi="Arial" w:cs="Arial"/>
          <w:b/>
          <w:sz w:val="22"/>
          <w:szCs w:val="22"/>
          <w:lang w:val="en-GB"/>
        </w:rPr>
        <w:t xml:space="preserve"> To</w:t>
      </w:r>
      <w:r w:rsidR="00085D51" w:rsidRPr="009904D5">
        <w:rPr>
          <w:rFonts w:ascii="Arial" w:hAnsi="Arial" w:cs="Arial"/>
          <w:b/>
          <w:sz w:val="22"/>
          <w:szCs w:val="22"/>
          <w:lang w:val="en-GB"/>
        </w:rPr>
        <w:t xml:space="preserve"> adjourn the Meeting to allow members of the public to speak</w:t>
      </w:r>
      <w:r w:rsidR="00085D51" w:rsidRPr="009904D5">
        <w:rPr>
          <w:rFonts w:ascii="Arial" w:hAnsi="Arial" w:cs="Arial"/>
          <w:sz w:val="22"/>
          <w:szCs w:val="22"/>
          <w:lang w:val="en-GB"/>
        </w:rPr>
        <w:t xml:space="preserve">: The Chairman closed the </w:t>
      </w:r>
      <w:r w:rsidR="00D60BC1" w:rsidRPr="009904D5">
        <w:rPr>
          <w:rFonts w:ascii="Arial" w:hAnsi="Arial" w:cs="Arial"/>
          <w:sz w:val="22"/>
          <w:szCs w:val="22"/>
          <w:lang w:val="en-GB"/>
        </w:rPr>
        <w:t>Me</w:t>
      </w:r>
      <w:r w:rsidR="00085D51" w:rsidRPr="009904D5">
        <w:rPr>
          <w:rFonts w:ascii="Arial" w:hAnsi="Arial" w:cs="Arial"/>
          <w:sz w:val="22"/>
          <w:szCs w:val="22"/>
          <w:lang w:val="en-GB"/>
        </w:rPr>
        <w:t xml:space="preserve">eting at </w:t>
      </w:r>
      <w:r w:rsidR="005A4A7B">
        <w:rPr>
          <w:rFonts w:ascii="Arial" w:hAnsi="Arial" w:cs="Arial"/>
          <w:sz w:val="22"/>
          <w:szCs w:val="22"/>
          <w:lang w:val="en-GB"/>
        </w:rPr>
        <w:t>19.59</w:t>
      </w:r>
      <w:r w:rsidR="007A5D84" w:rsidRPr="009904D5">
        <w:rPr>
          <w:rFonts w:ascii="Arial" w:hAnsi="Arial" w:cs="Arial"/>
          <w:sz w:val="22"/>
          <w:szCs w:val="22"/>
          <w:lang w:val="en-GB"/>
        </w:rPr>
        <w:t xml:space="preserve"> to allow</w:t>
      </w:r>
      <w:r w:rsidR="00085D51" w:rsidRPr="009904D5">
        <w:rPr>
          <w:rFonts w:ascii="Arial" w:hAnsi="Arial" w:cs="Arial"/>
          <w:sz w:val="22"/>
          <w:szCs w:val="22"/>
          <w:lang w:val="en-GB"/>
        </w:rPr>
        <w:t xml:space="preserve"> </w:t>
      </w:r>
      <w:r w:rsidR="007A5D84" w:rsidRPr="009904D5">
        <w:rPr>
          <w:rFonts w:ascii="Arial" w:hAnsi="Arial" w:cs="Arial"/>
          <w:sz w:val="22"/>
          <w:szCs w:val="22"/>
          <w:lang w:val="en-GB"/>
        </w:rPr>
        <w:t>each member of the public present an opportunity to speak (5 minutes per person</w:t>
      </w:r>
      <w:r w:rsidR="00424618">
        <w:rPr>
          <w:rFonts w:ascii="Arial" w:hAnsi="Arial" w:cs="Arial"/>
          <w:sz w:val="22"/>
          <w:szCs w:val="22"/>
          <w:lang w:val="en-GB"/>
        </w:rPr>
        <w:t>)</w:t>
      </w:r>
      <w:r w:rsidR="00DF5030">
        <w:rPr>
          <w:rFonts w:ascii="Arial" w:hAnsi="Arial" w:cs="Arial"/>
          <w:sz w:val="22"/>
          <w:szCs w:val="22"/>
          <w:lang w:val="en-GB"/>
        </w:rPr>
        <w:t xml:space="preserve">.  </w:t>
      </w:r>
      <w:r w:rsidR="005A4A7B">
        <w:rPr>
          <w:rFonts w:ascii="Arial" w:hAnsi="Arial" w:cs="Arial"/>
          <w:sz w:val="22"/>
          <w:szCs w:val="22"/>
          <w:lang w:val="en-GB"/>
        </w:rPr>
        <w:t>The Parishioner present did not have any issues to raise.</w:t>
      </w:r>
      <w:r w:rsidR="00E03D37">
        <w:rPr>
          <w:rFonts w:ascii="Arial" w:hAnsi="Arial" w:cs="Arial"/>
          <w:sz w:val="22"/>
          <w:szCs w:val="22"/>
          <w:lang w:val="en-GB"/>
        </w:rPr>
        <w:t xml:space="preserve"> The</w:t>
      </w:r>
      <w:r w:rsidR="00F8416D">
        <w:rPr>
          <w:rFonts w:ascii="Arial" w:hAnsi="Arial" w:cs="Arial"/>
          <w:sz w:val="22"/>
          <w:szCs w:val="22"/>
          <w:lang w:val="en-GB"/>
        </w:rPr>
        <w:t xml:space="preserve"> Meeting re-opened at 20.</w:t>
      </w:r>
      <w:r w:rsidR="00B57807">
        <w:rPr>
          <w:rFonts w:ascii="Arial" w:hAnsi="Arial" w:cs="Arial"/>
          <w:sz w:val="22"/>
          <w:szCs w:val="22"/>
          <w:lang w:val="en-GB"/>
        </w:rPr>
        <w:t>20</w:t>
      </w:r>
      <w:r w:rsidR="00F8416D">
        <w:rPr>
          <w:rFonts w:ascii="Arial" w:hAnsi="Arial" w:cs="Arial"/>
          <w:sz w:val="22"/>
          <w:szCs w:val="22"/>
          <w:lang w:val="en-GB"/>
        </w:rPr>
        <w:t>.</w:t>
      </w:r>
    </w:p>
    <w:p w:rsidR="00CF2817" w:rsidRPr="007B3A36" w:rsidRDefault="007B3A36" w:rsidP="00EC3550">
      <w:pPr>
        <w:rPr>
          <w:rFonts w:ascii="Arial" w:hAnsi="Arial" w:cs="Arial"/>
          <w:sz w:val="22"/>
          <w:szCs w:val="22"/>
          <w:lang w:val="en-GB"/>
        </w:rPr>
      </w:pPr>
      <w:r w:rsidRPr="007B3A36">
        <w:rPr>
          <w:rFonts w:ascii="Arial" w:hAnsi="Arial" w:cs="Arial"/>
          <w:b/>
          <w:sz w:val="22"/>
          <w:szCs w:val="22"/>
          <w:lang w:val="en-GB"/>
        </w:rPr>
        <w:t>1</w:t>
      </w:r>
      <w:r w:rsidR="00B57807">
        <w:rPr>
          <w:rFonts w:ascii="Arial" w:hAnsi="Arial" w:cs="Arial"/>
          <w:b/>
          <w:sz w:val="22"/>
          <w:szCs w:val="22"/>
          <w:lang w:val="en-GB"/>
        </w:rPr>
        <w:t>0</w:t>
      </w:r>
      <w:r w:rsidRPr="007B3A36">
        <w:rPr>
          <w:rFonts w:ascii="Arial" w:hAnsi="Arial" w:cs="Arial"/>
          <w:b/>
          <w:sz w:val="22"/>
          <w:szCs w:val="22"/>
          <w:lang w:val="en-GB"/>
        </w:rPr>
        <w:t>.</w:t>
      </w:r>
      <w:r>
        <w:rPr>
          <w:rFonts w:ascii="Arial" w:hAnsi="Arial" w:cs="Arial"/>
          <w:b/>
          <w:sz w:val="22"/>
          <w:szCs w:val="22"/>
          <w:lang w:val="en-GB"/>
        </w:rPr>
        <w:t xml:space="preserve"> To receive any updates reference the Horning Waterworks Staithe</w:t>
      </w:r>
      <w:r w:rsidR="0028052E" w:rsidRPr="007B3A36">
        <w:rPr>
          <w:rFonts w:ascii="Arial" w:hAnsi="Arial" w:cs="Arial"/>
          <w:b/>
          <w:sz w:val="22"/>
          <w:szCs w:val="22"/>
          <w:lang w:val="en-GB"/>
        </w:rPr>
        <w:t>.</w:t>
      </w:r>
      <w:r>
        <w:rPr>
          <w:rFonts w:ascii="Arial" w:hAnsi="Arial" w:cs="Arial"/>
          <w:b/>
          <w:sz w:val="22"/>
          <w:szCs w:val="22"/>
          <w:lang w:val="en-GB"/>
        </w:rPr>
        <w:t xml:space="preserve">  </w:t>
      </w:r>
      <w:r w:rsidR="005A4A7B" w:rsidRPr="005A4A7B">
        <w:rPr>
          <w:rFonts w:ascii="Arial" w:hAnsi="Arial" w:cs="Arial"/>
          <w:sz w:val="22"/>
          <w:szCs w:val="22"/>
          <w:lang w:val="en-GB"/>
        </w:rPr>
        <w:t>Nothing further had been received on the matter</w:t>
      </w:r>
      <w:r w:rsidRPr="007B3A36">
        <w:rPr>
          <w:rFonts w:ascii="Arial" w:hAnsi="Arial" w:cs="Arial"/>
          <w:sz w:val="22"/>
          <w:szCs w:val="22"/>
          <w:lang w:val="en-GB"/>
        </w:rPr>
        <w:t>.</w:t>
      </w:r>
      <w:r w:rsidR="005A4A7B">
        <w:rPr>
          <w:rFonts w:ascii="Arial" w:hAnsi="Arial" w:cs="Arial"/>
          <w:sz w:val="22"/>
          <w:szCs w:val="22"/>
          <w:lang w:val="en-GB"/>
        </w:rPr>
        <w:t xml:space="preserve">  The Clerk had been asked if there had been any feedback on the Councils request to register the Staithe as a Community Asset.  The Clerk confirmed that nothing had been received from NNDC so he was requested to get an update.</w:t>
      </w:r>
      <w:r w:rsidRPr="007B3A36">
        <w:rPr>
          <w:rFonts w:ascii="Arial" w:hAnsi="Arial" w:cs="Arial"/>
          <w:sz w:val="22"/>
          <w:szCs w:val="22"/>
          <w:lang w:val="en-GB"/>
        </w:rPr>
        <w:t xml:space="preserve"> </w:t>
      </w:r>
      <w:r w:rsidR="00CF2817" w:rsidRPr="007B3A36">
        <w:rPr>
          <w:rFonts w:ascii="Arial" w:hAnsi="Arial" w:cs="Arial"/>
          <w:sz w:val="22"/>
          <w:szCs w:val="22"/>
          <w:lang w:val="en-GB"/>
        </w:rPr>
        <w:t xml:space="preserve">  </w:t>
      </w:r>
    </w:p>
    <w:p w:rsidR="00210E76" w:rsidRDefault="00C909DA" w:rsidP="00EC3550">
      <w:pPr>
        <w:rPr>
          <w:rFonts w:ascii="Arial" w:hAnsi="Arial" w:cs="Arial"/>
          <w:sz w:val="22"/>
          <w:szCs w:val="22"/>
          <w:lang w:val="en-GB"/>
        </w:rPr>
      </w:pPr>
      <w:r>
        <w:rPr>
          <w:rFonts w:ascii="Arial" w:hAnsi="Arial" w:cs="Arial"/>
          <w:b/>
          <w:sz w:val="22"/>
          <w:szCs w:val="22"/>
          <w:lang w:val="en-GB"/>
        </w:rPr>
        <w:t>1</w:t>
      </w:r>
      <w:r w:rsidR="00B57807">
        <w:rPr>
          <w:rFonts w:ascii="Arial" w:hAnsi="Arial" w:cs="Arial"/>
          <w:b/>
          <w:sz w:val="22"/>
          <w:szCs w:val="22"/>
          <w:lang w:val="en-GB"/>
        </w:rPr>
        <w:t>1</w:t>
      </w:r>
      <w:r w:rsidRPr="00C909DA">
        <w:rPr>
          <w:rFonts w:ascii="Arial" w:hAnsi="Arial" w:cs="Arial"/>
          <w:sz w:val="22"/>
          <w:szCs w:val="22"/>
        </w:rPr>
        <w:t>.</w:t>
      </w:r>
      <w:r>
        <w:rPr>
          <w:rFonts w:ascii="Arial" w:hAnsi="Arial" w:cs="Arial"/>
          <w:sz w:val="22"/>
          <w:szCs w:val="22"/>
        </w:rPr>
        <w:t xml:space="preserve"> </w:t>
      </w:r>
      <w:r w:rsidRPr="00C909DA">
        <w:rPr>
          <w:rFonts w:ascii="Arial" w:hAnsi="Arial" w:cs="Arial"/>
          <w:b/>
          <w:sz w:val="22"/>
          <w:szCs w:val="22"/>
          <w:lang w:val="en-GB"/>
        </w:rPr>
        <w:t xml:space="preserve">To </w:t>
      </w:r>
      <w:r w:rsidR="00110F6C">
        <w:rPr>
          <w:rFonts w:ascii="Arial" w:hAnsi="Arial" w:cs="Arial"/>
          <w:b/>
          <w:sz w:val="22"/>
          <w:szCs w:val="22"/>
          <w:lang w:val="en-GB"/>
        </w:rPr>
        <w:t>receive any feedback from the AMC reference</w:t>
      </w:r>
      <w:r w:rsidR="00327A38">
        <w:rPr>
          <w:rFonts w:ascii="Arial" w:hAnsi="Arial" w:cs="Arial"/>
          <w:b/>
          <w:sz w:val="22"/>
          <w:szCs w:val="22"/>
          <w:lang w:val="en-GB"/>
        </w:rPr>
        <w:t xml:space="preserve"> Car Parking and Traffic Management within the Parish.  </w:t>
      </w:r>
      <w:r w:rsidR="00327A38" w:rsidRPr="00937B5F">
        <w:rPr>
          <w:rFonts w:ascii="Arial" w:hAnsi="Arial" w:cs="Arial"/>
          <w:sz w:val="22"/>
          <w:szCs w:val="22"/>
          <w:lang w:val="en-GB"/>
        </w:rPr>
        <w:t xml:space="preserve">Cllr Lewis </w:t>
      </w:r>
      <w:r w:rsidR="007B3A36">
        <w:rPr>
          <w:rFonts w:ascii="Arial" w:hAnsi="Arial" w:cs="Arial"/>
          <w:sz w:val="22"/>
          <w:szCs w:val="22"/>
          <w:lang w:val="en-GB"/>
        </w:rPr>
        <w:t>confirmed there was nothing to report on this matter at this time</w:t>
      </w:r>
      <w:r w:rsidR="005A4A7B">
        <w:rPr>
          <w:rFonts w:ascii="Arial" w:hAnsi="Arial" w:cs="Arial"/>
          <w:sz w:val="22"/>
          <w:szCs w:val="22"/>
          <w:lang w:val="en-GB"/>
        </w:rPr>
        <w:t xml:space="preserve"> and that highways had still not confirmed any date for a Site Meeting to discuss further</w:t>
      </w:r>
      <w:r w:rsidR="00210E76">
        <w:rPr>
          <w:rFonts w:ascii="Arial" w:hAnsi="Arial" w:cs="Arial"/>
          <w:sz w:val="22"/>
          <w:szCs w:val="22"/>
          <w:lang w:val="en-GB"/>
        </w:rPr>
        <w:t>.</w:t>
      </w:r>
    </w:p>
    <w:p w:rsidR="005A4A7B" w:rsidRDefault="005A4A7B" w:rsidP="00EC3550">
      <w:pPr>
        <w:rPr>
          <w:rFonts w:ascii="Arial" w:hAnsi="Arial" w:cs="Arial"/>
          <w:sz w:val="22"/>
          <w:szCs w:val="22"/>
          <w:lang w:val="en-GB"/>
        </w:rPr>
      </w:pPr>
      <w:r w:rsidRPr="00411B68">
        <w:rPr>
          <w:rFonts w:ascii="Arial" w:hAnsi="Arial" w:cs="Arial"/>
          <w:b/>
          <w:sz w:val="22"/>
          <w:szCs w:val="22"/>
          <w:lang w:val="en-GB"/>
        </w:rPr>
        <w:t>12.</w:t>
      </w:r>
      <w:r>
        <w:rPr>
          <w:rFonts w:ascii="Arial" w:hAnsi="Arial" w:cs="Arial"/>
          <w:sz w:val="22"/>
          <w:szCs w:val="22"/>
          <w:lang w:val="en-GB"/>
        </w:rPr>
        <w:t xml:space="preserve"> </w:t>
      </w:r>
      <w:r w:rsidRPr="00411B68">
        <w:rPr>
          <w:rFonts w:ascii="Arial" w:hAnsi="Arial" w:cs="Arial"/>
          <w:b/>
          <w:sz w:val="22"/>
          <w:szCs w:val="22"/>
          <w:lang w:val="en-GB"/>
        </w:rPr>
        <w:t>To receive any further information in relation to possible Boatshow bids.</w:t>
      </w:r>
      <w:r>
        <w:rPr>
          <w:rFonts w:ascii="Arial" w:hAnsi="Arial" w:cs="Arial"/>
          <w:sz w:val="22"/>
          <w:szCs w:val="22"/>
          <w:lang w:val="en-GB"/>
        </w:rPr>
        <w:t xml:space="preserve">  This matter was dealt with in correspondence.  Cllr Lewis still wanted to follow up on the possible transfer of Ownership of the land at Mill Hill currently owned by Victory Housing</w:t>
      </w:r>
      <w:r w:rsidR="00411B68">
        <w:rPr>
          <w:rFonts w:ascii="Arial" w:hAnsi="Arial" w:cs="Arial"/>
          <w:sz w:val="22"/>
          <w:szCs w:val="22"/>
          <w:lang w:val="en-GB"/>
        </w:rPr>
        <w:t xml:space="preserve">.  This had not progressed because of the high legal costs quoted by Victory Housing. It was agreed that Cllr Lewis contact Victory Housing to try and negotiate a lower cost of the legal work. </w:t>
      </w:r>
    </w:p>
    <w:p w:rsidR="00411B68" w:rsidRDefault="00D35BB9" w:rsidP="00EC3550">
      <w:pPr>
        <w:rPr>
          <w:rFonts w:ascii="Arial" w:hAnsi="Arial" w:cs="Arial"/>
          <w:sz w:val="22"/>
          <w:szCs w:val="22"/>
          <w:lang w:val="en-GB"/>
        </w:rPr>
      </w:pPr>
      <w:r w:rsidRPr="00D35BB9">
        <w:rPr>
          <w:rFonts w:ascii="Arial" w:hAnsi="Arial" w:cs="Arial"/>
          <w:b/>
          <w:sz w:val="22"/>
          <w:szCs w:val="22"/>
          <w:lang w:val="en-GB"/>
        </w:rPr>
        <w:t>1</w:t>
      </w:r>
      <w:r w:rsidR="00CB1936">
        <w:rPr>
          <w:rFonts w:ascii="Arial" w:hAnsi="Arial" w:cs="Arial"/>
          <w:b/>
          <w:sz w:val="22"/>
          <w:szCs w:val="22"/>
          <w:lang w:val="en-GB"/>
        </w:rPr>
        <w:t>3</w:t>
      </w:r>
      <w:r w:rsidR="00E04A23" w:rsidRPr="00D35BB9">
        <w:rPr>
          <w:rFonts w:ascii="Arial" w:hAnsi="Arial" w:cs="Arial"/>
          <w:b/>
          <w:sz w:val="22"/>
          <w:szCs w:val="22"/>
          <w:lang w:val="en-GB"/>
        </w:rPr>
        <w:t>.</w:t>
      </w:r>
      <w:r w:rsidR="0014605D">
        <w:rPr>
          <w:rFonts w:ascii="Arial" w:hAnsi="Arial" w:cs="Arial"/>
          <w:b/>
          <w:sz w:val="22"/>
          <w:szCs w:val="22"/>
          <w:lang w:val="en-GB"/>
        </w:rPr>
        <w:t xml:space="preserve"> To</w:t>
      </w:r>
      <w:r w:rsidR="00411B68">
        <w:rPr>
          <w:rFonts w:ascii="Arial" w:hAnsi="Arial" w:cs="Arial"/>
          <w:b/>
          <w:sz w:val="22"/>
          <w:szCs w:val="22"/>
          <w:lang w:val="en-GB"/>
        </w:rPr>
        <w:t xml:space="preserve"> discuss Boatshow Arrangements for 2014</w:t>
      </w:r>
      <w:r w:rsidR="007D5622" w:rsidRPr="00CB1936">
        <w:rPr>
          <w:rFonts w:ascii="Arial" w:hAnsi="Arial" w:cs="Arial"/>
          <w:sz w:val="22"/>
          <w:szCs w:val="22"/>
          <w:lang w:val="en-GB"/>
        </w:rPr>
        <w:t>.</w:t>
      </w:r>
      <w:r w:rsidR="00411B68">
        <w:rPr>
          <w:rFonts w:ascii="Arial" w:hAnsi="Arial" w:cs="Arial"/>
          <w:sz w:val="22"/>
          <w:szCs w:val="22"/>
          <w:lang w:val="en-GB"/>
        </w:rPr>
        <w:t xml:space="preserve">  Council was informed that a new website was up and running and that an open meeting was scheduled for 25 Jan 14 at the Village Hall.  It was agreed that Cllr James becomes the Parish Council link with the Boatshow Committee.</w:t>
      </w:r>
    </w:p>
    <w:p w:rsidR="00411B68" w:rsidRDefault="00411B68" w:rsidP="00EC3550">
      <w:pPr>
        <w:rPr>
          <w:rFonts w:ascii="Arial" w:hAnsi="Arial" w:cs="Arial"/>
          <w:sz w:val="22"/>
          <w:szCs w:val="22"/>
          <w:lang w:val="en-GB"/>
        </w:rPr>
      </w:pPr>
      <w:r w:rsidRPr="00411B68">
        <w:rPr>
          <w:rFonts w:ascii="Arial" w:hAnsi="Arial" w:cs="Arial"/>
          <w:b/>
          <w:sz w:val="22"/>
          <w:szCs w:val="22"/>
          <w:lang w:val="en-GB"/>
        </w:rPr>
        <w:t>14. To discuss a possible donation to the Norfolk Citizens Advice Bureau</w:t>
      </w:r>
      <w:r>
        <w:rPr>
          <w:rFonts w:ascii="Arial" w:hAnsi="Arial" w:cs="Arial"/>
          <w:sz w:val="22"/>
          <w:szCs w:val="22"/>
          <w:lang w:val="en-GB"/>
        </w:rPr>
        <w:t>.  Following a short discussion it was unanimously agreed to donate £50 to this Charity as the Council has supported the Branch at North Walsham (now closed) in the past as the service is used by Horning Parishioners.</w:t>
      </w:r>
      <w:r w:rsidR="00EC6A6D" w:rsidRPr="00CB1936">
        <w:rPr>
          <w:rFonts w:ascii="Arial" w:hAnsi="Arial" w:cs="Arial"/>
          <w:sz w:val="22"/>
          <w:szCs w:val="22"/>
          <w:lang w:val="en-GB"/>
        </w:rPr>
        <w:t xml:space="preserve"> </w:t>
      </w:r>
    </w:p>
    <w:p w:rsidR="00A53F68" w:rsidRDefault="00411B68" w:rsidP="00EC3550">
      <w:pPr>
        <w:rPr>
          <w:rFonts w:ascii="Arial" w:hAnsi="Arial" w:cs="Arial"/>
          <w:sz w:val="22"/>
          <w:szCs w:val="22"/>
          <w:lang w:val="en-GB"/>
        </w:rPr>
      </w:pPr>
      <w:r w:rsidRPr="00A53F68">
        <w:rPr>
          <w:rFonts w:ascii="Arial" w:hAnsi="Arial" w:cs="Arial"/>
          <w:b/>
          <w:sz w:val="22"/>
          <w:szCs w:val="22"/>
          <w:lang w:val="en-GB"/>
        </w:rPr>
        <w:t>15. To receive a quarterly budget update</w:t>
      </w:r>
      <w:r>
        <w:rPr>
          <w:rFonts w:ascii="Arial" w:hAnsi="Arial" w:cs="Arial"/>
          <w:sz w:val="22"/>
          <w:szCs w:val="22"/>
          <w:lang w:val="en-GB"/>
        </w:rPr>
        <w:t>. It was unanimously agreed that the electronic spreadsheets currently being used by the Clerk were not providing the information Councillors</w:t>
      </w:r>
      <w:r w:rsidR="00A53F68">
        <w:rPr>
          <w:rFonts w:ascii="Arial" w:hAnsi="Arial" w:cs="Arial"/>
          <w:sz w:val="22"/>
          <w:szCs w:val="22"/>
          <w:lang w:val="en-GB"/>
        </w:rPr>
        <w:t xml:space="preserve"> required to monitor the budget of the Council.  Cllr Turpin has agreed to meet with Cllr Davis who in turn has agreed to work alongside the Clerk to try and resolve the issues.</w:t>
      </w:r>
    </w:p>
    <w:p w:rsidR="00E04A23" w:rsidRDefault="00A53F68" w:rsidP="00EC3550">
      <w:pPr>
        <w:rPr>
          <w:rFonts w:ascii="Arial" w:hAnsi="Arial" w:cs="Arial"/>
          <w:sz w:val="22"/>
          <w:szCs w:val="22"/>
          <w:lang w:val="en-GB"/>
        </w:rPr>
      </w:pPr>
      <w:r>
        <w:rPr>
          <w:rFonts w:ascii="Arial" w:hAnsi="Arial" w:cs="Arial"/>
          <w:sz w:val="22"/>
          <w:szCs w:val="22"/>
          <w:lang w:val="en-GB"/>
        </w:rPr>
        <w:t xml:space="preserve">Cllr Evans raised his concerns about </w:t>
      </w:r>
      <w:r w:rsidR="00020D07">
        <w:rPr>
          <w:rFonts w:ascii="Arial" w:hAnsi="Arial" w:cs="Arial"/>
          <w:sz w:val="22"/>
          <w:szCs w:val="22"/>
          <w:lang w:val="en-GB"/>
        </w:rPr>
        <w:t>invoicing</w:t>
      </w:r>
      <w:r>
        <w:rPr>
          <w:rFonts w:ascii="Arial" w:hAnsi="Arial" w:cs="Arial"/>
          <w:sz w:val="22"/>
          <w:szCs w:val="22"/>
          <w:lang w:val="en-GB"/>
        </w:rPr>
        <w:t xml:space="preserve"> all allotment holders at the start of the current year 2014/15 for their annual payment when historically they have been </w:t>
      </w:r>
      <w:r w:rsidR="00020D07">
        <w:rPr>
          <w:rFonts w:ascii="Arial" w:hAnsi="Arial" w:cs="Arial"/>
          <w:sz w:val="22"/>
          <w:szCs w:val="22"/>
          <w:lang w:val="en-GB"/>
        </w:rPr>
        <w:t>invoiced</w:t>
      </w:r>
      <w:r>
        <w:rPr>
          <w:rFonts w:ascii="Arial" w:hAnsi="Arial" w:cs="Arial"/>
          <w:sz w:val="22"/>
          <w:szCs w:val="22"/>
          <w:lang w:val="en-GB"/>
        </w:rPr>
        <w:t xml:space="preserve"> towards the end of the year.  Council unanimously agreed that Tenants be </w:t>
      </w:r>
      <w:r w:rsidR="00020D07">
        <w:rPr>
          <w:rFonts w:ascii="Arial" w:hAnsi="Arial" w:cs="Arial"/>
          <w:sz w:val="22"/>
          <w:szCs w:val="22"/>
          <w:lang w:val="en-GB"/>
        </w:rPr>
        <w:t>invoiced</w:t>
      </w:r>
      <w:r>
        <w:rPr>
          <w:rFonts w:ascii="Arial" w:hAnsi="Arial" w:cs="Arial"/>
          <w:sz w:val="22"/>
          <w:szCs w:val="22"/>
          <w:lang w:val="en-GB"/>
        </w:rPr>
        <w:t xml:space="preserve"> for 2013/14 now, then for 2014/15 invoices be raised half way through the year informing them that payment for 2015/16 onwards will be requested at the start of each </w:t>
      </w:r>
      <w:r w:rsidR="00020D07">
        <w:rPr>
          <w:rFonts w:ascii="Arial" w:hAnsi="Arial" w:cs="Arial"/>
          <w:sz w:val="22"/>
          <w:szCs w:val="22"/>
          <w:lang w:val="en-GB"/>
        </w:rPr>
        <w:t>financial</w:t>
      </w:r>
      <w:r>
        <w:rPr>
          <w:rFonts w:ascii="Arial" w:hAnsi="Arial" w:cs="Arial"/>
          <w:sz w:val="22"/>
          <w:szCs w:val="22"/>
          <w:lang w:val="en-GB"/>
        </w:rPr>
        <w:t xml:space="preserve"> year.  Cllr Evans informed Council that all allotments were now taken.  </w:t>
      </w:r>
    </w:p>
    <w:p w:rsidR="00095AE1" w:rsidRDefault="007861C6" w:rsidP="008F4EA3">
      <w:pPr>
        <w:ind w:right="-810"/>
        <w:rPr>
          <w:rFonts w:ascii="Arial" w:hAnsi="Arial" w:cs="Arial"/>
          <w:b/>
          <w:sz w:val="22"/>
          <w:szCs w:val="22"/>
          <w:lang w:val="en-GB"/>
        </w:rPr>
      </w:pPr>
      <w:r>
        <w:rPr>
          <w:rFonts w:ascii="Arial" w:hAnsi="Arial" w:cs="Arial"/>
          <w:b/>
          <w:sz w:val="22"/>
          <w:szCs w:val="22"/>
          <w:lang w:val="en-GB"/>
        </w:rPr>
        <w:t>1</w:t>
      </w:r>
      <w:r w:rsidR="00A53F68">
        <w:rPr>
          <w:rFonts w:ascii="Arial" w:hAnsi="Arial" w:cs="Arial"/>
          <w:b/>
          <w:sz w:val="22"/>
          <w:szCs w:val="22"/>
          <w:lang w:val="en-GB"/>
        </w:rPr>
        <w:t>6</w:t>
      </w:r>
      <w:r w:rsidR="00BC7F9E">
        <w:rPr>
          <w:rFonts w:ascii="Arial" w:hAnsi="Arial" w:cs="Arial"/>
          <w:b/>
          <w:sz w:val="22"/>
          <w:szCs w:val="22"/>
          <w:lang w:val="en-GB"/>
        </w:rPr>
        <w:t>.</w:t>
      </w:r>
      <w:r w:rsidR="00BC7F9E">
        <w:rPr>
          <w:rFonts w:ascii="Arial" w:hAnsi="Arial" w:cs="Arial"/>
          <w:sz w:val="22"/>
          <w:szCs w:val="22"/>
          <w:lang w:val="en-GB"/>
        </w:rPr>
        <w:t xml:space="preserve"> </w:t>
      </w:r>
      <w:r w:rsidR="00BC7F9E" w:rsidRPr="00BC7F9E">
        <w:rPr>
          <w:rFonts w:ascii="Arial" w:hAnsi="Arial" w:cs="Arial"/>
          <w:b/>
          <w:sz w:val="22"/>
          <w:szCs w:val="22"/>
          <w:lang w:val="en-GB"/>
        </w:rPr>
        <w:t>To receive any District/</w:t>
      </w:r>
      <w:r>
        <w:rPr>
          <w:rFonts w:ascii="Arial" w:hAnsi="Arial" w:cs="Arial"/>
          <w:b/>
          <w:sz w:val="22"/>
          <w:szCs w:val="22"/>
          <w:lang w:val="en-GB"/>
        </w:rPr>
        <w:t>County</w:t>
      </w:r>
      <w:r w:rsidR="00BC7F9E" w:rsidRPr="00BC7F9E">
        <w:rPr>
          <w:rFonts w:ascii="Arial" w:hAnsi="Arial" w:cs="Arial"/>
          <w:b/>
          <w:sz w:val="22"/>
          <w:szCs w:val="22"/>
          <w:lang w:val="en-GB"/>
        </w:rPr>
        <w:t xml:space="preserve"> Matters</w:t>
      </w:r>
      <w:r w:rsidR="00BC7F9E">
        <w:rPr>
          <w:rFonts w:ascii="Arial" w:hAnsi="Arial" w:cs="Arial"/>
          <w:b/>
          <w:sz w:val="22"/>
          <w:szCs w:val="22"/>
          <w:lang w:val="en-GB"/>
        </w:rPr>
        <w:t>:</w:t>
      </w:r>
      <w:r w:rsidR="00CB1936">
        <w:rPr>
          <w:rFonts w:ascii="Arial" w:hAnsi="Arial" w:cs="Arial"/>
          <w:b/>
          <w:sz w:val="22"/>
          <w:szCs w:val="22"/>
          <w:lang w:val="en-GB"/>
        </w:rPr>
        <w:t xml:space="preserve"> </w:t>
      </w:r>
      <w:r w:rsidR="00A53F68" w:rsidRPr="00F677A1">
        <w:rPr>
          <w:rFonts w:ascii="Arial" w:hAnsi="Arial" w:cs="Arial"/>
          <w:sz w:val="22"/>
          <w:szCs w:val="22"/>
          <w:lang w:val="en-GB"/>
        </w:rPr>
        <w:t>County Cllr Thomas confirmed that there would be a Network Management Meeting with Highways in relation to the Boatshow.  H</w:t>
      </w:r>
      <w:r w:rsidR="00D42C01" w:rsidRPr="00F677A1">
        <w:rPr>
          <w:rFonts w:ascii="Arial" w:hAnsi="Arial" w:cs="Arial"/>
          <w:sz w:val="22"/>
          <w:szCs w:val="22"/>
          <w:lang w:val="en-GB"/>
        </w:rPr>
        <w:t>e</w:t>
      </w:r>
      <w:r w:rsidR="00A53F68" w:rsidRPr="00F677A1">
        <w:rPr>
          <w:rFonts w:ascii="Arial" w:hAnsi="Arial" w:cs="Arial"/>
          <w:sz w:val="22"/>
          <w:szCs w:val="22"/>
          <w:lang w:val="en-GB"/>
        </w:rPr>
        <w:t xml:space="preserve"> confirmed that he was still awaiting a decision on the Grit Bin</w:t>
      </w:r>
      <w:r w:rsidR="00D42C01" w:rsidRPr="00F677A1">
        <w:rPr>
          <w:rFonts w:ascii="Arial" w:hAnsi="Arial" w:cs="Arial"/>
          <w:sz w:val="22"/>
          <w:szCs w:val="22"/>
          <w:lang w:val="en-GB"/>
        </w:rPr>
        <w:t xml:space="preserve"> on the Ropes Hill/A1062 junction.  He was made aware that Council really did want to meet with the Highways Engineer.  </w:t>
      </w:r>
      <w:r w:rsidR="00095AE1" w:rsidRPr="00F677A1">
        <w:rPr>
          <w:rFonts w:ascii="Arial" w:hAnsi="Arial" w:cs="Arial"/>
          <w:sz w:val="22"/>
          <w:szCs w:val="22"/>
          <w:lang w:val="en-GB"/>
        </w:rPr>
        <w:t>Cllr Lewis agreed to meet and drive around the Parish to compile a list of issues in preparation of a possible Meeting with Highways.  County Cllr Thomas was asked about the poor Broadband and the ‘roll out’ of better Broadband.  Horning is not in the next roll out planned in Mar 2014</w:t>
      </w:r>
      <w:r w:rsidR="00095AE1">
        <w:rPr>
          <w:rFonts w:ascii="Arial" w:hAnsi="Arial" w:cs="Arial"/>
          <w:b/>
          <w:sz w:val="22"/>
          <w:szCs w:val="22"/>
          <w:lang w:val="en-GB"/>
        </w:rPr>
        <w:t>.</w:t>
      </w:r>
    </w:p>
    <w:p w:rsidR="0035458A" w:rsidRPr="003D2682" w:rsidRDefault="009B5569" w:rsidP="008F4EA3">
      <w:pPr>
        <w:ind w:right="-810"/>
        <w:rPr>
          <w:rFonts w:ascii="Arial" w:hAnsi="Arial" w:cs="Arial"/>
          <w:b/>
          <w:sz w:val="22"/>
          <w:szCs w:val="22"/>
          <w:lang w:val="en-GB"/>
        </w:rPr>
      </w:pPr>
      <w:r>
        <w:rPr>
          <w:rFonts w:ascii="Arial" w:hAnsi="Arial" w:cs="Arial"/>
          <w:b/>
          <w:sz w:val="22"/>
          <w:szCs w:val="22"/>
          <w:lang w:val="en-GB"/>
        </w:rPr>
        <w:t>1</w:t>
      </w:r>
      <w:r w:rsidR="00095AE1">
        <w:rPr>
          <w:rFonts w:ascii="Arial" w:hAnsi="Arial" w:cs="Arial"/>
          <w:b/>
          <w:sz w:val="22"/>
          <w:szCs w:val="22"/>
          <w:lang w:val="en-GB"/>
        </w:rPr>
        <w:t>7</w:t>
      </w:r>
      <w:r>
        <w:rPr>
          <w:rFonts w:ascii="Arial" w:hAnsi="Arial" w:cs="Arial"/>
          <w:b/>
          <w:sz w:val="22"/>
          <w:szCs w:val="22"/>
          <w:lang w:val="en-GB"/>
        </w:rPr>
        <w:t xml:space="preserve">. </w:t>
      </w:r>
      <w:r w:rsidR="003B12A8" w:rsidRPr="009904D5">
        <w:rPr>
          <w:rFonts w:ascii="Arial" w:hAnsi="Arial" w:cs="Arial"/>
          <w:b/>
          <w:sz w:val="22"/>
          <w:szCs w:val="22"/>
          <w:lang w:val="en-GB"/>
        </w:rPr>
        <w:t>Items for the next Agenda</w:t>
      </w:r>
      <w:r w:rsidR="003B12A8" w:rsidRPr="009904D5">
        <w:rPr>
          <w:rFonts w:ascii="Arial" w:hAnsi="Arial" w:cs="Arial"/>
          <w:sz w:val="22"/>
          <w:szCs w:val="22"/>
          <w:lang w:val="en-GB"/>
        </w:rPr>
        <w:t>.</w:t>
      </w:r>
    </w:p>
    <w:p w:rsidR="00DE2C91" w:rsidRDefault="003D2682" w:rsidP="00EC3550">
      <w:pPr>
        <w:ind w:right="-810" w:hanging="360"/>
        <w:rPr>
          <w:rFonts w:ascii="Arial" w:hAnsi="Arial" w:cs="Arial"/>
          <w:sz w:val="22"/>
          <w:szCs w:val="22"/>
          <w:lang w:val="en-GB"/>
        </w:rPr>
      </w:pPr>
      <w:r>
        <w:rPr>
          <w:rFonts w:ascii="Arial" w:hAnsi="Arial" w:cs="Arial"/>
          <w:b/>
          <w:sz w:val="22"/>
          <w:szCs w:val="22"/>
          <w:lang w:val="en-GB"/>
        </w:rPr>
        <w:t xml:space="preserve">    </w:t>
      </w:r>
      <w:r w:rsidR="009B5569">
        <w:rPr>
          <w:rFonts w:ascii="Arial" w:hAnsi="Arial" w:cs="Arial"/>
          <w:b/>
          <w:sz w:val="22"/>
          <w:szCs w:val="22"/>
          <w:lang w:val="en-GB"/>
        </w:rPr>
        <w:t xml:space="preserve"> </w:t>
      </w:r>
      <w:r w:rsidR="006E14DF">
        <w:rPr>
          <w:rFonts w:ascii="Arial" w:hAnsi="Arial" w:cs="Arial"/>
          <w:b/>
          <w:sz w:val="22"/>
          <w:szCs w:val="22"/>
          <w:lang w:val="en-GB"/>
        </w:rPr>
        <w:t xml:space="preserve"> </w:t>
      </w:r>
      <w:r w:rsidR="00A64897" w:rsidRPr="00A64897">
        <w:rPr>
          <w:rFonts w:ascii="Arial" w:hAnsi="Arial" w:cs="Arial"/>
          <w:sz w:val="22"/>
          <w:szCs w:val="22"/>
          <w:lang w:val="en-GB"/>
        </w:rPr>
        <w:t>W</w:t>
      </w:r>
      <w:r w:rsidR="00DE2C91" w:rsidRPr="00DE2C91">
        <w:rPr>
          <w:rFonts w:ascii="Arial" w:hAnsi="Arial" w:cs="Arial"/>
          <w:sz w:val="22"/>
          <w:szCs w:val="22"/>
          <w:lang w:val="en-GB"/>
        </w:rPr>
        <w:t>aterworks Staithe</w:t>
      </w:r>
    </w:p>
    <w:p w:rsidR="005C1AAE" w:rsidRDefault="00095AE1" w:rsidP="00CB1936">
      <w:pPr>
        <w:ind w:right="-810"/>
        <w:rPr>
          <w:rFonts w:ascii="Arial" w:hAnsi="Arial" w:cs="Arial"/>
          <w:sz w:val="22"/>
          <w:szCs w:val="22"/>
          <w:lang w:val="en-GB"/>
        </w:rPr>
      </w:pPr>
      <w:r>
        <w:rPr>
          <w:rFonts w:ascii="Arial" w:hAnsi="Arial" w:cs="Arial"/>
          <w:sz w:val="22"/>
          <w:szCs w:val="22"/>
          <w:lang w:val="en-GB"/>
        </w:rPr>
        <w:t>Promote the Maintenance of Jubilee Walk Trees</w:t>
      </w:r>
    </w:p>
    <w:p w:rsidR="00095AE1" w:rsidRDefault="00095AE1" w:rsidP="00CB1936">
      <w:pPr>
        <w:ind w:right="-810"/>
        <w:rPr>
          <w:rFonts w:ascii="Arial" w:hAnsi="Arial" w:cs="Arial"/>
          <w:sz w:val="22"/>
          <w:szCs w:val="22"/>
          <w:lang w:val="en-GB"/>
        </w:rPr>
      </w:pPr>
      <w:r>
        <w:rPr>
          <w:rFonts w:ascii="Arial" w:hAnsi="Arial" w:cs="Arial"/>
          <w:sz w:val="22"/>
          <w:szCs w:val="22"/>
          <w:lang w:val="en-GB"/>
        </w:rPr>
        <w:t>Speedwatch update</w:t>
      </w:r>
    </w:p>
    <w:p w:rsidR="00254DED" w:rsidRDefault="007A7D40" w:rsidP="005C05DD">
      <w:pPr>
        <w:spacing w:before="240"/>
        <w:ind w:right="-810"/>
        <w:rPr>
          <w:rFonts w:ascii="Arial" w:hAnsi="Arial" w:cs="Arial"/>
          <w:sz w:val="22"/>
          <w:szCs w:val="22"/>
          <w:lang w:val="en-GB"/>
        </w:rPr>
      </w:pPr>
      <w:r w:rsidRPr="007A7D40">
        <w:rPr>
          <w:rFonts w:ascii="Arial" w:hAnsi="Arial" w:cs="Arial"/>
          <w:b/>
          <w:sz w:val="22"/>
          <w:szCs w:val="22"/>
          <w:lang w:val="en-GB"/>
        </w:rPr>
        <w:t>D</w:t>
      </w:r>
      <w:r w:rsidR="00254DED" w:rsidRPr="009904D5">
        <w:rPr>
          <w:rFonts w:ascii="Arial" w:hAnsi="Arial" w:cs="Arial"/>
          <w:b/>
          <w:sz w:val="22"/>
          <w:szCs w:val="22"/>
          <w:lang w:val="en-GB"/>
        </w:rPr>
        <w:t>ate and time of next Meeting</w:t>
      </w:r>
      <w:r w:rsidR="00E03D37" w:rsidRPr="009904D5">
        <w:rPr>
          <w:rFonts w:ascii="Arial" w:hAnsi="Arial" w:cs="Arial"/>
          <w:sz w:val="22"/>
          <w:szCs w:val="22"/>
          <w:lang w:val="en-GB"/>
        </w:rPr>
        <w:t>:</w:t>
      </w:r>
      <w:r w:rsidR="005C05DD">
        <w:rPr>
          <w:rFonts w:ascii="Arial" w:hAnsi="Arial" w:cs="Arial"/>
          <w:sz w:val="22"/>
          <w:szCs w:val="22"/>
          <w:lang w:val="en-GB"/>
        </w:rPr>
        <w:t xml:space="preserve"> </w:t>
      </w:r>
      <w:r w:rsidR="0014605D">
        <w:rPr>
          <w:rFonts w:ascii="Arial" w:hAnsi="Arial" w:cs="Arial"/>
          <w:sz w:val="22"/>
          <w:szCs w:val="22"/>
          <w:lang w:val="en-GB"/>
        </w:rPr>
        <w:t xml:space="preserve">Meeting of the Parish Council for </w:t>
      </w:r>
      <w:r w:rsidR="005C1AAE">
        <w:rPr>
          <w:rFonts w:ascii="Arial" w:hAnsi="Arial" w:cs="Arial"/>
          <w:sz w:val="22"/>
          <w:szCs w:val="22"/>
          <w:lang w:val="en-GB"/>
        </w:rPr>
        <w:t>mont</w:t>
      </w:r>
      <w:r w:rsidR="0014605D">
        <w:rPr>
          <w:rFonts w:ascii="Arial" w:hAnsi="Arial" w:cs="Arial"/>
          <w:sz w:val="22"/>
          <w:szCs w:val="22"/>
          <w:lang w:val="en-GB"/>
        </w:rPr>
        <w:t>hly Meeting 7pm, St Benets Hall</w:t>
      </w:r>
      <w:r w:rsidR="005C1AAE">
        <w:rPr>
          <w:rFonts w:ascii="Arial" w:hAnsi="Arial" w:cs="Arial"/>
          <w:sz w:val="22"/>
          <w:szCs w:val="22"/>
          <w:lang w:val="en-GB"/>
        </w:rPr>
        <w:t>,</w:t>
      </w:r>
      <w:r w:rsidR="0014605D">
        <w:rPr>
          <w:rFonts w:ascii="Arial" w:hAnsi="Arial" w:cs="Arial"/>
          <w:sz w:val="22"/>
          <w:szCs w:val="22"/>
          <w:lang w:val="en-GB"/>
        </w:rPr>
        <w:t xml:space="preserve"> </w:t>
      </w:r>
      <w:r w:rsidR="00095AE1">
        <w:rPr>
          <w:rFonts w:ascii="Arial" w:hAnsi="Arial" w:cs="Arial"/>
          <w:sz w:val="22"/>
          <w:szCs w:val="22"/>
          <w:lang w:val="en-GB"/>
        </w:rPr>
        <w:t>03 Feb 2014</w:t>
      </w:r>
    </w:p>
    <w:p w:rsidR="00F677A1" w:rsidRDefault="00F677A1" w:rsidP="005C05DD">
      <w:pPr>
        <w:spacing w:before="240"/>
        <w:ind w:right="-810"/>
        <w:rPr>
          <w:rFonts w:ascii="Arial" w:hAnsi="Arial" w:cs="Arial"/>
          <w:sz w:val="22"/>
          <w:szCs w:val="22"/>
          <w:lang w:val="en-GB"/>
        </w:rPr>
      </w:pPr>
      <w:r>
        <w:rPr>
          <w:rFonts w:ascii="Arial" w:hAnsi="Arial" w:cs="Arial"/>
          <w:sz w:val="22"/>
          <w:szCs w:val="22"/>
          <w:lang w:val="en-GB"/>
        </w:rPr>
        <w:t>Cllrs already confirmed their non availability and passed on their apologies are Cllrs Evans, Lewis and James</w:t>
      </w:r>
    </w:p>
    <w:p w:rsidR="00A64897" w:rsidRDefault="00A64897" w:rsidP="00A64897">
      <w:pPr>
        <w:spacing w:before="240"/>
        <w:ind w:left="240" w:right="-810" w:hanging="240"/>
        <w:rPr>
          <w:rFonts w:ascii="Arial" w:hAnsi="Arial" w:cs="Arial"/>
          <w:sz w:val="22"/>
          <w:szCs w:val="22"/>
          <w:lang w:val="en-GB"/>
        </w:rPr>
      </w:pPr>
    </w:p>
    <w:p w:rsidR="00680AAB" w:rsidRPr="009904D5" w:rsidRDefault="00680AAB" w:rsidP="00680AAB">
      <w:pPr>
        <w:ind w:right="-810"/>
        <w:rPr>
          <w:rFonts w:ascii="Arial" w:hAnsi="Arial" w:cs="Arial"/>
          <w:sz w:val="22"/>
          <w:szCs w:val="22"/>
          <w:lang w:val="en-GB"/>
        </w:rPr>
      </w:pPr>
      <w:r>
        <w:rPr>
          <w:rFonts w:ascii="Arial" w:hAnsi="Arial" w:cs="Arial"/>
          <w:sz w:val="22"/>
          <w:szCs w:val="22"/>
          <w:lang w:val="en-GB"/>
        </w:rPr>
        <w:lastRenderedPageBreak/>
        <w:t>The Meeting closed at 2</w:t>
      </w:r>
      <w:r w:rsidR="00CB1936">
        <w:rPr>
          <w:rFonts w:ascii="Arial" w:hAnsi="Arial" w:cs="Arial"/>
          <w:sz w:val="22"/>
          <w:szCs w:val="22"/>
          <w:lang w:val="en-GB"/>
        </w:rPr>
        <w:t>0</w:t>
      </w:r>
      <w:r w:rsidR="005733E3">
        <w:rPr>
          <w:rFonts w:ascii="Arial" w:hAnsi="Arial" w:cs="Arial"/>
          <w:sz w:val="22"/>
          <w:szCs w:val="22"/>
          <w:lang w:val="en-GB"/>
        </w:rPr>
        <w:t>.</w:t>
      </w:r>
      <w:r w:rsidR="00095AE1">
        <w:rPr>
          <w:rFonts w:ascii="Arial" w:hAnsi="Arial" w:cs="Arial"/>
          <w:sz w:val="22"/>
          <w:szCs w:val="22"/>
          <w:lang w:val="en-GB"/>
        </w:rPr>
        <w:t>28</w:t>
      </w:r>
      <w:r w:rsidR="005733E3" w:rsidRPr="005733E3">
        <w:rPr>
          <w:rFonts w:ascii="Arial" w:hAnsi="Arial" w:cs="Arial"/>
          <w:sz w:val="22"/>
          <w:szCs w:val="22"/>
          <w:lang w:val="en-GB"/>
        </w:rPr>
        <w:t xml:space="preserve"> </w:t>
      </w:r>
    </w:p>
    <w:p w:rsidR="00566ED8" w:rsidRPr="009904D5" w:rsidRDefault="00566ED8"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254C6C" w:rsidRPr="009904D5" w:rsidRDefault="00254C6C"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503C29" w:rsidRPr="009904D5" w:rsidRDefault="0043158D"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B0214D" w:rsidRPr="009904D5">
        <w:rPr>
          <w:rFonts w:ascii="Arial" w:hAnsi="Arial" w:cs="Arial"/>
          <w:sz w:val="22"/>
          <w:szCs w:val="22"/>
          <w:lang w:val="en-GB"/>
        </w:rPr>
        <w:t xml:space="preserve">  </w:t>
      </w:r>
    </w:p>
    <w:p w:rsidR="00503C29" w:rsidRPr="009904D5" w:rsidRDefault="00503C29" w:rsidP="00B06AAB">
      <w:pPr>
        <w:tabs>
          <w:tab w:val="num" w:pos="0"/>
        </w:tabs>
        <w:ind w:right="-810"/>
        <w:rPr>
          <w:rFonts w:ascii="Arial" w:hAnsi="Arial" w:cs="Arial"/>
          <w:sz w:val="22"/>
          <w:szCs w:val="22"/>
          <w:lang w:val="en-GB"/>
        </w:rPr>
      </w:pPr>
    </w:p>
    <w:p w:rsidR="00964C99" w:rsidRPr="009904D5" w:rsidRDefault="00964C99" w:rsidP="00B06AAB">
      <w:pPr>
        <w:tabs>
          <w:tab w:val="num" w:pos="0"/>
        </w:tabs>
        <w:ind w:right="-810"/>
        <w:rPr>
          <w:rFonts w:ascii="Arial" w:hAnsi="Arial" w:cs="Arial"/>
          <w:sz w:val="22"/>
          <w:szCs w:val="22"/>
          <w:lang w:val="en-GB"/>
        </w:rPr>
      </w:pPr>
    </w:p>
    <w:p w:rsidR="00B1171B" w:rsidRPr="009904D5" w:rsidRDefault="00F77543"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3302D3" w:rsidRPr="009904D5">
        <w:rPr>
          <w:rFonts w:ascii="Arial" w:hAnsi="Arial" w:cs="Arial"/>
          <w:sz w:val="22"/>
          <w:szCs w:val="22"/>
          <w:lang w:val="en-GB"/>
        </w:rPr>
        <w:t xml:space="preserve">     </w:t>
      </w:r>
      <w:r w:rsidR="00D62A07" w:rsidRPr="009904D5">
        <w:rPr>
          <w:rFonts w:ascii="Arial" w:hAnsi="Arial" w:cs="Arial"/>
          <w:sz w:val="22"/>
          <w:szCs w:val="22"/>
          <w:lang w:val="en-GB"/>
        </w:rPr>
        <w:t xml:space="preserve">  </w:t>
      </w:r>
      <w:r w:rsidR="00FE2B85" w:rsidRPr="009904D5">
        <w:rPr>
          <w:rFonts w:ascii="Arial" w:hAnsi="Arial" w:cs="Arial"/>
          <w:sz w:val="22"/>
          <w:szCs w:val="22"/>
          <w:lang w:val="en-GB"/>
        </w:rPr>
        <w:t xml:space="preserve">   </w:t>
      </w:r>
      <w:r w:rsidR="00B1171B"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506FE" w:rsidRPr="009904D5" w:rsidRDefault="00A506FE" w:rsidP="00597CA0">
      <w:pPr>
        <w:ind w:left="-360" w:right="-810"/>
        <w:rPr>
          <w:rFonts w:ascii="Arial" w:hAnsi="Arial" w:cs="Arial"/>
          <w:sz w:val="22"/>
          <w:szCs w:val="22"/>
          <w:lang w:val="en-GB"/>
        </w:rPr>
      </w:pPr>
      <w:r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43128" w:rsidRPr="009904D5" w:rsidRDefault="00A43128" w:rsidP="00597CA0">
      <w:pPr>
        <w:ind w:left="-360" w:right="-810"/>
        <w:jc w:val="center"/>
        <w:rPr>
          <w:rFonts w:ascii="Arial" w:hAnsi="Arial" w:cs="Arial"/>
          <w:sz w:val="22"/>
          <w:szCs w:val="22"/>
          <w:lang w:val="en-GB"/>
        </w:rPr>
      </w:pPr>
    </w:p>
    <w:sectPr w:rsidR="00A43128" w:rsidRPr="009904D5" w:rsidSect="00963AD8">
      <w:pgSz w:w="11907" w:h="16840" w:code="9"/>
      <w:pgMar w:top="1440" w:right="1797" w:bottom="1440" w:left="8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1B"/>
    <w:multiLevelType w:val="multilevel"/>
    <w:tmpl w:val="9EEE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62EAB"/>
    <w:multiLevelType w:val="hybridMultilevel"/>
    <w:tmpl w:val="0F2C5442"/>
    <w:lvl w:ilvl="0" w:tplc="CAE41AF8">
      <w:start w:val="3"/>
      <w:numFmt w:val="bullet"/>
      <w:lvlText w:val="-"/>
      <w:lvlJc w:val="left"/>
      <w:pPr>
        <w:ind w:left="420" w:hanging="360"/>
      </w:pPr>
      <w:rPr>
        <w:rFonts w:ascii="Times New Roman" w:eastAsia="Times New Roman" w:hAnsi="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4270C89"/>
    <w:multiLevelType w:val="hybridMultilevel"/>
    <w:tmpl w:val="B84CC052"/>
    <w:lvl w:ilvl="0" w:tplc="E1CCFF16">
      <w:start w:val="8"/>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nsid w:val="09E11B6A"/>
    <w:multiLevelType w:val="multilevel"/>
    <w:tmpl w:val="E9448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920"/>
        </w:tabs>
        <w:ind w:left="-192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760"/>
        </w:tabs>
        <w:ind w:left="-276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
    <w:nsid w:val="0A5D5423"/>
    <w:multiLevelType w:val="hybridMultilevel"/>
    <w:tmpl w:val="249612F4"/>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0C3F051F"/>
    <w:multiLevelType w:val="multilevel"/>
    <w:tmpl w:val="5FD2970C"/>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C9A2190"/>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DE5182"/>
    <w:multiLevelType w:val="hybridMultilevel"/>
    <w:tmpl w:val="4F60A346"/>
    <w:lvl w:ilvl="0" w:tplc="0336A89C">
      <w:start w:val="1"/>
      <w:numFmt w:val="decimal"/>
      <w:lvlText w:val="%1."/>
      <w:lvlJc w:val="left"/>
      <w:pPr>
        <w:tabs>
          <w:tab w:val="num" w:pos="720"/>
        </w:tabs>
        <w:ind w:left="72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32E71"/>
    <w:multiLevelType w:val="multilevel"/>
    <w:tmpl w:val="C9184F5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7A60089"/>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BE1D53"/>
    <w:multiLevelType w:val="hybridMultilevel"/>
    <w:tmpl w:val="5296C3E0"/>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1BA07FFB"/>
    <w:multiLevelType w:val="multilevel"/>
    <w:tmpl w:val="6D0CE1C6"/>
    <w:lvl w:ilvl="0">
      <w:start w:val="8"/>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12">
    <w:nsid w:val="1C036271"/>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C41294"/>
    <w:multiLevelType w:val="multilevel"/>
    <w:tmpl w:val="CDC46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56450"/>
    <w:multiLevelType w:val="multilevel"/>
    <w:tmpl w:val="40C8A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FB056C"/>
    <w:multiLevelType w:val="hybridMultilevel"/>
    <w:tmpl w:val="55AE8D5A"/>
    <w:lvl w:ilvl="0" w:tplc="9546297E">
      <w:start w:val="9"/>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6">
    <w:nsid w:val="25A61CA6"/>
    <w:multiLevelType w:val="multilevel"/>
    <w:tmpl w:val="6BF403B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0841D5"/>
    <w:multiLevelType w:val="hybridMultilevel"/>
    <w:tmpl w:val="283C149A"/>
    <w:lvl w:ilvl="0" w:tplc="F96E7C0A">
      <w:start w:val="1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8">
    <w:nsid w:val="2B761855"/>
    <w:multiLevelType w:val="multilevel"/>
    <w:tmpl w:val="4D4CDC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435BE2"/>
    <w:multiLevelType w:val="multilevel"/>
    <w:tmpl w:val="71EE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F216A2"/>
    <w:multiLevelType w:val="multilevel"/>
    <w:tmpl w:val="E226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E91D98"/>
    <w:multiLevelType w:val="multilevel"/>
    <w:tmpl w:val="158E5114"/>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2">
    <w:nsid w:val="3F23563B"/>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005835"/>
    <w:multiLevelType w:val="multilevel"/>
    <w:tmpl w:val="6EAE6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E64991"/>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5">
    <w:nsid w:val="49E23777"/>
    <w:multiLevelType w:val="hybridMultilevel"/>
    <w:tmpl w:val="32C07D98"/>
    <w:lvl w:ilvl="0" w:tplc="7A3A89BA">
      <w:start w:val="20"/>
      <w:numFmt w:val="decimal"/>
      <w:lvlText w:val="%1."/>
      <w:lvlJc w:val="left"/>
      <w:pPr>
        <w:tabs>
          <w:tab w:val="num" w:pos="300"/>
        </w:tabs>
        <w:ind w:left="300" w:hanging="42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6">
    <w:nsid w:val="4E7C1E0E"/>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7">
    <w:nsid w:val="51E20157"/>
    <w:multiLevelType w:val="hybridMultilevel"/>
    <w:tmpl w:val="071C34D4"/>
    <w:lvl w:ilvl="0" w:tplc="008EB1F8">
      <w:start w:val="6"/>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532F71FC"/>
    <w:multiLevelType w:val="multilevel"/>
    <w:tmpl w:val="2B1069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4C191B"/>
    <w:multiLevelType w:val="multilevel"/>
    <w:tmpl w:val="A900F7A0"/>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500"/>
        </w:tabs>
        <w:ind w:left="4500" w:hanging="1800"/>
      </w:pPr>
      <w:rPr>
        <w:rFonts w:hint="default"/>
      </w:rPr>
    </w:lvl>
  </w:abstractNum>
  <w:abstractNum w:abstractNumId="30">
    <w:nsid w:val="56D86459"/>
    <w:multiLevelType w:val="hybridMultilevel"/>
    <w:tmpl w:val="DF72C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78F4820"/>
    <w:multiLevelType w:val="hybridMultilevel"/>
    <w:tmpl w:val="5380B064"/>
    <w:lvl w:ilvl="0" w:tplc="8144A2BE">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206C45"/>
    <w:multiLevelType w:val="hybridMultilevel"/>
    <w:tmpl w:val="6A0E0BD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5B1F762C"/>
    <w:multiLevelType w:val="multilevel"/>
    <w:tmpl w:val="8A9E4B2A"/>
    <w:lvl w:ilvl="0">
      <w:start w:val="16"/>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ED13A1E"/>
    <w:multiLevelType w:val="hybridMultilevel"/>
    <w:tmpl w:val="84E604EE"/>
    <w:lvl w:ilvl="0" w:tplc="97B44E00">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57551C"/>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6">
    <w:nsid w:val="616D6C47"/>
    <w:multiLevelType w:val="hybridMultilevel"/>
    <w:tmpl w:val="8A9E4B2A"/>
    <w:lvl w:ilvl="0" w:tplc="7E447EB0">
      <w:start w:val="16"/>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5E14157"/>
    <w:multiLevelType w:val="multilevel"/>
    <w:tmpl w:val="B5B8E796"/>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8">
    <w:nsid w:val="6752743F"/>
    <w:multiLevelType w:val="hybridMultilevel"/>
    <w:tmpl w:val="DC8ED59A"/>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9">
    <w:nsid w:val="6CA70036"/>
    <w:multiLevelType w:val="hybridMultilevel"/>
    <w:tmpl w:val="A610361A"/>
    <w:lvl w:ilvl="0" w:tplc="04090001">
      <w:start w:val="1"/>
      <w:numFmt w:val="bullet"/>
      <w:lvlText w:val=""/>
      <w:lvlJc w:val="left"/>
      <w:pPr>
        <w:tabs>
          <w:tab w:val="num" w:pos="980"/>
        </w:tabs>
        <w:ind w:left="980" w:hanging="360"/>
      </w:pPr>
      <w:rPr>
        <w:rFonts w:ascii="Symbol" w:hAnsi="Symbol" w:hint="default"/>
      </w:rPr>
    </w:lvl>
    <w:lvl w:ilvl="1" w:tplc="04090003" w:tentative="1">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40">
    <w:nsid w:val="6D2E3C35"/>
    <w:multiLevelType w:val="multilevel"/>
    <w:tmpl w:val="69AC7E46"/>
    <w:lvl w:ilvl="0">
      <w:start w:val="8"/>
      <w:numFmt w:val="decimal"/>
      <w:lvlText w:val="%1"/>
      <w:lvlJc w:val="left"/>
      <w:pPr>
        <w:tabs>
          <w:tab w:val="num" w:pos="720"/>
        </w:tabs>
        <w:ind w:left="720" w:hanging="360"/>
      </w:pPr>
      <w:rPr>
        <w:rFonts w:hint="default"/>
        <w:b/>
      </w:rPr>
    </w:lvl>
    <w:lvl w:ilvl="1">
      <w:start w:val="2"/>
      <w:numFmt w:val="decimal"/>
      <w:isLgl/>
      <w:lvlText w:val="%1.%2"/>
      <w:lvlJc w:val="left"/>
      <w:pPr>
        <w:tabs>
          <w:tab w:val="num" w:pos="1140"/>
        </w:tabs>
        <w:ind w:left="114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0F35C47"/>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42">
    <w:nsid w:val="72033573"/>
    <w:multiLevelType w:val="hybridMultilevel"/>
    <w:tmpl w:val="8BE8B8DA"/>
    <w:lvl w:ilvl="0" w:tplc="313AE610">
      <w:start w:val="3"/>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28352D1"/>
    <w:multiLevelType w:val="multilevel"/>
    <w:tmpl w:val="263E79B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4070D48"/>
    <w:multiLevelType w:val="multilevel"/>
    <w:tmpl w:val="66568D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8601D8"/>
    <w:multiLevelType w:val="multilevel"/>
    <w:tmpl w:val="CB204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370E8E"/>
    <w:multiLevelType w:val="multilevel"/>
    <w:tmpl w:val="648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6A595C"/>
    <w:multiLevelType w:val="multilevel"/>
    <w:tmpl w:val="C83C3280"/>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8">
    <w:nsid w:val="7E1B2C83"/>
    <w:multiLevelType w:val="multilevel"/>
    <w:tmpl w:val="BD44744E"/>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35"/>
  </w:num>
  <w:num w:numId="2">
    <w:abstractNumId w:val="43"/>
  </w:num>
  <w:num w:numId="3">
    <w:abstractNumId w:val="6"/>
  </w:num>
  <w:num w:numId="4">
    <w:abstractNumId w:val="3"/>
  </w:num>
  <w:num w:numId="5">
    <w:abstractNumId w:val="10"/>
  </w:num>
  <w:num w:numId="6">
    <w:abstractNumId w:val="12"/>
  </w:num>
  <w:num w:numId="7">
    <w:abstractNumId w:val="28"/>
  </w:num>
  <w:num w:numId="8">
    <w:abstractNumId w:val="16"/>
  </w:num>
  <w:num w:numId="9">
    <w:abstractNumId w:val="38"/>
  </w:num>
  <w:num w:numId="10">
    <w:abstractNumId w:val="8"/>
  </w:num>
  <w:num w:numId="11">
    <w:abstractNumId w:val="27"/>
  </w:num>
  <w:num w:numId="12">
    <w:abstractNumId w:val="9"/>
  </w:num>
  <w:num w:numId="13">
    <w:abstractNumId w:val="22"/>
  </w:num>
  <w:num w:numId="14">
    <w:abstractNumId w:val="26"/>
  </w:num>
  <w:num w:numId="15">
    <w:abstractNumId w:val="24"/>
  </w:num>
  <w:num w:numId="16">
    <w:abstractNumId w:val="41"/>
  </w:num>
  <w:num w:numId="17">
    <w:abstractNumId w:val="36"/>
  </w:num>
  <w:num w:numId="18">
    <w:abstractNumId w:val="33"/>
  </w:num>
  <w:num w:numId="19">
    <w:abstractNumId w:val="42"/>
  </w:num>
  <w:num w:numId="20">
    <w:abstractNumId w:val="25"/>
  </w:num>
  <w:num w:numId="21">
    <w:abstractNumId w:val="1"/>
  </w:num>
  <w:num w:numId="22">
    <w:abstractNumId w:val="4"/>
  </w:num>
  <w:num w:numId="23">
    <w:abstractNumId w:val="32"/>
  </w:num>
  <w:num w:numId="24">
    <w:abstractNumId w:val="18"/>
  </w:num>
  <w:num w:numId="25">
    <w:abstractNumId w:val="40"/>
  </w:num>
  <w:num w:numId="26">
    <w:abstractNumId w:val="15"/>
  </w:num>
  <w:num w:numId="27">
    <w:abstractNumId w:val="17"/>
  </w:num>
  <w:num w:numId="28">
    <w:abstractNumId w:val="34"/>
  </w:num>
  <w:num w:numId="29">
    <w:abstractNumId w:val="2"/>
  </w:num>
  <w:num w:numId="30">
    <w:abstractNumId w:val="29"/>
  </w:num>
  <w:num w:numId="31">
    <w:abstractNumId w:val="46"/>
  </w:num>
  <w:num w:numId="32">
    <w:abstractNumId w:val="23"/>
  </w:num>
  <w:num w:numId="33">
    <w:abstractNumId w:val="30"/>
  </w:num>
  <w:num w:numId="34">
    <w:abstractNumId w:val="20"/>
  </w:num>
  <w:num w:numId="35">
    <w:abstractNumId w:val="11"/>
  </w:num>
  <w:num w:numId="36">
    <w:abstractNumId w:val="7"/>
  </w:num>
  <w:num w:numId="37">
    <w:abstractNumId w:val="0"/>
  </w:num>
  <w:num w:numId="38">
    <w:abstractNumId w:val="19"/>
  </w:num>
  <w:num w:numId="39">
    <w:abstractNumId w:val="13"/>
  </w:num>
  <w:num w:numId="40">
    <w:abstractNumId w:val="44"/>
  </w:num>
  <w:num w:numId="41">
    <w:abstractNumId w:val="14"/>
  </w:num>
  <w:num w:numId="42">
    <w:abstractNumId w:val="45"/>
  </w:num>
  <w:num w:numId="43">
    <w:abstractNumId w:val="5"/>
  </w:num>
  <w:num w:numId="44">
    <w:abstractNumId w:val="37"/>
  </w:num>
  <w:num w:numId="45">
    <w:abstractNumId w:val="48"/>
  </w:num>
  <w:num w:numId="46">
    <w:abstractNumId w:val="21"/>
  </w:num>
  <w:num w:numId="47">
    <w:abstractNumId w:val="47"/>
  </w:num>
  <w:num w:numId="48">
    <w:abstractNumId w:val="39"/>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258"/>
    <w:rsid w:val="000002E0"/>
    <w:rsid w:val="00004366"/>
    <w:rsid w:val="00006D00"/>
    <w:rsid w:val="000070D0"/>
    <w:rsid w:val="00007854"/>
    <w:rsid w:val="0001229E"/>
    <w:rsid w:val="00012F3E"/>
    <w:rsid w:val="00016927"/>
    <w:rsid w:val="00020C92"/>
    <w:rsid w:val="00020D07"/>
    <w:rsid w:val="0002154C"/>
    <w:rsid w:val="0002345D"/>
    <w:rsid w:val="0003372E"/>
    <w:rsid w:val="00035069"/>
    <w:rsid w:val="000367EF"/>
    <w:rsid w:val="000416A6"/>
    <w:rsid w:val="000466FA"/>
    <w:rsid w:val="0004746E"/>
    <w:rsid w:val="0005289E"/>
    <w:rsid w:val="000567D3"/>
    <w:rsid w:val="00066FCE"/>
    <w:rsid w:val="0007254A"/>
    <w:rsid w:val="00073765"/>
    <w:rsid w:val="0007434E"/>
    <w:rsid w:val="000832C7"/>
    <w:rsid w:val="000834E0"/>
    <w:rsid w:val="00085D51"/>
    <w:rsid w:val="00086840"/>
    <w:rsid w:val="00095AE1"/>
    <w:rsid w:val="000974C5"/>
    <w:rsid w:val="00097DD2"/>
    <w:rsid w:val="000A2A07"/>
    <w:rsid w:val="000A4F5E"/>
    <w:rsid w:val="000A514A"/>
    <w:rsid w:val="000A579E"/>
    <w:rsid w:val="000B10EE"/>
    <w:rsid w:val="000B5333"/>
    <w:rsid w:val="000C3929"/>
    <w:rsid w:val="000C471B"/>
    <w:rsid w:val="000C504A"/>
    <w:rsid w:val="000C781C"/>
    <w:rsid w:val="000D0395"/>
    <w:rsid w:val="000D70DD"/>
    <w:rsid w:val="000E26CF"/>
    <w:rsid w:val="000E3ED2"/>
    <w:rsid w:val="000E539B"/>
    <w:rsid w:val="000E55EA"/>
    <w:rsid w:val="000E7FCB"/>
    <w:rsid w:val="000F240C"/>
    <w:rsid w:val="000F283B"/>
    <w:rsid w:val="000F2B33"/>
    <w:rsid w:val="0010564E"/>
    <w:rsid w:val="00110F6C"/>
    <w:rsid w:val="001115FD"/>
    <w:rsid w:val="00112970"/>
    <w:rsid w:val="001136AF"/>
    <w:rsid w:val="00123B59"/>
    <w:rsid w:val="0012533A"/>
    <w:rsid w:val="00135403"/>
    <w:rsid w:val="00141973"/>
    <w:rsid w:val="0014605D"/>
    <w:rsid w:val="001565C1"/>
    <w:rsid w:val="00156BE0"/>
    <w:rsid w:val="00162729"/>
    <w:rsid w:val="001644E8"/>
    <w:rsid w:val="00170125"/>
    <w:rsid w:val="00170EE8"/>
    <w:rsid w:val="00177F2F"/>
    <w:rsid w:val="00180F48"/>
    <w:rsid w:val="001816E2"/>
    <w:rsid w:val="0019344A"/>
    <w:rsid w:val="001978D0"/>
    <w:rsid w:val="001A3488"/>
    <w:rsid w:val="001A7E4D"/>
    <w:rsid w:val="001B28CC"/>
    <w:rsid w:val="001B7C23"/>
    <w:rsid w:val="001C4575"/>
    <w:rsid w:val="001C73AD"/>
    <w:rsid w:val="001D1969"/>
    <w:rsid w:val="001D3258"/>
    <w:rsid w:val="001D38C6"/>
    <w:rsid w:val="001D6DFC"/>
    <w:rsid w:val="001D7B0A"/>
    <w:rsid w:val="001E00A7"/>
    <w:rsid w:val="001E01CA"/>
    <w:rsid w:val="001E0699"/>
    <w:rsid w:val="001E1FD0"/>
    <w:rsid w:val="001E25C2"/>
    <w:rsid w:val="001F00AA"/>
    <w:rsid w:val="0020529C"/>
    <w:rsid w:val="00210E76"/>
    <w:rsid w:val="00212862"/>
    <w:rsid w:val="00213170"/>
    <w:rsid w:val="002175EB"/>
    <w:rsid w:val="00221DEF"/>
    <w:rsid w:val="002304CA"/>
    <w:rsid w:val="002364B4"/>
    <w:rsid w:val="002365CE"/>
    <w:rsid w:val="00237560"/>
    <w:rsid w:val="00243395"/>
    <w:rsid w:val="00244C0F"/>
    <w:rsid w:val="00251FFD"/>
    <w:rsid w:val="0025419D"/>
    <w:rsid w:val="00254C6C"/>
    <w:rsid w:val="00254DED"/>
    <w:rsid w:val="00260FF6"/>
    <w:rsid w:val="00261B6D"/>
    <w:rsid w:val="00267228"/>
    <w:rsid w:val="0028052E"/>
    <w:rsid w:val="00285EDD"/>
    <w:rsid w:val="00287B49"/>
    <w:rsid w:val="00294455"/>
    <w:rsid w:val="002954A8"/>
    <w:rsid w:val="002970D3"/>
    <w:rsid w:val="002A0543"/>
    <w:rsid w:val="002A09EF"/>
    <w:rsid w:val="002A4EE9"/>
    <w:rsid w:val="002B002F"/>
    <w:rsid w:val="002B040C"/>
    <w:rsid w:val="002B499A"/>
    <w:rsid w:val="002B6A20"/>
    <w:rsid w:val="002B7BF4"/>
    <w:rsid w:val="002C07EB"/>
    <w:rsid w:val="002C3C14"/>
    <w:rsid w:val="002C4600"/>
    <w:rsid w:val="002C674E"/>
    <w:rsid w:val="002C6FE4"/>
    <w:rsid w:val="002D4436"/>
    <w:rsid w:val="002D49AC"/>
    <w:rsid w:val="002D5975"/>
    <w:rsid w:val="002D6CDC"/>
    <w:rsid w:val="002D6E27"/>
    <w:rsid w:val="002E06F3"/>
    <w:rsid w:val="002E7445"/>
    <w:rsid w:val="002F6466"/>
    <w:rsid w:val="002F7F86"/>
    <w:rsid w:val="003001FF"/>
    <w:rsid w:val="00300492"/>
    <w:rsid w:val="003059FC"/>
    <w:rsid w:val="00310E0E"/>
    <w:rsid w:val="00312AB3"/>
    <w:rsid w:val="00317D0C"/>
    <w:rsid w:val="00324B78"/>
    <w:rsid w:val="00327A38"/>
    <w:rsid w:val="00327B9E"/>
    <w:rsid w:val="00327D5A"/>
    <w:rsid w:val="003302D3"/>
    <w:rsid w:val="003327E9"/>
    <w:rsid w:val="00335202"/>
    <w:rsid w:val="003358F0"/>
    <w:rsid w:val="00343DC9"/>
    <w:rsid w:val="0035255B"/>
    <w:rsid w:val="0035458A"/>
    <w:rsid w:val="00355026"/>
    <w:rsid w:val="00356B6E"/>
    <w:rsid w:val="00363485"/>
    <w:rsid w:val="003642CD"/>
    <w:rsid w:val="00370D5C"/>
    <w:rsid w:val="00374E13"/>
    <w:rsid w:val="00375E77"/>
    <w:rsid w:val="0037602F"/>
    <w:rsid w:val="00377643"/>
    <w:rsid w:val="00381B1C"/>
    <w:rsid w:val="003821F4"/>
    <w:rsid w:val="00391948"/>
    <w:rsid w:val="00392F73"/>
    <w:rsid w:val="00393F5D"/>
    <w:rsid w:val="00394C13"/>
    <w:rsid w:val="00397CD4"/>
    <w:rsid w:val="003A768D"/>
    <w:rsid w:val="003B12A8"/>
    <w:rsid w:val="003B7E1E"/>
    <w:rsid w:val="003C1413"/>
    <w:rsid w:val="003C240C"/>
    <w:rsid w:val="003C2A0F"/>
    <w:rsid w:val="003C586A"/>
    <w:rsid w:val="003D2682"/>
    <w:rsid w:val="003D2D1B"/>
    <w:rsid w:val="003D38EA"/>
    <w:rsid w:val="003D6290"/>
    <w:rsid w:val="003D6EEE"/>
    <w:rsid w:val="003E14E4"/>
    <w:rsid w:val="003E477F"/>
    <w:rsid w:val="003E6775"/>
    <w:rsid w:val="003E6C57"/>
    <w:rsid w:val="003F04AF"/>
    <w:rsid w:val="003F0979"/>
    <w:rsid w:val="003F15DD"/>
    <w:rsid w:val="003F5A92"/>
    <w:rsid w:val="00401BFD"/>
    <w:rsid w:val="0040333D"/>
    <w:rsid w:val="00411B68"/>
    <w:rsid w:val="00412811"/>
    <w:rsid w:val="00413FAE"/>
    <w:rsid w:val="004160AB"/>
    <w:rsid w:val="00416773"/>
    <w:rsid w:val="00424618"/>
    <w:rsid w:val="00425574"/>
    <w:rsid w:val="004307C3"/>
    <w:rsid w:val="0043158D"/>
    <w:rsid w:val="0043230D"/>
    <w:rsid w:val="00433024"/>
    <w:rsid w:val="00433564"/>
    <w:rsid w:val="00434949"/>
    <w:rsid w:val="00434BC0"/>
    <w:rsid w:val="00437B39"/>
    <w:rsid w:val="00440BA1"/>
    <w:rsid w:val="00440CA5"/>
    <w:rsid w:val="00441261"/>
    <w:rsid w:val="00442AEE"/>
    <w:rsid w:val="00445202"/>
    <w:rsid w:val="00445D56"/>
    <w:rsid w:val="004520D7"/>
    <w:rsid w:val="00452F1C"/>
    <w:rsid w:val="004534FC"/>
    <w:rsid w:val="00460633"/>
    <w:rsid w:val="00462095"/>
    <w:rsid w:val="00470786"/>
    <w:rsid w:val="00471615"/>
    <w:rsid w:val="00472444"/>
    <w:rsid w:val="004736CB"/>
    <w:rsid w:val="00475D0C"/>
    <w:rsid w:val="00482866"/>
    <w:rsid w:val="00485E46"/>
    <w:rsid w:val="004879FA"/>
    <w:rsid w:val="004954E7"/>
    <w:rsid w:val="004B4D31"/>
    <w:rsid w:val="004C5214"/>
    <w:rsid w:val="004C5F11"/>
    <w:rsid w:val="004C6888"/>
    <w:rsid w:val="004C6CD3"/>
    <w:rsid w:val="004D0EA6"/>
    <w:rsid w:val="004D47D8"/>
    <w:rsid w:val="004D6A06"/>
    <w:rsid w:val="004D7B5B"/>
    <w:rsid w:val="004E3F32"/>
    <w:rsid w:val="004E4A31"/>
    <w:rsid w:val="004E64CC"/>
    <w:rsid w:val="004E7C38"/>
    <w:rsid w:val="004F3591"/>
    <w:rsid w:val="004F3F82"/>
    <w:rsid w:val="004F6AB3"/>
    <w:rsid w:val="004F715F"/>
    <w:rsid w:val="005029ED"/>
    <w:rsid w:val="0050337A"/>
    <w:rsid w:val="00503C29"/>
    <w:rsid w:val="0050481F"/>
    <w:rsid w:val="00511D3D"/>
    <w:rsid w:val="00511DC7"/>
    <w:rsid w:val="00517585"/>
    <w:rsid w:val="005177F2"/>
    <w:rsid w:val="005231F2"/>
    <w:rsid w:val="0052384D"/>
    <w:rsid w:val="005261C0"/>
    <w:rsid w:val="00527A3A"/>
    <w:rsid w:val="00530578"/>
    <w:rsid w:val="00532721"/>
    <w:rsid w:val="00534D94"/>
    <w:rsid w:val="00536F0B"/>
    <w:rsid w:val="00541AEF"/>
    <w:rsid w:val="00543293"/>
    <w:rsid w:val="005436F1"/>
    <w:rsid w:val="005474DE"/>
    <w:rsid w:val="00555D8C"/>
    <w:rsid w:val="00557539"/>
    <w:rsid w:val="00557813"/>
    <w:rsid w:val="00566813"/>
    <w:rsid w:val="00566ED8"/>
    <w:rsid w:val="00570F31"/>
    <w:rsid w:val="00571496"/>
    <w:rsid w:val="005733E3"/>
    <w:rsid w:val="00580829"/>
    <w:rsid w:val="0058510E"/>
    <w:rsid w:val="00585192"/>
    <w:rsid w:val="00591B95"/>
    <w:rsid w:val="005925A1"/>
    <w:rsid w:val="00592CEC"/>
    <w:rsid w:val="00593055"/>
    <w:rsid w:val="005933DD"/>
    <w:rsid w:val="00594019"/>
    <w:rsid w:val="005950AF"/>
    <w:rsid w:val="00597CA0"/>
    <w:rsid w:val="005A2A8D"/>
    <w:rsid w:val="005A3132"/>
    <w:rsid w:val="005A3972"/>
    <w:rsid w:val="005A4042"/>
    <w:rsid w:val="005A4654"/>
    <w:rsid w:val="005A4A7B"/>
    <w:rsid w:val="005A57FD"/>
    <w:rsid w:val="005B0ABA"/>
    <w:rsid w:val="005B63E5"/>
    <w:rsid w:val="005C05DD"/>
    <w:rsid w:val="005C0B51"/>
    <w:rsid w:val="005C1AAE"/>
    <w:rsid w:val="005C30FB"/>
    <w:rsid w:val="005C3D02"/>
    <w:rsid w:val="005C447B"/>
    <w:rsid w:val="005D0292"/>
    <w:rsid w:val="005D17C0"/>
    <w:rsid w:val="005D5642"/>
    <w:rsid w:val="005D61D2"/>
    <w:rsid w:val="005E2755"/>
    <w:rsid w:val="005E406A"/>
    <w:rsid w:val="005E7B92"/>
    <w:rsid w:val="005F0EB0"/>
    <w:rsid w:val="005F739B"/>
    <w:rsid w:val="006012B8"/>
    <w:rsid w:val="00601575"/>
    <w:rsid w:val="00607ED4"/>
    <w:rsid w:val="0061185D"/>
    <w:rsid w:val="00614E09"/>
    <w:rsid w:val="00616368"/>
    <w:rsid w:val="0061784C"/>
    <w:rsid w:val="00621F95"/>
    <w:rsid w:val="006267D4"/>
    <w:rsid w:val="00631E5C"/>
    <w:rsid w:val="00632141"/>
    <w:rsid w:val="0063228C"/>
    <w:rsid w:val="00634BDE"/>
    <w:rsid w:val="006369A9"/>
    <w:rsid w:val="0064213A"/>
    <w:rsid w:val="006446CA"/>
    <w:rsid w:val="00645AB0"/>
    <w:rsid w:val="00646788"/>
    <w:rsid w:val="00646E69"/>
    <w:rsid w:val="00651C7A"/>
    <w:rsid w:val="00652C4F"/>
    <w:rsid w:val="00663D66"/>
    <w:rsid w:val="00666DC9"/>
    <w:rsid w:val="006673D8"/>
    <w:rsid w:val="00671299"/>
    <w:rsid w:val="00680813"/>
    <w:rsid w:val="00680AAB"/>
    <w:rsid w:val="006819BA"/>
    <w:rsid w:val="00686B13"/>
    <w:rsid w:val="006879B1"/>
    <w:rsid w:val="006A177D"/>
    <w:rsid w:val="006A3406"/>
    <w:rsid w:val="006A451B"/>
    <w:rsid w:val="006B792B"/>
    <w:rsid w:val="006C325F"/>
    <w:rsid w:val="006C78BB"/>
    <w:rsid w:val="006D341B"/>
    <w:rsid w:val="006D5AC3"/>
    <w:rsid w:val="006E0B44"/>
    <w:rsid w:val="006E14DF"/>
    <w:rsid w:val="006F542A"/>
    <w:rsid w:val="006F5811"/>
    <w:rsid w:val="007053B1"/>
    <w:rsid w:val="00705AE9"/>
    <w:rsid w:val="00706386"/>
    <w:rsid w:val="00706410"/>
    <w:rsid w:val="007066ED"/>
    <w:rsid w:val="0070719F"/>
    <w:rsid w:val="0071266B"/>
    <w:rsid w:val="00714C9D"/>
    <w:rsid w:val="00720C97"/>
    <w:rsid w:val="00722D52"/>
    <w:rsid w:val="007302A4"/>
    <w:rsid w:val="00736B2D"/>
    <w:rsid w:val="00751386"/>
    <w:rsid w:val="00751EB3"/>
    <w:rsid w:val="007600BB"/>
    <w:rsid w:val="00764C89"/>
    <w:rsid w:val="00766EDC"/>
    <w:rsid w:val="00767E94"/>
    <w:rsid w:val="00771178"/>
    <w:rsid w:val="007720A5"/>
    <w:rsid w:val="00775CD9"/>
    <w:rsid w:val="0078020C"/>
    <w:rsid w:val="0078131A"/>
    <w:rsid w:val="007816AF"/>
    <w:rsid w:val="007816C2"/>
    <w:rsid w:val="007816CB"/>
    <w:rsid w:val="00783591"/>
    <w:rsid w:val="00785A34"/>
    <w:rsid w:val="007861C6"/>
    <w:rsid w:val="0079252E"/>
    <w:rsid w:val="00792AC9"/>
    <w:rsid w:val="00797976"/>
    <w:rsid w:val="007A4264"/>
    <w:rsid w:val="007A5250"/>
    <w:rsid w:val="007A5D84"/>
    <w:rsid w:val="007A7D40"/>
    <w:rsid w:val="007B3A36"/>
    <w:rsid w:val="007B62B8"/>
    <w:rsid w:val="007B6EB8"/>
    <w:rsid w:val="007C0EB1"/>
    <w:rsid w:val="007C3741"/>
    <w:rsid w:val="007C5646"/>
    <w:rsid w:val="007C7FC2"/>
    <w:rsid w:val="007D31B1"/>
    <w:rsid w:val="007D5622"/>
    <w:rsid w:val="007E021A"/>
    <w:rsid w:val="007E3011"/>
    <w:rsid w:val="007E5584"/>
    <w:rsid w:val="007F1409"/>
    <w:rsid w:val="007F186F"/>
    <w:rsid w:val="007F2AE0"/>
    <w:rsid w:val="007F4344"/>
    <w:rsid w:val="007F61B8"/>
    <w:rsid w:val="007F6A75"/>
    <w:rsid w:val="0080053E"/>
    <w:rsid w:val="008007E0"/>
    <w:rsid w:val="0081079A"/>
    <w:rsid w:val="008118AF"/>
    <w:rsid w:val="0081336B"/>
    <w:rsid w:val="00813DCC"/>
    <w:rsid w:val="00813FB5"/>
    <w:rsid w:val="00814482"/>
    <w:rsid w:val="0081484F"/>
    <w:rsid w:val="00817DD2"/>
    <w:rsid w:val="00821DC1"/>
    <w:rsid w:val="008232B4"/>
    <w:rsid w:val="008273FB"/>
    <w:rsid w:val="008274A3"/>
    <w:rsid w:val="00833EB9"/>
    <w:rsid w:val="0084300D"/>
    <w:rsid w:val="00843638"/>
    <w:rsid w:val="00843D1B"/>
    <w:rsid w:val="00844207"/>
    <w:rsid w:val="00847CC7"/>
    <w:rsid w:val="00851DBA"/>
    <w:rsid w:val="00851FF1"/>
    <w:rsid w:val="00852561"/>
    <w:rsid w:val="00854996"/>
    <w:rsid w:val="00854B55"/>
    <w:rsid w:val="00860606"/>
    <w:rsid w:val="008618EB"/>
    <w:rsid w:val="00863388"/>
    <w:rsid w:val="00893F20"/>
    <w:rsid w:val="008948B8"/>
    <w:rsid w:val="008963BD"/>
    <w:rsid w:val="008967DA"/>
    <w:rsid w:val="008A4AA4"/>
    <w:rsid w:val="008B111C"/>
    <w:rsid w:val="008B44FA"/>
    <w:rsid w:val="008B61B2"/>
    <w:rsid w:val="008B6315"/>
    <w:rsid w:val="008C6336"/>
    <w:rsid w:val="008D3461"/>
    <w:rsid w:val="008E18D6"/>
    <w:rsid w:val="008E576B"/>
    <w:rsid w:val="008E6D11"/>
    <w:rsid w:val="008F1B12"/>
    <w:rsid w:val="008F4443"/>
    <w:rsid w:val="008F4EA3"/>
    <w:rsid w:val="008F7DA4"/>
    <w:rsid w:val="00902864"/>
    <w:rsid w:val="00907C35"/>
    <w:rsid w:val="00913026"/>
    <w:rsid w:val="0091343A"/>
    <w:rsid w:val="00914844"/>
    <w:rsid w:val="00914905"/>
    <w:rsid w:val="009159D5"/>
    <w:rsid w:val="0092189B"/>
    <w:rsid w:val="009312CC"/>
    <w:rsid w:val="00931648"/>
    <w:rsid w:val="0093624E"/>
    <w:rsid w:val="009364A4"/>
    <w:rsid w:val="00937B5F"/>
    <w:rsid w:val="009411CC"/>
    <w:rsid w:val="00946D30"/>
    <w:rsid w:val="00946EBD"/>
    <w:rsid w:val="00954CE0"/>
    <w:rsid w:val="00956437"/>
    <w:rsid w:val="00961E8E"/>
    <w:rsid w:val="00963AD8"/>
    <w:rsid w:val="00964C99"/>
    <w:rsid w:val="00970028"/>
    <w:rsid w:val="009765D8"/>
    <w:rsid w:val="009841BB"/>
    <w:rsid w:val="009904D5"/>
    <w:rsid w:val="009912AD"/>
    <w:rsid w:val="009A225E"/>
    <w:rsid w:val="009B2855"/>
    <w:rsid w:val="009B2DCC"/>
    <w:rsid w:val="009B4370"/>
    <w:rsid w:val="009B5569"/>
    <w:rsid w:val="009C1380"/>
    <w:rsid w:val="009C597C"/>
    <w:rsid w:val="009C6231"/>
    <w:rsid w:val="009C73ED"/>
    <w:rsid w:val="009C764E"/>
    <w:rsid w:val="009D2F53"/>
    <w:rsid w:val="009E3CFB"/>
    <w:rsid w:val="009F0CBC"/>
    <w:rsid w:val="009F0EFC"/>
    <w:rsid w:val="009F752D"/>
    <w:rsid w:val="00A0517B"/>
    <w:rsid w:val="00A07F7A"/>
    <w:rsid w:val="00A15952"/>
    <w:rsid w:val="00A15B25"/>
    <w:rsid w:val="00A176AF"/>
    <w:rsid w:val="00A2338E"/>
    <w:rsid w:val="00A244D1"/>
    <w:rsid w:val="00A249F8"/>
    <w:rsid w:val="00A2543F"/>
    <w:rsid w:val="00A25481"/>
    <w:rsid w:val="00A32A81"/>
    <w:rsid w:val="00A3398A"/>
    <w:rsid w:val="00A33FF0"/>
    <w:rsid w:val="00A40052"/>
    <w:rsid w:val="00A43128"/>
    <w:rsid w:val="00A4326D"/>
    <w:rsid w:val="00A506FE"/>
    <w:rsid w:val="00A52B14"/>
    <w:rsid w:val="00A53F68"/>
    <w:rsid w:val="00A5629B"/>
    <w:rsid w:val="00A62811"/>
    <w:rsid w:val="00A647F0"/>
    <w:rsid w:val="00A64897"/>
    <w:rsid w:val="00A655A2"/>
    <w:rsid w:val="00A66162"/>
    <w:rsid w:val="00A761BB"/>
    <w:rsid w:val="00A76669"/>
    <w:rsid w:val="00A77C67"/>
    <w:rsid w:val="00A82555"/>
    <w:rsid w:val="00A82641"/>
    <w:rsid w:val="00A84833"/>
    <w:rsid w:val="00A85449"/>
    <w:rsid w:val="00A865CF"/>
    <w:rsid w:val="00A916F4"/>
    <w:rsid w:val="00A9688C"/>
    <w:rsid w:val="00AA302B"/>
    <w:rsid w:val="00AA749E"/>
    <w:rsid w:val="00AB08DB"/>
    <w:rsid w:val="00AB1065"/>
    <w:rsid w:val="00AC0B95"/>
    <w:rsid w:val="00AC7FE4"/>
    <w:rsid w:val="00AD0247"/>
    <w:rsid w:val="00AD1803"/>
    <w:rsid w:val="00AD3F85"/>
    <w:rsid w:val="00AD5C76"/>
    <w:rsid w:val="00AE02F1"/>
    <w:rsid w:val="00AE531B"/>
    <w:rsid w:val="00AE5BEB"/>
    <w:rsid w:val="00AE5CE3"/>
    <w:rsid w:val="00AE7189"/>
    <w:rsid w:val="00AF197E"/>
    <w:rsid w:val="00AF36A1"/>
    <w:rsid w:val="00AF435A"/>
    <w:rsid w:val="00AF785D"/>
    <w:rsid w:val="00B0214D"/>
    <w:rsid w:val="00B0368D"/>
    <w:rsid w:val="00B05000"/>
    <w:rsid w:val="00B06AAB"/>
    <w:rsid w:val="00B1171B"/>
    <w:rsid w:val="00B13740"/>
    <w:rsid w:val="00B13A04"/>
    <w:rsid w:val="00B25032"/>
    <w:rsid w:val="00B343FC"/>
    <w:rsid w:val="00B35915"/>
    <w:rsid w:val="00B370E2"/>
    <w:rsid w:val="00B37665"/>
    <w:rsid w:val="00B4301E"/>
    <w:rsid w:val="00B43B22"/>
    <w:rsid w:val="00B454EE"/>
    <w:rsid w:val="00B45F14"/>
    <w:rsid w:val="00B503CA"/>
    <w:rsid w:val="00B576E6"/>
    <w:rsid w:val="00B57807"/>
    <w:rsid w:val="00B60EDA"/>
    <w:rsid w:val="00B61067"/>
    <w:rsid w:val="00B61465"/>
    <w:rsid w:val="00B70995"/>
    <w:rsid w:val="00B74597"/>
    <w:rsid w:val="00B74E54"/>
    <w:rsid w:val="00B74FDB"/>
    <w:rsid w:val="00B75251"/>
    <w:rsid w:val="00B80082"/>
    <w:rsid w:val="00B90367"/>
    <w:rsid w:val="00B92206"/>
    <w:rsid w:val="00BA13E3"/>
    <w:rsid w:val="00BB31CB"/>
    <w:rsid w:val="00BB4E08"/>
    <w:rsid w:val="00BB645C"/>
    <w:rsid w:val="00BB7FAD"/>
    <w:rsid w:val="00BC21DC"/>
    <w:rsid w:val="00BC3DC6"/>
    <w:rsid w:val="00BC5122"/>
    <w:rsid w:val="00BC56D0"/>
    <w:rsid w:val="00BC5F58"/>
    <w:rsid w:val="00BC7F9E"/>
    <w:rsid w:val="00BD2971"/>
    <w:rsid w:val="00BE08E8"/>
    <w:rsid w:val="00BE5484"/>
    <w:rsid w:val="00BE55CB"/>
    <w:rsid w:val="00BE5B2E"/>
    <w:rsid w:val="00BE6881"/>
    <w:rsid w:val="00BF49C8"/>
    <w:rsid w:val="00BF4AB2"/>
    <w:rsid w:val="00BF4B62"/>
    <w:rsid w:val="00C00B00"/>
    <w:rsid w:val="00C02754"/>
    <w:rsid w:val="00C02B6C"/>
    <w:rsid w:val="00C03F4D"/>
    <w:rsid w:val="00C06B21"/>
    <w:rsid w:val="00C10A97"/>
    <w:rsid w:val="00C11206"/>
    <w:rsid w:val="00C14366"/>
    <w:rsid w:val="00C2408F"/>
    <w:rsid w:val="00C262F9"/>
    <w:rsid w:val="00C276B2"/>
    <w:rsid w:val="00C27E9B"/>
    <w:rsid w:val="00C34BFA"/>
    <w:rsid w:val="00C35773"/>
    <w:rsid w:val="00C361A9"/>
    <w:rsid w:val="00C45EE5"/>
    <w:rsid w:val="00C50001"/>
    <w:rsid w:val="00C5145E"/>
    <w:rsid w:val="00C530C8"/>
    <w:rsid w:val="00C54A8F"/>
    <w:rsid w:val="00C54C84"/>
    <w:rsid w:val="00C55633"/>
    <w:rsid w:val="00C556E6"/>
    <w:rsid w:val="00C60B14"/>
    <w:rsid w:val="00C623F1"/>
    <w:rsid w:val="00C636A7"/>
    <w:rsid w:val="00C71ACC"/>
    <w:rsid w:val="00C74DB2"/>
    <w:rsid w:val="00C77276"/>
    <w:rsid w:val="00C77EC6"/>
    <w:rsid w:val="00C909DA"/>
    <w:rsid w:val="00C918B8"/>
    <w:rsid w:val="00C93097"/>
    <w:rsid w:val="00C9434E"/>
    <w:rsid w:val="00C94DC6"/>
    <w:rsid w:val="00C96D9C"/>
    <w:rsid w:val="00CA044D"/>
    <w:rsid w:val="00CA04DE"/>
    <w:rsid w:val="00CA65F4"/>
    <w:rsid w:val="00CB0238"/>
    <w:rsid w:val="00CB1936"/>
    <w:rsid w:val="00CB3493"/>
    <w:rsid w:val="00CB682E"/>
    <w:rsid w:val="00CC0CB1"/>
    <w:rsid w:val="00CC3D0D"/>
    <w:rsid w:val="00CC4574"/>
    <w:rsid w:val="00CC7595"/>
    <w:rsid w:val="00CD50C5"/>
    <w:rsid w:val="00CE3222"/>
    <w:rsid w:val="00CE3E93"/>
    <w:rsid w:val="00CE5ECE"/>
    <w:rsid w:val="00CF16EF"/>
    <w:rsid w:val="00CF1DE1"/>
    <w:rsid w:val="00CF2817"/>
    <w:rsid w:val="00CF3376"/>
    <w:rsid w:val="00CF4976"/>
    <w:rsid w:val="00CF50AD"/>
    <w:rsid w:val="00CF6CFF"/>
    <w:rsid w:val="00D02055"/>
    <w:rsid w:val="00D02311"/>
    <w:rsid w:val="00D0317C"/>
    <w:rsid w:val="00D06576"/>
    <w:rsid w:val="00D1056D"/>
    <w:rsid w:val="00D15470"/>
    <w:rsid w:val="00D223F4"/>
    <w:rsid w:val="00D23B17"/>
    <w:rsid w:val="00D35328"/>
    <w:rsid w:val="00D35BB9"/>
    <w:rsid w:val="00D407D6"/>
    <w:rsid w:val="00D40D08"/>
    <w:rsid w:val="00D40D2E"/>
    <w:rsid w:val="00D42C01"/>
    <w:rsid w:val="00D46C30"/>
    <w:rsid w:val="00D51426"/>
    <w:rsid w:val="00D57247"/>
    <w:rsid w:val="00D60BC1"/>
    <w:rsid w:val="00D62A07"/>
    <w:rsid w:val="00D63C50"/>
    <w:rsid w:val="00D65E4A"/>
    <w:rsid w:val="00D67794"/>
    <w:rsid w:val="00D67B33"/>
    <w:rsid w:val="00D70E48"/>
    <w:rsid w:val="00D73695"/>
    <w:rsid w:val="00D73710"/>
    <w:rsid w:val="00D742AD"/>
    <w:rsid w:val="00D8126B"/>
    <w:rsid w:val="00D83566"/>
    <w:rsid w:val="00D87D61"/>
    <w:rsid w:val="00D908D4"/>
    <w:rsid w:val="00D9169C"/>
    <w:rsid w:val="00D92A28"/>
    <w:rsid w:val="00D94B33"/>
    <w:rsid w:val="00DA0716"/>
    <w:rsid w:val="00DA6F1A"/>
    <w:rsid w:val="00DB1C64"/>
    <w:rsid w:val="00DB1F3B"/>
    <w:rsid w:val="00DB3F77"/>
    <w:rsid w:val="00DC0CED"/>
    <w:rsid w:val="00DC544E"/>
    <w:rsid w:val="00DC7664"/>
    <w:rsid w:val="00DD140E"/>
    <w:rsid w:val="00DD2F21"/>
    <w:rsid w:val="00DD507E"/>
    <w:rsid w:val="00DD6F4A"/>
    <w:rsid w:val="00DE2C91"/>
    <w:rsid w:val="00DE2FCF"/>
    <w:rsid w:val="00DF0B0A"/>
    <w:rsid w:val="00DF0CF2"/>
    <w:rsid w:val="00DF5030"/>
    <w:rsid w:val="00DF7018"/>
    <w:rsid w:val="00E01C09"/>
    <w:rsid w:val="00E032EB"/>
    <w:rsid w:val="00E03D37"/>
    <w:rsid w:val="00E04A23"/>
    <w:rsid w:val="00E0551A"/>
    <w:rsid w:val="00E21197"/>
    <w:rsid w:val="00E23223"/>
    <w:rsid w:val="00E35859"/>
    <w:rsid w:val="00E4293F"/>
    <w:rsid w:val="00E461F5"/>
    <w:rsid w:val="00E46D9D"/>
    <w:rsid w:val="00E536C1"/>
    <w:rsid w:val="00E54713"/>
    <w:rsid w:val="00E5489B"/>
    <w:rsid w:val="00E5623D"/>
    <w:rsid w:val="00E57AB6"/>
    <w:rsid w:val="00E63239"/>
    <w:rsid w:val="00E71D53"/>
    <w:rsid w:val="00E74726"/>
    <w:rsid w:val="00E75997"/>
    <w:rsid w:val="00E81599"/>
    <w:rsid w:val="00E847B4"/>
    <w:rsid w:val="00E86E47"/>
    <w:rsid w:val="00E8737E"/>
    <w:rsid w:val="00E9234C"/>
    <w:rsid w:val="00E95423"/>
    <w:rsid w:val="00E954AC"/>
    <w:rsid w:val="00EA0F51"/>
    <w:rsid w:val="00EA455D"/>
    <w:rsid w:val="00EA45E7"/>
    <w:rsid w:val="00EA4662"/>
    <w:rsid w:val="00EA5512"/>
    <w:rsid w:val="00EB146B"/>
    <w:rsid w:val="00EB7B62"/>
    <w:rsid w:val="00EC1358"/>
    <w:rsid w:val="00EC1DDF"/>
    <w:rsid w:val="00EC2A95"/>
    <w:rsid w:val="00EC3550"/>
    <w:rsid w:val="00EC6A6D"/>
    <w:rsid w:val="00ED2118"/>
    <w:rsid w:val="00ED32DA"/>
    <w:rsid w:val="00ED765F"/>
    <w:rsid w:val="00EE23A5"/>
    <w:rsid w:val="00EE2F15"/>
    <w:rsid w:val="00EE4E26"/>
    <w:rsid w:val="00EE7CC4"/>
    <w:rsid w:val="00EF0144"/>
    <w:rsid w:val="00EF6EE9"/>
    <w:rsid w:val="00F00298"/>
    <w:rsid w:val="00F013A9"/>
    <w:rsid w:val="00F01B8F"/>
    <w:rsid w:val="00F03C4D"/>
    <w:rsid w:val="00F0580E"/>
    <w:rsid w:val="00F1021F"/>
    <w:rsid w:val="00F131B0"/>
    <w:rsid w:val="00F16FA7"/>
    <w:rsid w:val="00F302FA"/>
    <w:rsid w:val="00F30B39"/>
    <w:rsid w:val="00F32462"/>
    <w:rsid w:val="00F33625"/>
    <w:rsid w:val="00F50313"/>
    <w:rsid w:val="00F52DF7"/>
    <w:rsid w:val="00F53859"/>
    <w:rsid w:val="00F5477E"/>
    <w:rsid w:val="00F66508"/>
    <w:rsid w:val="00F677A1"/>
    <w:rsid w:val="00F7136B"/>
    <w:rsid w:val="00F71930"/>
    <w:rsid w:val="00F7258F"/>
    <w:rsid w:val="00F72732"/>
    <w:rsid w:val="00F728A8"/>
    <w:rsid w:val="00F7361E"/>
    <w:rsid w:val="00F746ED"/>
    <w:rsid w:val="00F76372"/>
    <w:rsid w:val="00F77543"/>
    <w:rsid w:val="00F8416D"/>
    <w:rsid w:val="00F90613"/>
    <w:rsid w:val="00FA388B"/>
    <w:rsid w:val="00FA3BD4"/>
    <w:rsid w:val="00FA60E6"/>
    <w:rsid w:val="00FA720B"/>
    <w:rsid w:val="00FB2D35"/>
    <w:rsid w:val="00FB337B"/>
    <w:rsid w:val="00FB5CCB"/>
    <w:rsid w:val="00FB760B"/>
    <w:rsid w:val="00FB7926"/>
    <w:rsid w:val="00FC10C8"/>
    <w:rsid w:val="00FC53AB"/>
    <w:rsid w:val="00FC7D81"/>
    <w:rsid w:val="00FD0842"/>
    <w:rsid w:val="00FD620B"/>
    <w:rsid w:val="00FD7E58"/>
    <w:rsid w:val="00FE01E2"/>
    <w:rsid w:val="00FE220F"/>
    <w:rsid w:val="00FE2B85"/>
    <w:rsid w:val="00FE526C"/>
    <w:rsid w:val="00FE6C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C99"/>
    <w:rPr>
      <w:b/>
      <w:sz w:val="32"/>
      <w:szCs w:val="20"/>
      <w:u w:val="single"/>
      <w:lang w:val="en-GB"/>
    </w:rPr>
  </w:style>
  <w:style w:type="paragraph" w:styleId="BalloonText">
    <w:name w:val="Balloon Text"/>
    <w:basedOn w:val="Normal"/>
    <w:semiHidden/>
    <w:rsid w:val="00C35773"/>
    <w:rPr>
      <w:rFonts w:ascii="Tahoma" w:hAnsi="Tahoma" w:cs="Tahoma"/>
      <w:sz w:val="16"/>
      <w:szCs w:val="16"/>
    </w:rPr>
  </w:style>
  <w:style w:type="paragraph" w:styleId="NormalWeb">
    <w:name w:val="Normal (Web)"/>
    <w:basedOn w:val="Normal"/>
    <w:rsid w:val="005D61D2"/>
    <w:pPr>
      <w:spacing w:before="100" w:beforeAutospacing="1" w:after="100" w:afterAutospacing="1"/>
    </w:pPr>
  </w:style>
  <w:style w:type="paragraph" w:styleId="ListParagraph">
    <w:name w:val="List Paragraph"/>
    <w:basedOn w:val="Normal"/>
    <w:qFormat/>
    <w:rsid w:val="00C34BFA"/>
    <w:pPr>
      <w:ind w:left="720"/>
      <w:contextualSpacing/>
    </w:pPr>
    <w:rPr>
      <w:lang w:val="en-GB"/>
    </w:rPr>
  </w:style>
  <w:style w:type="character" w:styleId="Hyperlink">
    <w:name w:val="Hyperlink"/>
    <w:rsid w:val="00377643"/>
    <w:rPr>
      <w:color w:val="0000FF"/>
      <w:u w:val="single"/>
    </w:rPr>
  </w:style>
  <w:style w:type="character" w:customStyle="1" w:styleId="yiv1864161482apple-tab-span">
    <w:name w:val="yiv1864161482apple-tab-span"/>
    <w:basedOn w:val="DefaultParagraphFont"/>
    <w:rsid w:val="00AF435A"/>
  </w:style>
  <w:style w:type="paragraph" w:customStyle="1" w:styleId="Body">
    <w:name w:val="Body"/>
    <w:rsid w:val="00E63239"/>
    <w:rPr>
      <w:rFonts w:ascii="Helvetica" w:eastAsia="ヒラギノ角ゴ Pro W3" w:hAnsi="Helvetica"/>
      <w:color w:val="000000"/>
      <w:sz w:val="24"/>
    </w:rPr>
  </w:style>
  <w:style w:type="paragraph" w:customStyle="1" w:styleId="Heading">
    <w:name w:val="Heading"/>
    <w:basedOn w:val="Normal"/>
    <w:next w:val="BodyText"/>
    <w:rsid w:val="00706386"/>
    <w:pPr>
      <w:keepNext/>
      <w:widowControl w:val="0"/>
      <w:suppressAutoHyphens/>
      <w:spacing w:before="240" w:after="120"/>
    </w:pPr>
    <w:rPr>
      <w:rFonts w:ascii="Arial" w:eastAsia="Microsoft YaHei" w:hAnsi="Arial" w:cs="Mangal"/>
      <w:kern w:val="1"/>
      <w:sz w:val="28"/>
      <w:szCs w:val="28"/>
      <w:lang w:val="en-GB" w:eastAsia="hi-IN" w:bidi="hi-IN"/>
    </w:rPr>
  </w:style>
  <w:style w:type="paragraph" w:customStyle="1" w:styleId="yiv0373233306msolistparagraph">
    <w:name w:val="yiv0373233306msolistparagraph"/>
    <w:basedOn w:val="Normal"/>
    <w:rsid w:val="00CB1936"/>
    <w:pPr>
      <w:spacing w:before="100" w:beforeAutospacing="1" w:after="100" w:afterAutospacing="1"/>
    </w:pPr>
  </w:style>
  <w:style w:type="character" w:customStyle="1" w:styleId="apple-converted-space">
    <w:name w:val="apple-converted-space"/>
    <w:basedOn w:val="DefaultParagraphFont"/>
    <w:rsid w:val="00CB1936"/>
  </w:style>
</w:styles>
</file>

<file path=word/webSettings.xml><?xml version="1.0" encoding="utf-8"?>
<w:webSettings xmlns:r="http://schemas.openxmlformats.org/officeDocument/2006/relationships" xmlns:w="http://schemas.openxmlformats.org/wordprocessingml/2006/main">
  <w:divs>
    <w:div w:id="17707820">
      <w:bodyDiv w:val="1"/>
      <w:marLeft w:val="0"/>
      <w:marRight w:val="0"/>
      <w:marTop w:val="0"/>
      <w:marBottom w:val="0"/>
      <w:divBdr>
        <w:top w:val="none" w:sz="0" w:space="0" w:color="auto"/>
        <w:left w:val="none" w:sz="0" w:space="0" w:color="auto"/>
        <w:bottom w:val="none" w:sz="0" w:space="0" w:color="auto"/>
        <w:right w:val="none" w:sz="0" w:space="0" w:color="auto"/>
      </w:divBdr>
    </w:div>
    <w:div w:id="123546325">
      <w:bodyDiv w:val="1"/>
      <w:marLeft w:val="0"/>
      <w:marRight w:val="0"/>
      <w:marTop w:val="0"/>
      <w:marBottom w:val="0"/>
      <w:divBdr>
        <w:top w:val="none" w:sz="0" w:space="0" w:color="auto"/>
        <w:left w:val="none" w:sz="0" w:space="0" w:color="auto"/>
        <w:bottom w:val="none" w:sz="0" w:space="0" w:color="auto"/>
        <w:right w:val="none" w:sz="0" w:space="0" w:color="auto"/>
      </w:divBdr>
      <w:divsChild>
        <w:div w:id="411395563">
          <w:marLeft w:val="0"/>
          <w:marRight w:val="0"/>
          <w:marTop w:val="0"/>
          <w:marBottom w:val="0"/>
          <w:divBdr>
            <w:top w:val="none" w:sz="0" w:space="0" w:color="auto"/>
            <w:left w:val="none" w:sz="0" w:space="0" w:color="auto"/>
            <w:bottom w:val="none" w:sz="0" w:space="0" w:color="auto"/>
            <w:right w:val="none" w:sz="0" w:space="0" w:color="auto"/>
          </w:divBdr>
          <w:divsChild>
            <w:div w:id="671419270">
              <w:marLeft w:val="0"/>
              <w:marRight w:val="0"/>
              <w:marTop w:val="0"/>
              <w:marBottom w:val="0"/>
              <w:divBdr>
                <w:top w:val="none" w:sz="0" w:space="0" w:color="auto"/>
                <w:left w:val="none" w:sz="0" w:space="0" w:color="auto"/>
                <w:bottom w:val="none" w:sz="0" w:space="0" w:color="auto"/>
                <w:right w:val="none" w:sz="0" w:space="0" w:color="auto"/>
              </w:divBdr>
              <w:divsChild>
                <w:div w:id="816455493">
                  <w:marLeft w:val="0"/>
                  <w:marRight w:val="0"/>
                  <w:marTop w:val="0"/>
                  <w:marBottom w:val="0"/>
                  <w:divBdr>
                    <w:top w:val="none" w:sz="0" w:space="0" w:color="auto"/>
                    <w:left w:val="none" w:sz="0" w:space="0" w:color="auto"/>
                    <w:bottom w:val="none" w:sz="0" w:space="0" w:color="auto"/>
                    <w:right w:val="none" w:sz="0" w:space="0" w:color="auto"/>
                  </w:divBdr>
                  <w:divsChild>
                    <w:div w:id="1053697978">
                      <w:marLeft w:val="0"/>
                      <w:marRight w:val="0"/>
                      <w:marTop w:val="0"/>
                      <w:marBottom w:val="0"/>
                      <w:divBdr>
                        <w:top w:val="none" w:sz="0" w:space="0" w:color="auto"/>
                        <w:left w:val="none" w:sz="0" w:space="0" w:color="auto"/>
                        <w:bottom w:val="none" w:sz="0" w:space="0" w:color="auto"/>
                        <w:right w:val="none" w:sz="0" w:space="0" w:color="auto"/>
                      </w:divBdr>
                      <w:divsChild>
                        <w:div w:id="1885170891">
                          <w:marLeft w:val="0"/>
                          <w:marRight w:val="0"/>
                          <w:marTop w:val="0"/>
                          <w:marBottom w:val="0"/>
                          <w:divBdr>
                            <w:top w:val="none" w:sz="0" w:space="0" w:color="auto"/>
                            <w:left w:val="none" w:sz="0" w:space="0" w:color="auto"/>
                            <w:bottom w:val="none" w:sz="0" w:space="0" w:color="auto"/>
                            <w:right w:val="none" w:sz="0" w:space="0" w:color="auto"/>
                          </w:divBdr>
                          <w:divsChild>
                            <w:div w:id="39670794">
                              <w:marLeft w:val="0"/>
                              <w:marRight w:val="0"/>
                              <w:marTop w:val="0"/>
                              <w:marBottom w:val="0"/>
                              <w:divBdr>
                                <w:top w:val="none" w:sz="0" w:space="0" w:color="auto"/>
                                <w:left w:val="none" w:sz="0" w:space="0" w:color="auto"/>
                                <w:bottom w:val="none" w:sz="0" w:space="0" w:color="auto"/>
                                <w:right w:val="none" w:sz="0" w:space="0" w:color="auto"/>
                              </w:divBdr>
                            </w:div>
                            <w:div w:id="97600930">
                              <w:marLeft w:val="0"/>
                              <w:marRight w:val="0"/>
                              <w:marTop w:val="0"/>
                              <w:marBottom w:val="0"/>
                              <w:divBdr>
                                <w:top w:val="none" w:sz="0" w:space="0" w:color="auto"/>
                                <w:left w:val="none" w:sz="0" w:space="0" w:color="auto"/>
                                <w:bottom w:val="none" w:sz="0" w:space="0" w:color="auto"/>
                                <w:right w:val="none" w:sz="0" w:space="0" w:color="auto"/>
                              </w:divBdr>
                            </w:div>
                            <w:div w:id="207226557">
                              <w:marLeft w:val="0"/>
                              <w:marRight w:val="0"/>
                              <w:marTop w:val="0"/>
                              <w:marBottom w:val="0"/>
                              <w:divBdr>
                                <w:top w:val="none" w:sz="0" w:space="0" w:color="auto"/>
                                <w:left w:val="none" w:sz="0" w:space="0" w:color="auto"/>
                                <w:bottom w:val="none" w:sz="0" w:space="0" w:color="auto"/>
                                <w:right w:val="none" w:sz="0" w:space="0" w:color="auto"/>
                              </w:divBdr>
                            </w:div>
                            <w:div w:id="322240515">
                              <w:marLeft w:val="0"/>
                              <w:marRight w:val="0"/>
                              <w:marTop w:val="0"/>
                              <w:marBottom w:val="0"/>
                              <w:divBdr>
                                <w:top w:val="none" w:sz="0" w:space="0" w:color="auto"/>
                                <w:left w:val="none" w:sz="0" w:space="0" w:color="auto"/>
                                <w:bottom w:val="none" w:sz="0" w:space="0" w:color="auto"/>
                                <w:right w:val="none" w:sz="0" w:space="0" w:color="auto"/>
                              </w:divBdr>
                            </w:div>
                            <w:div w:id="1463494752">
                              <w:marLeft w:val="0"/>
                              <w:marRight w:val="0"/>
                              <w:marTop w:val="0"/>
                              <w:marBottom w:val="0"/>
                              <w:divBdr>
                                <w:top w:val="none" w:sz="0" w:space="0" w:color="auto"/>
                                <w:left w:val="none" w:sz="0" w:space="0" w:color="auto"/>
                                <w:bottom w:val="none" w:sz="0" w:space="0" w:color="auto"/>
                                <w:right w:val="none" w:sz="0" w:space="0" w:color="auto"/>
                              </w:divBdr>
                            </w:div>
                            <w:div w:id="2055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8513">
      <w:bodyDiv w:val="1"/>
      <w:marLeft w:val="0"/>
      <w:marRight w:val="0"/>
      <w:marTop w:val="0"/>
      <w:marBottom w:val="0"/>
      <w:divBdr>
        <w:top w:val="none" w:sz="0" w:space="0" w:color="auto"/>
        <w:left w:val="none" w:sz="0" w:space="0" w:color="auto"/>
        <w:bottom w:val="none" w:sz="0" w:space="0" w:color="auto"/>
        <w:right w:val="none" w:sz="0" w:space="0" w:color="auto"/>
      </w:divBdr>
      <w:divsChild>
        <w:div w:id="128941499">
          <w:marLeft w:val="0"/>
          <w:marRight w:val="0"/>
          <w:marTop w:val="0"/>
          <w:marBottom w:val="0"/>
          <w:divBdr>
            <w:top w:val="none" w:sz="0" w:space="0" w:color="auto"/>
            <w:left w:val="none" w:sz="0" w:space="0" w:color="auto"/>
            <w:bottom w:val="none" w:sz="0" w:space="0" w:color="auto"/>
            <w:right w:val="none" w:sz="0" w:space="0" w:color="auto"/>
          </w:divBdr>
          <w:divsChild>
            <w:div w:id="793249479">
              <w:marLeft w:val="0"/>
              <w:marRight w:val="0"/>
              <w:marTop w:val="0"/>
              <w:marBottom w:val="0"/>
              <w:divBdr>
                <w:top w:val="none" w:sz="0" w:space="0" w:color="auto"/>
                <w:left w:val="none" w:sz="0" w:space="0" w:color="auto"/>
                <w:bottom w:val="none" w:sz="0" w:space="0" w:color="auto"/>
                <w:right w:val="none" w:sz="0" w:space="0" w:color="auto"/>
              </w:divBdr>
              <w:divsChild>
                <w:div w:id="1698967183">
                  <w:marLeft w:val="0"/>
                  <w:marRight w:val="0"/>
                  <w:marTop w:val="0"/>
                  <w:marBottom w:val="0"/>
                  <w:divBdr>
                    <w:top w:val="none" w:sz="0" w:space="0" w:color="auto"/>
                    <w:left w:val="none" w:sz="0" w:space="0" w:color="auto"/>
                    <w:bottom w:val="none" w:sz="0" w:space="0" w:color="auto"/>
                    <w:right w:val="none" w:sz="0" w:space="0" w:color="auto"/>
                  </w:divBdr>
                  <w:divsChild>
                    <w:div w:id="252397055">
                      <w:marLeft w:val="0"/>
                      <w:marRight w:val="0"/>
                      <w:marTop w:val="0"/>
                      <w:marBottom w:val="0"/>
                      <w:divBdr>
                        <w:top w:val="none" w:sz="0" w:space="0" w:color="auto"/>
                        <w:left w:val="none" w:sz="0" w:space="0" w:color="auto"/>
                        <w:bottom w:val="none" w:sz="0" w:space="0" w:color="auto"/>
                        <w:right w:val="none" w:sz="0" w:space="0" w:color="auto"/>
                      </w:divBdr>
                      <w:divsChild>
                        <w:div w:id="1724521444">
                          <w:marLeft w:val="0"/>
                          <w:marRight w:val="0"/>
                          <w:marTop w:val="0"/>
                          <w:marBottom w:val="0"/>
                          <w:divBdr>
                            <w:top w:val="none" w:sz="0" w:space="0" w:color="auto"/>
                            <w:left w:val="none" w:sz="0" w:space="0" w:color="auto"/>
                            <w:bottom w:val="none" w:sz="0" w:space="0" w:color="auto"/>
                            <w:right w:val="none" w:sz="0" w:space="0" w:color="auto"/>
                          </w:divBdr>
                          <w:divsChild>
                            <w:div w:id="920678384">
                              <w:marLeft w:val="0"/>
                              <w:marRight w:val="0"/>
                              <w:marTop w:val="0"/>
                              <w:marBottom w:val="0"/>
                              <w:divBdr>
                                <w:top w:val="none" w:sz="0" w:space="0" w:color="auto"/>
                                <w:left w:val="none" w:sz="0" w:space="0" w:color="auto"/>
                                <w:bottom w:val="none" w:sz="0" w:space="0" w:color="auto"/>
                                <w:right w:val="none" w:sz="0" w:space="0" w:color="auto"/>
                              </w:divBdr>
                              <w:divsChild>
                                <w:div w:id="298338712">
                                  <w:marLeft w:val="0"/>
                                  <w:marRight w:val="0"/>
                                  <w:marTop w:val="0"/>
                                  <w:marBottom w:val="0"/>
                                  <w:divBdr>
                                    <w:top w:val="none" w:sz="0" w:space="0" w:color="auto"/>
                                    <w:left w:val="none" w:sz="0" w:space="0" w:color="auto"/>
                                    <w:bottom w:val="none" w:sz="0" w:space="0" w:color="auto"/>
                                    <w:right w:val="none" w:sz="0" w:space="0" w:color="auto"/>
                                  </w:divBdr>
                                </w:div>
                                <w:div w:id="605770504">
                                  <w:marLeft w:val="0"/>
                                  <w:marRight w:val="0"/>
                                  <w:marTop w:val="0"/>
                                  <w:marBottom w:val="0"/>
                                  <w:divBdr>
                                    <w:top w:val="none" w:sz="0" w:space="0" w:color="auto"/>
                                    <w:left w:val="none" w:sz="0" w:space="0" w:color="auto"/>
                                    <w:bottom w:val="none" w:sz="0" w:space="0" w:color="auto"/>
                                    <w:right w:val="none" w:sz="0" w:space="0" w:color="auto"/>
                                  </w:divBdr>
                                </w:div>
                                <w:div w:id="1583292505">
                                  <w:marLeft w:val="0"/>
                                  <w:marRight w:val="0"/>
                                  <w:marTop w:val="0"/>
                                  <w:marBottom w:val="0"/>
                                  <w:divBdr>
                                    <w:top w:val="none" w:sz="0" w:space="0" w:color="auto"/>
                                    <w:left w:val="none" w:sz="0" w:space="0" w:color="auto"/>
                                    <w:bottom w:val="none" w:sz="0" w:space="0" w:color="auto"/>
                                    <w:right w:val="none" w:sz="0" w:space="0" w:color="auto"/>
                                  </w:divBdr>
                                </w:div>
                                <w:div w:id="1675572903">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44377">
      <w:bodyDiv w:val="1"/>
      <w:marLeft w:val="0"/>
      <w:marRight w:val="0"/>
      <w:marTop w:val="0"/>
      <w:marBottom w:val="0"/>
      <w:divBdr>
        <w:top w:val="none" w:sz="0" w:space="0" w:color="auto"/>
        <w:left w:val="none" w:sz="0" w:space="0" w:color="auto"/>
        <w:bottom w:val="none" w:sz="0" w:space="0" w:color="auto"/>
        <w:right w:val="none" w:sz="0" w:space="0" w:color="auto"/>
      </w:divBdr>
      <w:divsChild>
        <w:div w:id="73016867">
          <w:marLeft w:val="0"/>
          <w:marRight w:val="0"/>
          <w:marTop w:val="0"/>
          <w:marBottom w:val="0"/>
          <w:divBdr>
            <w:top w:val="none" w:sz="0" w:space="0" w:color="auto"/>
            <w:left w:val="none" w:sz="0" w:space="0" w:color="auto"/>
            <w:bottom w:val="none" w:sz="0" w:space="0" w:color="auto"/>
            <w:right w:val="none" w:sz="0" w:space="0" w:color="auto"/>
          </w:divBdr>
          <w:divsChild>
            <w:div w:id="99104775">
              <w:marLeft w:val="0"/>
              <w:marRight w:val="0"/>
              <w:marTop w:val="0"/>
              <w:marBottom w:val="0"/>
              <w:divBdr>
                <w:top w:val="none" w:sz="0" w:space="0" w:color="auto"/>
                <w:left w:val="none" w:sz="0" w:space="0" w:color="auto"/>
                <w:bottom w:val="none" w:sz="0" w:space="0" w:color="auto"/>
                <w:right w:val="none" w:sz="0" w:space="0" w:color="auto"/>
              </w:divBdr>
              <w:divsChild>
                <w:div w:id="288434949">
                  <w:marLeft w:val="0"/>
                  <w:marRight w:val="0"/>
                  <w:marTop w:val="0"/>
                  <w:marBottom w:val="0"/>
                  <w:divBdr>
                    <w:top w:val="none" w:sz="0" w:space="0" w:color="auto"/>
                    <w:left w:val="none" w:sz="0" w:space="0" w:color="auto"/>
                    <w:bottom w:val="none" w:sz="0" w:space="0" w:color="auto"/>
                    <w:right w:val="none" w:sz="0" w:space="0" w:color="auto"/>
                  </w:divBdr>
                  <w:divsChild>
                    <w:div w:id="232159271">
                      <w:marLeft w:val="0"/>
                      <w:marRight w:val="0"/>
                      <w:marTop w:val="0"/>
                      <w:marBottom w:val="0"/>
                      <w:divBdr>
                        <w:top w:val="none" w:sz="0" w:space="0" w:color="auto"/>
                        <w:left w:val="none" w:sz="0" w:space="0" w:color="auto"/>
                        <w:bottom w:val="none" w:sz="0" w:space="0" w:color="auto"/>
                        <w:right w:val="none" w:sz="0" w:space="0" w:color="auto"/>
                      </w:divBdr>
                      <w:divsChild>
                        <w:div w:id="1428040050">
                          <w:marLeft w:val="0"/>
                          <w:marRight w:val="0"/>
                          <w:marTop w:val="0"/>
                          <w:marBottom w:val="0"/>
                          <w:divBdr>
                            <w:top w:val="none" w:sz="0" w:space="0" w:color="auto"/>
                            <w:left w:val="none" w:sz="0" w:space="0" w:color="auto"/>
                            <w:bottom w:val="none" w:sz="0" w:space="0" w:color="auto"/>
                            <w:right w:val="none" w:sz="0" w:space="0" w:color="auto"/>
                          </w:divBdr>
                          <w:divsChild>
                            <w:div w:id="312367128">
                              <w:marLeft w:val="0"/>
                              <w:marRight w:val="0"/>
                              <w:marTop w:val="0"/>
                              <w:marBottom w:val="0"/>
                              <w:divBdr>
                                <w:top w:val="none" w:sz="0" w:space="0" w:color="auto"/>
                                <w:left w:val="none" w:sz="0" w:space="0" w:color="auto"/>
                                <w:bottom w:val="none" w:sz="0" w:space="0" w:color="auto"/>
                                <w:right w:val="none" w:sz="0" w:space="0" w:color="auto"/>
                              </w:divBdr>
                            </w:div>
                            <w:div w:id="816185593">
                              <w:marLeft w:val="0"/>
                              <w:marRight w:val="0"/>
                              <w:marTop w:val="0"/>
                              <w:marBottom w:val="0"/>
                              <w:divBdr>
                                <w:top w:val="none" w:sz="0" w:space="0" w:color="auto"/>
                                <w:left w:val="none" w:sz="0" w:space="0" w:color="auto"/>
                                <w:bottom w:val="none" w:sz="0" w:space="0" w:color="auto"/>
                                <w:right w:val="none" w:sz="0" w:space="0" w:color="auto"/>
                              </w:divBdr>
                            </w:div>
                            <w:div w:id="1169640846">
                              <w:marLeft w:val="0"/>
                              <w:marRight w:val="0"/>
                              <w:marTop w:val="0"/>
                              <w:marBottom w:val="0"/>
                              <w:divBdr>
                                <w:top w:val="none" w:sz="0" w:space="0" w:color="auto"/>
                                <w:left w:val="none" w:sz="0" w:space="0" w:color="auto"/>
                                <w:bottom w:val="none" w:sz="0" w:space="0" w:color="auto"/>
                                <w:right w:val="none" w:sz="0" w:space="0" w:color="auto"/>
                              </w:divBdr>
                            </w:div>
                            <w:div w:id="1403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90577">
      <w:bodyDiv w:val="1"/>
      <w:marLeft w:val="0"/>
      <w:marRight w:val="0"/>
      <w:marTop w:val="0"/>
      <w:marBottom w:val="0"/>
      <w:divBdr>
        <w:top w:val="none" w:sz="0" w:space="0" w:color="auto"/>
        <w:left w:val="none" w:sz="0" w:space="0" w:color="auto"/>
        <w:bottom w:val="none" w:sz="0" w:space="0" w:color="auto"/>
        <w:right w:val="none" w:sz="0" w:space="0" w:color="auto"/>
      </w:divBdr>
      <w:divsChild>
        <w:div w:id="2108848819">
          <w:marLeft w:val="0"/>
          <w:marRight w:val="0"/>
          <w:marTop w:val="0"/>
          <w:marBottom w:val="0"/>
          <w:divBdr>
            <w:top w:val="none" w:sz="0" w:space="0" w:color="auto"/>
            <w:left w:val="none" w:sz="0" w:space="0" w:color="auto"/>
            <w:bottom w:val="none" w:sz="0" w:space="0" w:color="auto"/>
            <w:right w:val="none" w:sz="0" w:space="0" w:color="auto"/>
          </w:divBdr>
          <w:divsChild>
            <w:div w:id="1158229235">
              <w:marLeft w:val="0"/>
              <w:marRight w:val="0"/>
              <w:marTop w:val="0"/>
              <w:marBottom w:val="0"/>
              <w:divBdr>
                <w:top w:val="none" w:sz="0" w:space="0" w:color="auto"/>
                <w:left w:val="none" w:sz="0" w:space="0" w:color="auto"/>
                <w:bottom w:val="none" w:sz="0" w:space="0" w:color="auto"/>
                <w:right w:val="none" w:sz="0" w:space="0" w:color="auto"/>
              </w:divBdr>
              <w:divsChild>
                <w:div w:id="993872853">
                  <w:marLeft w:val="0"/>
                  <w:marRight w:val="0"/>
                  <w:marTop w:val="0"/>
                  <w:marBottom w:val="0"/>
                  <w:divBdr>
                    <w:top w:val="none" w:sz="0" w:space="0" w:color="auto"/>
                    <w:left w:val="none" w:sz="0" w:space="0" w:color="auto"/>
                    <w:bottom w:val="none" w:sz="0" w:space="0" w:color="auto"/>
                    <w:right w:val="none" w:sz="0" w:space="0" w:color="auto"/>
                  </w:divBdr>
                  <w:divsChild>
                    <w:div w:id="110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0492">
      <w:bodyDiv w:val="1"/>
      <w:marLeft w:val="0"/>
      <w:marRight w:val="0"/>
      <w:marTop w:val="0"/>
      <w:marBottom w:val="0"/>
      <w:divBdr>
        <w:top w:val="none" w:sz="0" w:space="0" w:color="auto"/>
        <w:left w:val="none" w:sz="0" w:space="0" w:color="auto"/>
        <w:bottom w:val="none" w:sz="0" w:space="0" w:color="auto"/>
        <w:right w:val="none" w:sz="0" w:space="0" w:color="auto"/>
      </w:divBdr>
      <w:divsChild>
        <w:div w:id="1712531300">
          <w:marLeft w:val="0"/>
          <w:marRight w:val="0"/>
          <w:marTop w:val="0"/>
          <w:marBottom w:val="0"/>
          <w:divBdr>
            <w:top w:val="none" w:sz="0" w:space="0" w:color="auto"/>
            <w:left w:val="none" w:sz="0" w:space="0" w:color="auto"/>
            <w:bottom w:val="none" w:sz="0" w:space="0" w:color="auto"/>
            <w:right w:val="none" w:sz="0" w:space="0" w:color="auto"/>
          </w:divBdr>
          <w:divsChild>
            <w:div w:id="1579435449">
              <w:marLeft w:val="0"/>
              <w:marRight w:val="0"/>
              <w:marTop w:val="0"/>
              <w:marBottom w:val="0"/>
              <w:divBdr>
                <w:top w:val="none" w:sz="0" w:space="0" w:color="auto"/>
                <w:left w:val="none" w:sz="0" w:space="0" w:color="auto"/>
                <w:bottom w:val="none" w:sz="0" w:space="0" w:color="auto"/>
                <w:right w:val="none" w:sz="0" w:space="0" w:color="auto"/>
              </w:divBdr>
              <w:divsChild>
                <w:div w:id="1577662130">
                  <w:marLeft w:val="0"/>
                  <w:marRight w:val="0"/>
                  <w:marTop w:val="0"/>
                  <w:marBottom w:val="0"/>
                  <w:divBdr>
                    <w:top w:val="none" w:sz="0" w:space="0" w:color="auto"/>
                    <w:left w:val="none" w:sz="0" w:space="0" w:color="auto"/>
                    <w:bottom w:val="none" w:sz="0" w:space="0" w:color="auto"/>
                    <w:right w:val="none" w:sz="0" w:space="0" w:color="auto"/>
                  </w:divBdr>
                  <w:divsChild>
                    <w:div w:id="1845587921">
                      <w:marLeft w:val="0"/>
                      <w:marRight w:val="0"/>
                      <w:marTop w:val="0"/>
                      <w:marBottom w:val="0"/>
                      <w:divBdr>
                        <w:top w:val="none" w:sz="0" w:space="0" w:color="auto"/>
                        <w:left w:val="none" w:sz="0" w:space="0" w:color="auto"/>
                        <w:bottom w:val="none" w:sz="0" w:space="0" w:color="auto"/>
                        <w:right w:val="none" w:sz="0" w:space="0" w:color="auto"/>
                      </w:divBdr>
                      <w:divsChild>
                        <w:div w:id="199246712">
                          <w:marLeft w:val="0"/>
                          <w:marRight w:val="0"/>
                          <w:marTop w:val="0"/>
                          <w:marBottom w:val="0"/>
                          <w:divBdr>
                            <w:top w:val="none" w:sz="0" w:space="0" w:color="auto"/>
                            <w:left w:val="none" w:sz="0" w:space="0" w:color="auto"/>
                            <w:bottom w:val="none" w:sz="0" w:space="0" w:color="auto"/>
                            <w:right w:val="none" w:sz="0" w:space="0" w:color="auto"/>
                          </w:divBdr>
                          <w:divsChild>
                            <w:div w:id="2133858356">
                              <w:marLeft w:val="0"/>
                              <w:marRight w:val="0"/>
                              <w:marTop w:val="0"/>
                              <w:marBottom w:val="0"/>
                              <w:divBdr>
                                <w:top w:val="none" w:sz="0" w:space="0" w:color="auto"/>
                                <w:left w:val="none" w:sz="0" w:space="0" w:color="auto"/>
                                <w:bottom w:val="none" w:sz="0" w:space="0" w:color="auto"/>
                                <w:right w:val="none" w:sz="0" w:space="0" w:color="auto"/>
                              </w:divBdr>
                              <w:divsChild>
                                <w:div w:id="554588450">
                                  <w:marLeft w:val="0"/>
                                  <w:marRight w:val="0"/>
                                  <w:marTop w:val="0"/>
                                  <w:marBottom w:val="0"/>
                                  <w:divBdr>
                                    <w:top w:val="none" w:sz="0" w:space="0" w:color="auto"/>
                                    <w:left w:val="none" w:sz="0" w:space="0" w:color="auto"/>
                                    <w:bottom w:val="none" w:sz="0" w:space="0" w:color="auto"/>
                                    <w:right w:val="none" w:sz="0" w:space="0" w:color="auto"/>
                                  </w:divBdr>
                                  <w:divsChild>
                                    <w:div w:id="405342636">
                                      <w:marLeft w:val="0"/>
                                      <w:marRight w:val="0"/>
                                      <w:marTop w:val="0"/>
                                      <w:marBottom w:val="0"/>
                                      <w:divBdr>
                                        <w:top w:val="none" w:sz="0" w:space="0" w:color="auto"/>
                                        <w:left w:val="none" w:sz="0" w:space="0" w:color="auto"/>
                                        <w:bottom w:val="none" w:sz="0" w:space="0" w:color="auto"/>
                                        <w:right w:val="none" w:sz="0" w:space="0" w:color="auto"/>
                                      </w:divBdr>
                                      <w:divsChild>
                                        <w:div w:id="846597178">
                                          <w:marLeft w:val="0"/>
                                          <w:marRight w:val="0"/>
                                          <w:marTop w:val="0"/>
                                          <w:marBottom w:val="0"/>
                                          <w:divBdr>
                                            <w:top w:val="none" w:sz="0" w:space="0" w:color="auto"/>
                                            <w:left w:val="none" w:sz="0" w:space="0" w:color="auto"/>
                                            <w:bottom w:val="none" w:sz="0" w:space="0" w:color="auto"/>
                                            <w:right w:val="none" w:sz="0" w:space="0" w:color="auto"/>
                                          </w:divBdr>
                                          <w:divsChild>
                                            <w:div w:id="881094471">
                                              <w:marLeft w:val="0"/>
                                              <w:marRight w:val="0"/>
                                              <w:marTop w:val="0"/>
                                              <w:marBottom w:val="0"/>
                                              <w:divBdr>
                                                <w:top w:val="none" w:sz="0" w:space="0" w:color="auto"/>
                                                <w:left w:val="none" w:sz="0" w:space="0" w:color="auto"/>
                                                <w:bottom w:val="none" w:sz="0" w:space="0" w:color="auto"/>
                                                <w:right w:val="none" w:sz="0" w:space="0" w:color="auto"/>
                                              </w:divBdr>
                                              <w:divsChild>
                                                <w:div w:id="955713594">
                                                  <w:marLeft w:val="0"/>
                                                  <w:marRight w:val="0"/>
                                                  <w:marTop w:val="0"/>
                                                  <w:marBottom w:val="0"/>
                                                  <w:divBdr>
                                                    <w:top w:val="none" w:sz="0" w:space="0" w:color="auto"/>
                                                    <w:left w:val="none" w:sz="0" w:space="0" w:color="auto"/>
                                                    <w:bottom w:val="none" w:sz="0" w:space="0" w:color="auto"/>
                                                    <w:right w:val="none" w:sz="0" w:space="0" w:color="auto"/>
                                                  </w:divBdr>
                                                  <w:divsChild>
                                                    <w:div w:id="2110352356">
                                                      <w:marLeft w:val="0"/>
                                                      <w:marRight w:val="0"/>
                                                      <w:marTop w:val="0"/>
                                                      <w:marBottom w:val="0"/>
                                                      <w:divBdr>
                                                        <w:top w:val="none" w:sz="0" w:space="0" w:color="auto"/>
                                                        <w:left w:val="none" w:sz="0" w:space="0" w:color="auto"/>
                                                        <w:bottom w:val="none" w:sz="0" w:space="0" w:color="auto"/>
                                                        <w:right w:val="none" w:sz="0" w:space="0" w:color="auto"/>
                                                      </w:divBdr>
                                                      <w:divsChild>
                                                        <w:div w:id="446975188">
                                                          <w:marLeft w:val="0"/>
                                                          <w:marRight w:val="0"/>
                                                          <w:marTop w:val="0"/>
                                                          <w:marBottom w:val="0"/>
                                                          <w:divBdr>
                                                            <w:top w:val="none" w:sz="0" w:space="0" w:color="auto"/>
                                                            <w:left w:val="none" w:sz="0" w:space="0" w:color="auto"/>
                                                            <w:bottom w:val="none" w:sz="0" w:space="0" w:color="auto"/>
                                                            <w:right w:val="none" w:sz="0" w:space="0" w:color="auto"/>
                                                          </w:divBdr>
                                                          <w:divsChild>
                                                            <w:div w:id="564024160">
                                                              <w:marLeft w:val="0"/>
                                                              <w:marRight w:val="0"/>
                                                              <w:marTop w:val="0"/>
                                                              <w:marBottom w:val="0"/>
                                                              <w:divBdr>
                                                                <w:top w:val="none" w:sz="0" w:space="0" w:color="auto"/>
                                                                <w:left w:val="none" w:sz="0" w:space="0" w:color="auto"/>
                                                                <w:bottom w:val="none" w:sz="0" w:space="0" w:color="auto"/>
                                                                <w:right w:val="none" w:sz="0" w:space="0" w:color="auto"/>
                                                              </w:divBdr>
                                                              <w:divsChild>
                                                                <w:div w:id="1431658411">
                                                                  <w:marLeft w:val="0"/>
                                                                  <w:marRight w:val="0"/>
                                                                  <w:marTop w:val="0"/>
                                                                  <w:marBottom w:val="0"/>
                                                                  <w:divBdr>
                                                                    <w:top w:val="none" w:sz="0" w:space="0" w:color="auto"/>
                                                                    <w:left w:val="none" w:sz="0" w:space="0" w:color="auto"/>
                                                                    <w:bottom w:val="none" w:sz="0" w:space="0" w:color="auto"/>
                                                                    <w:right w:val="none" w:sz="0" w:space="0" w:color="auto"/>
                                                                  </w:divBdr>
                                                                </w:div>
                                                                <w:div w:id="12574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2803266">
      <w:bodyDiv w:val="1"/>
      <w:marLeft w:val="0"/>
      <w:marRight w:val="0"/>
      <w:marTop w:val="0"/>
      <w:marBottom w:val="0"/>
      <w:divBdr>
        <w:top w:val="none" w:sz="0" w:space="0" w:color="auto"/>
        <w:left w:val="none" w:sz="0" w:space="0" w:color="auto"/>
        <w:bottom w:val="none" w:sz="0" w:space="0" w:color="auto"/>
        <w:right w:val="none" w:sz="0" w:space="0" w:color="auto"/>
      </w:divBdr>
      <w:divsChild>
        <w:div w:id="1891838504">
          <w:marLeft w:val="0"/>
          <w:marRight w:val="0"/>
          <w:marTop w:val="0"/>
          <w:marBottom w:val="0"/>
          <w:divBdr>
            <w:top w:val="none" w:sz="0" w:space="0" w:color="auto"/>
            <w:left w:val="none" w:sz="0" w:space="0" w:color="auto"/>
            <w:bottom w:val="none" w:sz="0" w:space="0" w:color="auto"/>
            <w:right w:val="none" w:sz="0" w:space="0" w:color="auto"/>
          </w:divBdr>
          <w:divsChild>
            <w:div w:id="54091595">
              <w:marLeft w:val="0"/>
              <w:marRight w:val="0"/>
              <w:marTop w:val="0"/>
              <w:marBottom w:val="0"/>
              <w:divBdr>
                <w:top w:val="none" w:sz="0" w:space="0" w:color="auto"/>
                <w:left w:val="none" w:sz="0" w:space="0" w:color="auto"/>
                <w:bottom w:val="none" w:sz="0" w:space="0" w:color="auto"/>
                <w:right w:val="none" w:sz="0" w:space="0" w:color="auto"/>
              </w:divBdr>
              <w:divsChild>
                <w:div w:id="615790392">
                  <w:marLeft w:val="0"/>
                  <w:marRight w:val="0"/>
                  <w:marTop w:val="0"/>
                  <w:marBottom w:val="0"/>
                  <w:divBdr>
                    <w:top w:val="none" w:sz="0" w:space="0" w:color="auto"/>
                    <w:left w:val="none" w:sz="0" w:space="0" w:color="auto"/>
                    <w:bottom w:val="none" w:sz="0" w:space="0" w:color="auto"/>
                    <w:right w:val="none" w:sz="0" w:space="0" w:color="auto"/>
                  </w:divBdr>
                  <w:divsChild>
                    <w:div w:id="2043359326">
                      <w:marLeft w:val="0"/>
                      <w:marRight w:val="0"/>
                      <w:marTop w:val="0"/>
                      <w:marBottom w:val="0"/>
                      <w:divBdr>
                        <w:top w:val="none" w:sz="0" w:space="0" w:color="auto"/>
                        <w:left w:val="none" w:sz="0" w:space="0" w:color="auto"/>
                        <w:bottom w:val="none" w:sz="0" w:space="0" w:color="auto"/>
                        <w:right w:val="none" w:sz="0" w:space="0" w:color="auto"/>
                      </w:divBdr>
                      <w:divsChild>
                        <w:div w:id="746416395">
                          <w:marLeft w:val="0"/>
                          <w:marRight w:val="0"/>
                          <w:marTop w:val="0"/>
                          <w:marBottom w:val="0"/>
                          <w:divBdr>
                            <w:top w:val="none" w:sz="0" w:space="0" w:color="auto"/>
                            <w:left w:val="none" w:sz="0" w:space="0" w:color="auto"/>
                            <w:bottom w:val="none" w:sz="0" w:space="0" w:color="auto"/>
                            <w:right w:val="none" w:sz="0" w:space="0" w:color="auto"/>
                          </w:divBdr>
                          <w:divsChild>
                            <w:div w:id="692148638">
                              <w:marLeft w:val="0"/>
                              <w:marRight w:val="0"/>
                              <w:marTop w:val="0"/>
                              <w:marBottom w:val="0"/>
                              <w:divBdr>
                                <w:top w:val="none" w:sz="0" w:space="0" w:color="auto"/>
                                <w:left w:val="none" w:sz="0" w:space="0" w:color="auto"/>
                                <w:bottom w:val="none" w:sz="0" w:space="0" w:color="auto"/>
                                <w:right w:val="none" w:sz="0" w:space="0" w:color="auto"/>
                              </w:divBdr>
                              <w:divsChild>
                                <w:div w:id="1013261172">
                                  <w:marLeft w:val="0"/>
                                  <w:marRight w:val="0"/>
                                  <w:marTop w:val="0"/>
                                  <w:marBottom w:val="0"/>
                                  <w:divBdr>
                                    <w:top w:val="none" w:sz="0" w:space="0" w:color="auto"/>
                                    <w:left w:val="none" w:sz="0" w:space="0" w:color="auto"/>
                                    <w:bottom w:val="none" w:sz="0" w:space="0" w:color="auto"/>
                                    <w:right w:val="none" w:sz="0" w:space="0" w:color="auto"/>
                                  </w:divBdr>
                                  <w:divsChild>
                                    <w:div w:id="245313366">
                                      <w:marLeft w:val="0"/>
                                      <w:marRight w:val="0"/>
                                      <w:marTop w:val="0"/>
                                      <w:marBottom w:val="0"/>
                                      <w:divBdr>
                                        <w:top w:val="none" w:sz="0" w:space="0" w:color="auto"/>
                                        <w:left w:val="none" w:sz="0" w:space="0" w:color="auto"/>
                                        <w:bottom w:val="none" w:sz="0" w:space="0" w:color="auto"/>
                                        <w:right w:val="none" w:sz="0" w:space="0" w:color="auto"/>
                                      </w:divBdr>
                                    </w:div>
                                    <w:div w:id="318846757">
                                      <w:marLeft w:val="0"/>
                                      <w:marRight w:val="0"/>
                                      <w:marTop w:val="0"/>
                                      <w:marBottom w:val="0"/>
                                      <w:divBdr>
                                        <w:top w:val="none" w:sz="0" w:space="0" w:color="auto"/>
                                        <w:left w:val="none" w:sz="0" w:space="0" w:color="auto"/>
                                        <w:bottom w:val="none" w:sz="0" w:space="0" w:color="auto"/>
                                        <w:right w:val="none" w:sz="0" w:space="0" w:color="auto"/>
                                      </w:divBdr>
                                    </w:div>
                                    <w:div w:id="557861353">
                                      <w:marLeft w:val="0"/>
                                      <w:marRight w:val="0"/>
                                      <w:marTop w:val="0"/>
                                      <w:marBottom w:val="0"/>
                                      <w:divBdr>
                                        <w:top w:val="none" w:sz="0" w:space="0" w:color="auto"/>
                                        <w:left w:val="none" w:sz="0" w:space="0" w:color="auto"/>
                                        <w:bottom w:val="none" w:sz="0" w:space="0" w:color="auto"/>
                                        <w:right w:val="none" w:sz="0" w:space="0" w:color="auto"/>
                                      </w:divBdr>
                                    </w:div>
                                    <w:div w:id="650402874">
                                      <w:marLeft w:val="0"/>
                                      <w:marRight w:val="0"/>
                                      <w:marTop w:val="0"/>
                                      <w:marBottom w:val="0"/>
                                      <w:divBdr>
                                        <w:top w:val="none" w:sz="0" w:space="0" w:color="auto"/>
                                        <w:left w:val="none" w:sz="0" w:space="0" w:color="auto"/>
                                        <w:bottom w:val="none" w:sz="0" w:space="0" w:color="auto"/>
                                        <w:right w:val="none" w:sz="0" w:space="0" w:color="auto"/>
                                      </w:divBdr>
                                    </w:div>
                                    <w:div w:id="912860951">
                                      <w:marLeft w:val="0"/>
                                      <w:marRight w:val="0"/>
                                      <w:marTop w:val="0"/>
                                      <w:marBottom w:val="0"/>
                                      <w:divBdr>
                                        <w:top w:val="none" w:sz="0" w:space="0" w:color="auto"/>
                                        <w:left w:val="none" w:sz="0" w:space="0" w:color="auto"/>
                                        <w:bottom w:val="none" w:sz="0" w:space="0" w:color="auto"/>
                                        <w:right w:val="none" w:sz="0" w:space="0" w:color="auto"/>
                                      </w:divBdr>
                                    </w:div>
                                    <w:div w:id="1071194103">
                                      <w:marLeft w:val="0"/>
                                      <w:marRight w:val="0"/>
                                      <w:marTop w:val="0"/>
                                      <w:marBottom w:val="0"/>
                                      <w:divBdr>
                                        <w:top w:val="none" w:sz="0" w:space="0" w:color="auto"/>
                                        <w:left w:val="none" w:sz="0" w:space="0" w:color="auto"/>
                                        <w:bottom w:val="none" w:sz="0" w:space="0" w:color="auto"/>
                                        <w:right w:val="none" w:sz="0" w:space="0" w:color="auto"/>
                                      </w:divBdr>
                                    </w:div>
                                    <w:div w:id="1464885282">
                                      <w:marLeft w:val="0"/>
                                      <w:marRight w:val="0"/>
                                      <w:marTop w:val="0"/>
                                      <w:marBottom w:val="0"/>
                                      <w:divBdr>
                                        <w:top w:val="none" w:sz="0" w:space="0" w:color="auto"/>
                                        <w:left w:val="none" w:sz="0" w:space="0" w:color="auto"/>
                                        <w:bottom w:val="none" w:sz="0" w:space="0" w:color="auto"/>
                                        <w:right w:val="none" w:sz="0" w:space="0" w:color="auto"/>
                                      </w:divBdr>
                                    </w:div>
                                    <w:div w:id="1815290030">
                                      <w:marLeft w:val="0"/>
                                      <w:marRight w:val="0"/>
                                      <w:marTop w:val="0"/>
                                      <w:marBottom w:val="0"/>
                                      <w:divBdr>
                                        <w:top w:val="none" w:sz="0" w:space="0" w:color="auto"/>
                                        <w:left w:val="none" w:sz="0" w:space="0" w:color="auto"/>
                                        <w:bottom w:val="none" w:sz="0" w:space="0" w:color="auto"/>
                                        <w:right w:val="none" w:sz="0" w:space="0" w:color="auto"/>
                                      </w:divBdr>
                                    </w:div>
                                    <w:div w:id="1827086105">
                                      <w:marLeft w:val="0"/>
                                      <w:marRight w:val="0"/>
                                      <w:marTop w:val="0"/>
                                      <w:marBottom w:val="0"/>
                                      <w:divBdr>
                                        <w:top w:val="none" w:sz="0" w:space="0" w:color="auto"/>
                                        <w:left w:val="none" w:sz="0" w:space="0" w:color="auto"/>
                                        <w:bottom w:val="none" w:sz="0" w:space="0" w:color="auto"/>
                                        <w:right w:val="none" w:sz="0" w:space="0" w:color="auto"/>
                                      </w:divBdr>
                                    </w:div>
                                    <w:div w:id="2094887653">
                                      <w:marLeft w:val="0"/>
                                      <w:marRight w:val="0"/>
                                      <w:marTop w:val="0"/>
                                      <w:marBottom w:val="0"/>
                                      <w:divBdr>
                                        <w:top w:val="none" w:sz="0" w:space="0" w:color="auto"/>
                                        <w:left w:val="none" w:sz="0" w:space="0" w:color="auto"/>
                                        <w:bottom w:val="none" w:sz="0" w:space="0" w:color="auto"/>
                                        <w:right w:val="none" w:sz="0" w:space="0" w:color="auto"/>
                                      </w:divBdr>
                                    </w:div>
                                    <w:div w:id="21049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93160">
      <w:bodyDiv w:val="1"/>
      <w:marLeft w:val="0"/>
      <w:marRight w:val="0"/>
      <w:marTop w:val="0"/>
      <w:marBottom w:val="0"/>
      <w:divBdr>
        <w:top w:val="none" w:sz="0" w:space="0" w:color="auto"/>
        <w:left w:val="none" w:sz="0" w:space="0" w:color="auto"/>
        <w:bottom w:val="none" w:sz="0" w:space="0" w:color="auto"/>
        <w:right w:val="none" w:sz="0" w:space="0" w:color="auto"/>
      </w:divBdr>
      <w:divsChild>
        <w:div w:id="1257058246">
          <w:marLeft w:val="0"/>
          <w:marRight w:val="0"/>
          <w:marTop w:val="0"/>
          <w:marBottom w:val="0"/>
          <w:divBdr>
            <w:top w:val="none" w:sz="0" w:space="0" w:color="auto"/>
            <w:left w:val="none" w:sz="0" w:space="0" w:color="auto"/>
            <w:bottom w:val="none" w:sz="0" w:space="0" w:color="auto"/>
            <w:right w:val="none" w:sz="0" w:space="0" w:color="auto"/>
          </w:divBdr>
          <w:divsChild>
            <w:div w:id="918293847">
              <w:marLeft w:val="0"/>
              <w:marRight w:val="0"/>
              <w:marTop w:val="0"/>
              <w:marBottom w:val="0"/>
              <w:divBdr>
                <w:top w:val="none" w:sz="0" w:space="0" w:color="auto"/>
                <w:left w:val="none" w:sz="0" w:space="0" w:color="auto"/>
                <w:bottom w:val="none" w:sz="0" w:space="0" w:color="auto"/>
                <w:right w:val="none" w:sz="0" w:space="0" w:color="auto"/>
              </w:divBdr>
              <w:divsChild>
                <w:div w:id="87772317">
                  <w:marLeft w:val="0"/>
                  <w:marRight w:val="0"/>
                  <w:marTop w:val="0"/>
                  <w:marBottom w:val="0"/>
                  <w:divBdr>
                    <w:top w:val="none" w:sz="0" w:space="0" w:color="auto"/>
                    <w:left w:val="none" w:sz="0" w:space="0" w:color="auto"/>
                    <w:bottom w:val="none" w:sz="0" w:space="0" w:color="auto"/>
                    <w:right w:val="none" w:sz="0" w:space="0" w:color="auto"/>
                  </w:divBdr>
                  <w:divsChild>
                    <w:div w:id="1858500369">
                      <w:marLeft w:val="0"/>
                      <w:marRight w:val="0"/>
                      <w:marTop w:val="0"/>
                      <w:marBottom w:val="0"/>
                      <w:divBdr>
                        <w:top w:val="none" w:sz="0" w:space="0" w:color="auto"/>
                        <w:left w:val="none" w:sz="0" w:space="0" w:color="auto"/>
                        <w:bottom w:val="none" w:sz="0" w:space="0" w:color="auto"/>
                        <w:right w:val="none" w:sz="0" w:space="0" w:color="auto"/>
                      </w:divBdr>
                      <w:divsChild>
                        <w:div w:id="1531528860">
                          <w:marLeft w:val="0"/>
                          <w:marRight w:val="0"/>
                          <w:marTop w:val="0"/>
                          <w:marBottom w:val="0"/>
                          <w:divBdr>
                            <w:top w:val="none" w:sz="0" w:space="0" w:color="auto"/>
                            <w:left w:val="none" w:sz="0" w:space="0" w:color="auto"/>
                            <w:bottom w:val="none" w:sz="0" w:space="0" w:color="auto"/>
                            <w:right w:val="none" w:sz="0" w:space="0" w:color="auto"/>
                          </w:divBdr>
                          <w:divsChild>
                            <w:div w:id="686755066">
                              <w:marLeft w:val="260"/>
                              <w:marRight w:val="0"/>
                              <w:marTop w:val="0"/>
                              <w:marBottom w:val="0"/>
                              <w:divBdr>
                                <w:top w:val="none" w:sz="0" w:space="0" w:color="auto"/>
                                <w:left w:val="none" w:sz="0" w:space="0" w:color="auto"/>
                                <w:bottom w:val="none" w:sz="0" w:space="0" w:color="auto"/>
                                <w:right w:val="none" w:sz="0" w:space="0" w:color="auto"/>
                              </w:divBdr>
                            </w:div>
                            <w:div w:id="1094204666">
                              <w:marLeft w:val="260"/>
                              <w:marRight w:val="0"/>
                              <w:marTop w:val="0"/>
                              <w:marBottom w:val="0"/>
                              <w:divBdr>
                                <w:top w:val="none" w:sz="0" w:space="0" w:color="auto"/>
                                <w:left w:val="none" w:sz="0" w:space="0" w:color="auto"/>
                                <w:bottom w:val="none" w:sz="0" w:space="0" w:color="auto"/>
                                <w:right w:val="none" w:sz="0" w:space="0" w:color="auto"/>
                              </w:divBdr>
                            </w:div>
                            <w:div w:id="1514764032">
                              <w:marLeft w:val="260"/>
                              <w:marRight w:val="0"/>
                              <w:marTop w:val="0"/>
                              <w:marBottom w:val="0"/>
                              <w:divBdr>
                                <w:top w:val="none" w:sz="0" w:space="0" w:color="auto"/>
                                <w:left w:val="none" w:sz="0" w:space="0" w:color="auto"/>
                                <w:bottom w:val="none" w:sz="0" w:space="0" w:color="auto"/>
                                <w:right w:val="none" w:sz="0" w:space="0" w:color="auto"/>
                              </w:divBdr>
                            </w:div>
                            <w:div w:id="1536382340">
                              <w:marLeft w:val="260"/>
                              <w:marRight w:val="0"/>
                              <w:marTop w:val="0"/>
                              <w:marBottom w:val="0"/>
                              <w:divBdr>
                                <w:top w:val="none" w:sz="0" w:space="0" w:color="auto"/>
                                <w:left w:val="none" w:sz="0" w:space="0" w:color="auto"/>
                                <w:bottom w:val="none" w:sz="0" w:space="0" w:color="auto"/>
                                <w:right w:val="none" w:sz="0" w:space="0" w:color="auto"/>
                              </w:divBdr>
                            </w:div>
                            <w:div w:id="1631083958">
                              <w:marLeft w:val="260"/>
                              <w:marRight w:val="0"/>
                              <w:marTop w:val="0"/>
                              <w:marBottom w:val="0"/>
                              <w:divBdr>
                                <w:top w:val="none" w:sz="0" w:space="0" w:color="auto"/>
                                <w:left w:val="none" w:sz="0" w:space="0" w:color="auto"/>
                                <w:bottom w:val="none" w:sz="0" w:space="0" w:color="auto"/>
                                <w:right w:val="none" w:sz="0" w:space="0" w:color="auto"/>
                              </w:divBdr>
                            </w:div>
                            <w:div w:id="1680309437">
                              <w:marLeft w:val="260"/>
                              <w:marRight w:val="0"/>
                              <w:marTop w:val="0"/>
                              <w:marBottom w:val="0"/>
                              <w:divBdr>
                                <w:top w:val="none" w:sz="0" w:space="0" w:color="auto"/>
                                <w:left w:val="none" w:sz="0" w:space="0" w:color="auto"/>
                                <w:bottom w:val="none" w:sz="0" w:space="0" w:color="auto"/>
                                <w:right w:val="none" w:sz="0" w:space="0" w:color="auto"/>
                              </w:divBdr>
                            </w:div>
                            <w:div w:id="2033873393">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92814">
      <w:bodyDiv w:val="1"/>
      <w:marLeft w:val="0"/>
      <w:marRight w:val="0"/>
      <w:marTop w:val="0"/>
      <w:marBottom w:val="0"/>
      <w:divBdr>
        <w:top w:val="none" w:sz="0" w:space="0" w:color="auto"/>
        <w:left w:val="none" w:sz="0" w:space="0" w:color="auto"/>
        <w:bottom w:val="none" w:sz="0" w:space="0" w:color="auto"/>
        <w:right w:val="none" w:sz="0" w:space="0" w:color="auto"/>
      </w:divBdr>
    </w:div>
    <w:div w:id="1594584578">
      <w:bodyDiv w:val="1"/>
      <w:marLeft w:val="0"/>
      <w:marRight w:val="0"/>
      <w:marTop w:val="0"/>
      <w:marBottom w:val="0"/>
      <w:divBdr>
        <w:top w:val="none" w:sz="0" w:space="0" w:color="auto"/>
        <w:left w:val="none" w:sz="0" w:space="0" w:color="auto"/>
        <w:bottom w:val="none" w:sz="0" w:space="0" w:color="auto"/>
        <w:right w:val="none" w:sz="0" w:space="0" w:color="auto"/>
      </w:divBdr>
      <w:divsChild>
        <w:div w:id="223762374">
          <w:marLeft w:val="0"/>
          <w:marRight w:val="0"/>
          <w:marTop w:val="0"/>
          <w:marBottom w:val="0"/>
          <w:divBdr>
            <w:top w:val="none" w:sz="0" w:space="0" w:color="auto"/>
            <w:left w:val="none" w:sz="0" w:space="0" w:color="auto"/>
            <w:bottom w:val="none" w:sz="0" w:space="0" w:color="auto"/>
            <w:right w:val="none" w:sz="0" w:space="0" w:color="auto"/>
          </w:divBdr>
          <w:divsChild>
            <w:div w:id="1657301970">
              <w:marLeft w:val="0"/>
              <w:marRight w:val="0"/>
              <w:marTop w:val="0"/>
              <w:marBottom w:val="0"/>
              <w:divBdr>
                <w:top w:val="none" w:sz="0" w:space="0" w:color="auto"/>
                <w:left w:val="none" w:sz="0" w:space="0" w:color="auto"/>
                <w:bottom w:val="none" w:sz="0" w:space="0" w:color="auto"/>
                <w:right w:val="none" w:sz="0" w:space="0" w:color="auto"/>
              </w:divBdr>
              <w:divsChild>
                <w:div w:id="339966000">
                  <w:marLeft w:val="0"/>
                  <w:marRight w:val="0"/>
                  <w:marTop w:val="0"/>
                  <w:marBottom w:val="0"/>
                  <w:divBdr>
                    <w:top w:val="none" w:sz="0" w:space="0" w:color="auto"/>
                    <w:left w:val="none" w:sz="0" w:space="0" w:color="auto"/>
                    <w:bottom w:val="none" w:sz="0" w:space="0" w:color="auto"/>
                    <w:right w:val="none" w:sz="0" w:space="0" w:color="auto"/>
                  </w:divBdr>
                  <w:divsChild>
                    <w:div w:id="241986595">
                      <w:marLeft w:val="0"/>
                      <w:marRight w:val="0"/>
                      <w:marTop w:val="0"/>
                      <w:marBottom w:val="0"/>
                      <w:divBdr>
                        <w:top w:val="none" w:sz="0" w:space="0" w:color="auto"/>
                        <w:left w:val="none" w:sz="0" w:space="0" w:color="auto"/>
                        <w:bottom w:val="none" w:sz="0" w:space="0" w:color="auto"/>
                        <w:right w:val="none" w:sz="0" w:space="0" w:color="auto"/>
                      </w:divBdr>
                      <w:divsChild>
                        <w:div w:id="768357256">
                          <w:marLeft w:val="0"/>
                          <w:marRight w:val="0"/>
                          <w:marTop w:val="0"/>
                          <w:marBottom w:val="0"/>
                          <w:divBdr>
                            <w:top w:val="none" w:sz="0" w:space="0" w:color="auto"/>
                            <w:left w:val="none" w:sz="0" w:space="0" w:color="auto"/>
                            <w:bottom w:val="none" w:sz="0" w:space="0" w:color="auto"/>
                            <w:right w:val="none" w:sz="0" w:space="0" w:color="auto"/>
                          </w:divBdr>
                          <w:divsChild>
                            <w:div w:id="105933136">
                              <w:marLeft w:val="0"/>
                              <w:marRight w:val="0"/>
                              <w:marTop w:val="0"/>
                              <w:marBottom w:val="0"/>
                              <w:divBdr>
                                <w:top w:val="none" w:sz="0" w:space="0" w:color="auto"/>
                                <w:left w:val="none" w:sz="0" w:space="0" w:color="auto"/>
                                <w:bottom w:val="none" w:sz="0" w:space="0" w:color="auto"/>
                                <w:right w:val="none" w:sz="0" w:space="0" w:color="auto"/>
                              </w:divBdr>
                            </w:div>
                            <w:div w:id="133525189">
                              <w:marLeft w:val="0"/>
                              <w:marRight w:val="0"/>
                              <w:marTop w:val="0"/>
                              <w:marBottom w:val="0"/>
                              <w:divBdr>
                                <w:top w:val="none" w:sz="0" w:space="0" w:color="auto"/>
                                <w:left w:val="none" w:sz="0" w:space="0" w:color="auto"/>
                                <w:bottom w:val="none" w:sz="0" w:space="0" w:color="auto"/>
                                <w:right w:val="none" w:sz="0" w:space="0" w:color="auto"/>
                              </w:divBdr>
                            </w:div>
                            <w:div w:id="351954129">
                              <w:marLeft w:val="0"/>
                              <w:marRight w:val="0"/>
                              <w:marTop w:val="0"/>
                              <w:marBottom w:val="0"/>
                              <w:divBdr>
                                <w:top w:val="none" w:sz="0" w:space="0" w:color="auto"/>
                                <w:left w:val="none" w:sz="0" w:space="0" w:color="auto"/>
                                <w:bottom w:val="none" w:sz="0" w:space="0" w:color="auto"/>
                                <w:right w:val="none" w:sz="0" w:space="0" w:color="auto"/>
                              </w:divBdr>
                            </w:div>
                            <w:div w:id="503590837">
                              <w:marLeft w:val="0"/>
                              <w:marRight w:val="0"/>
                              <w:marTop w:val="0"/>
                              <w:marBottom w:val="0"/>
                              <w:divBdr>
                                <w:top w:val="none" w:sz="0" w:space="0" w:color="auto"/>
                                <w:left w:val="none" w:sz="0" w:space="0" w:color="auto"/>
                                <w:bottom w:val="none" w:sz="0" w:space="0" w:color="auto"/>
                                <w:right w:val="none" w:sz="0" w:space="0" w:color="auto"/>
                              </w:divBdr>
                            </w:div>
                            <w:div w:id="616253130">
                              <w:marLeft w:val="0"/>
                              <w:marRight w:val="0"/>
                              <w:marTop w:val="0"/>
                              <w:marBottom w:val="0"/>
                              <w:divBdr>
                                <w:top w:val="none" w:sz="0" w:space="0" w:color="auto"/>
                                <w:left w:val="none" w:sz="0" w:space="0" w:color="auto"/>
                                <w:bottom w:val="none" w:sz="0" w:space="0" w:color="auto"/>
                                <w:right w:val="none" w:sz="0" w:space="0" w:color="auto"/>
                              </w:divBdr>
                            </w:div>
                            <w:div w:id="625622868">
                              <w:marLeft w:val="0"/>
                              <w:marRight w:val="0"/>
                              <w:marTop w:val="0"/>
                              <w:marBottom w:val="0"/>
                              <w:divBdr>
                                <w:top w:val="none" w:sz="0" w:space="0" w:color="auto"/>
                                <w:left w:val="none" w:sz="0" w:space="0" w:color="auto"/>
                                <w:bottom w:val="none" w:sz="0" w:space="0" w:color="auto"/>
                                <w:right w:val="none" w:sz="0" w:space="0" w:color="auto"/>
                              </w:divBdr>
                            </w:div>
                            <w:div w:id="757604589">
                              <w:marLeft w:val="0"/>
                              <w:marRight w:val="0"/>
                              <w:marTop w:val="0"/>
                              <w:marBottom w:val="0"/>
                              <w:divBdr>
                                <w:top w:val="none" w:sz="0" w:space="0" w:color="auto"/>
                                <w:left w:val="none" w:sz="0" w:space="0" w:color="auto"/>
                                <w:bottom w:val="none" w:sz="0" w:space="0" w:color="auto"/>
                                <w:right w:val="none" w:sz="0" w:space="0" w:color="auto"/>
                              </w:divBdr>
                            </w:div>
                            <w:div w:id="768742647">
                              <w:marLeft w:val="0"/>
                              <w:marRight w:val="0"/>
                              <w:marTop w:val="0"/>
                              <w:marBottom w:val="0"/>
                              <w:divBdr>
                                <w:top w:val="none" w:sz="0" w:space="0" w:color="auto"/>
                                <w:left w:val="none" w:sz="0" w:space="0" w:color="auto"/>
                                <w:bottom w:val="none" w:sz="0" w:space="0" w:color="auto"/>
                                <w:right w:val="none" w:sz="0" w:space="0" w:color="auto"/>
                              </w:divBdr>
                            </w:div>
                            <w:div w:id="1042169225">
                              <w:marLeft w:val="0"/>
                              <w:marRight w:val="0"/>
                              <w:marTop w:val="0"/>
                              <w:marBottom w:val="0"/>
                              <w:divBdr>
                                <w:top w:val="none" w:sz="0" w:space="0" w:color="auto"/>
                                <w:left w:val="none" w:sz="0" w:space="0" w:color="auto"/>
                                <w:bottom w:val="none" w:sz="0" w:space="0" w:color="auto"/>
                                <w:right w:val="none" w:sz="0" w:space="0" w:color="auto"/>
                              </w:divBdr>
                            </w:div>
                            <w:div w:id="1099179740">
                              <w:marLeft w:val="0"/>
                              <w:marRight w:val="0"/>
                              <w:marTop w:val="0"/>
                              <w:marBottom w:val="0"/>
                              <w:divBdr>
                                <w:top w:val="none" w:sz="0" w:space="0" w:color="auto"/>
                                <w:left w:val="none" w:sz="0" w:space="0" w:color="auto"/>
                                <w:bottom w:val="none" w:sz="0" w:space="0" w:color="auto"/>
                                <w:right w:val="none" w:sz="0" w:space="0" w:color="auto"/>
                              </w:divBdr>
                            </w:div>
                            <w:div w:id="1101530451">
                              <w:marLeft w:val="0"/>
                              <w:marRight w:val="0"/>
                              <w:marTop w:val="0"/>
                              <w:marBottom w:val="0"/>
                              <w:divBdr>
                                <w:top w:val="none" w:sz="0" w:space="0" w:color="auto"/>
                                <w:left w:val="none" w:sz="0" w:space="0" w:color="auto"/>
                                <w:bottom w:val="none" w:sz="0" w:space="0" w:color="auto"/>
                                <w:right w:val="none" w:sz="0" w:space="0" w:color="auto"/>
                              </w:divBdr>
                            </w:div>
                            <w:div w:id="1181360323">
                              <w:marLeft w:val="0"/>
                              <w:marRight w:val="0"/>
                              <w:marTop w:val="0"/>
                              <w:marBottom w:val="0"/>
                              <w:divBdr>
                                <w:top w:val="none" w:sz="0" w:space="0" w:color="auto"/>
                                <w:left w:val="none" w:sz="0" w:space="0" w:color="auto"/>
                                <w:bottom w:val="none" w:sz="0" w:space="0" w:color="auto"/>
                                <w:right w:val="none" w:sz="0" w:space="0" w:color="auto"/>
                              </w:divBdr>
                            </w:div>
                            <w:div w:id="1206988178">
                              <w:marLeft w:val="0"/>
                              <w:marRight w:val="0"/>
                              <w:marTop w:val="0"/>
                              <w:marBottom w:val="0"/>
                              <w:divBdr>
                                <w:top w:val="none" w:sz="0" w:space="0" w:color="auto"/>
                                <w:left w:val="none" w:sz="0" w:space="0" w:color="auto"/>
                                <w:bottom w:val="none" w:sz="0" w:space="0" w:color="auto"/>
                                <w:right w:val="none" w:sz="0" w:space="0" w:color="auto"/>
                              </w:divBdr>
                            </w:div>
                            <w:div w:id="1253583374">
                              <w:marLeft w:val="0"/>
                              <w:marRight w:val="0"/>
                              <w:marTop w:val="0"/>
                              <w:marBottom w:val="0"/>
                              <w:divBdr>
                                <w:top w:val="none" w:sz="0" w:space="0" w:color="auto"/>
                                <w:left w:val="none" w:sz="0" w:space="0" w:color="auto"/>
                                <w:bottom w:val="none" w:sz="0" w:space="0" w:color="auto"/>
                                <w:right w:val="none" w:sz="0" w:space="0" w:color="auto"/>
                              </w:divBdr>
                            </w:div>
                            <w:div w:id="1291401169">
                              <w:marLeft w:val="0"/>
                              <w:marRight w:val="0"/>
                              <w:marTop w:val="0"/>
                              <w:marBottom w:val="0"/>
                              <w:divBdr>
                                <w:top w:val="none" w:sz="0" w:space="0" w:color="auto"/>
                                <w:left w:val="none" w:sz="0" w:space="0" w:color="auto"/>
                                <w:bottom w:val="none" w:sz="0" w:space="0" w:color="auto"/>
                                <w:right w:val="none" w:sz="0" w:space="0" w:color="auto"/>
                              </w:divBdr>
                            </w:div>
                            <w:div w:id="1328291152">
                              <w:marLeft w:val="0"/>
                              <w:marRight w:val="0"/>
                              <w:marTop w:val="0"/>
                              <w:marBottom w:val="0"/>
                              <w:divBdr>
                                <w:top w:val="none" w:sz="0" w:space="0" w:color="auto"/>
                                <w:left w:val="none" w:sz="0" w:space="0" w:color="auto"/>
                                <w:bottom w:val="none" w:sz="0" w:space="0" w:color="auto"/>
                                <w:right w:val="none" w:sz="0" w:space="0" w:color="auto"/>
                              </w:divBdr>
                            </w:div>
                            <w:div w:id="1400715151">
                              <w:marLeft w:val="0"/>
                              <w:marRight w:val="0"/>
                              <w:marTop w:val="0"/>
                              <w:marBottom w:val="0"/>
                              <w:divBdr>
                                <w:top w:val="none" w:sz="0" w:space="0" w:color="auto"/>
                                <w:left w:val="none" w:sz="0" w:space="0" w:color="auto"/>
                                <w:bottom w:val="none" w:sz="0" w:space="0" w:color="auto"/>
                                <w:right w:val="none" w:sz="0" w:space="0" w:color="auto"/>
                              </w:divBdr>
                            </w:div>
                            <w:div w:id="1450928656">
                              <w:marLeft w:val="0"/>
                              <w:marRight w:val="0"/>
                              <w:marTop w:val="0"/>
                              <w:marBottom w:val="0"/>
                              <w:divBdr>
                                <w:top w:val="none" w:sz="0" w:space="0" w:color="auto"/>
                                <w:left w:val="none" w:sz="0" w:space="0" w:color="auto"/>
                                <w:bottom w:val="none" w:sz="0" w:space="0" w:color="auto"/>
                                <w:right w:val="none" w:sz="0" w:space="0" w:color="auto"/>
                              </w:divBdr>
                            </w:div>
                            <w:div w:id="1459760546">
                              <w:marLeft w:val="0"/>
                              <w:marRight w:val="0"/>
                              <w:marTop w:val="0"/>
                              <w:marBottom w:val="0"/>
                              <w:divBdr>
                                <w:top w:val="none" w:sz="0" w:space="0" w:color="auto"/>
                                <w:left w:val="none" w:sz="0" w:space="0" w:color="auto"/>
                                <w:bottom w:val="none" w:sz="0" w:space="0" w:color="auto"/>
                                <w:right w:val="none" w:sz="0" w:space="0" w:color="auto"/>
                              </w:divBdr>
                            </w:div>
                            <w:div w:id="1492016908">
                              <w:marLeft w:val="0"/>
                              <w:marRight w:val="0"/>
                              <w:marTop w:val="0"/>
                              <w:marBottom w:val="0"/>
                              <w:divBdr>
                                <w:top w:val="none" w:sz="0" w:space="0" w:color="auto"/>
                                <w:left w:val="none" w:sz="0" w:space="0" w:color="auto"/>
                                <w:bottom w:val="none" w:sz="0" w:space="0" w:color="auto"/>
                                <w:right w:val="none" w:sz="0" w:space="0" w:color="auto"/>
                              </w:divBdr>
                            </w:div>
                            <w:div w:id="1688605642">
                              <w:marLeft w:val="0"/>
                              <w:marRight w:val="0"/>
                              <w:marTop w:val="0"/>
                              <w:marBottom w:val="0"/>
                              <w:divBdr>
                                <w:top w:val="none" w:sz="0" w:space="0" w:color="auto"/>
                                <w:left w:val="none" w:sz="0" w:space="0" w:color="auto"/>
                                <w:bottom w:val="none" w:sz="0" w:space="0" w:color="auto"/>
                                <w:right w:val="none" w:sz="0" w:space="0" w:color="auto"/>
                              </w:divBdr>
                            </w:div>
                            <w:div w:id="1823692142">
                              <w:marLeft w:val="0"/>
                              <w:marRight w:val="0"/>
                              <w:marTop w:val="0"/>
                              <w:marBottom w:val="0"/>
                              <w:divBdr>
                                <w:top w:val="none" w:sz="0" w:space="0" w:color="auto"/>
                                <w:left w:val="none" w:sz="0" w:space="0" w:color="auto"/>
                                <w:bottom w:val="none" w:sz="0" w:space="0" w:color="auto"/>
                                <w:right w:val="none" w:sz="0" w:space="0" w:color="auto"/>
                              </w:divBdr>
                            </w:div>
                            <w:div w:id="2017993978">
                              <w:marLeft w:val="0"/>
                              <w:marRight w:val="0"/>
                              <w:marTop w:val="0"/>
                              <w:marBottom w:val="0"/>
                              <w:divBdr>
                                <w:top w:val="none" w:sz="0" w:space="0" w:color="auto"/>
                                <w:left w:val="none" w:sz="0" w:space="0" w:color="auto"/>
                                <w:bottom w:val="none" w:sz="0" w:space="0" w:color="auto"/>
                                <w:right w:val="none" w:sz="0" w:space="0" w:color="auto"/>
                              </w:divBdr>
                            </w:div>
                            <w:div w:id="2060933153">
                              <w:marLeft w:val="0"/>
                              <w:marRight w:val="0"/>
                              <w:marTop w:val="0"/>
                              <w:marBottom w:val="0"/>
                              <w:divBdr>
                                <w:top w:val="none" w:sz="0" w:space="0" w:color="auto"/>
                                <w:left w:val="none" w:sz="0" w:space="0" w:color="auto"/>
                                <w:bottom w:val="none" w:sz="0" w:space="0" w:color="auto"/>
                                <w:right w:val="none" w:sz="0" w:space="0" w:color="auto"/>
                              </w:divBdr>
                            </w:div>
                            <w:div w:id="20744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2133">
      <w:bodyDiv w:val="1"/>
      <w:marLeft w:val="0"/>
      <w:marRight w:val="0"/>
      <w:marTop w:val="0"/>
      <w:marBottom w:val="0"/>
      <w:divBdr>
        <w:top w:val="none" w:sz="0" w:space="0" w:color="auto"/>
        <w:left w:val="none" w:sz="0" w:space="0" w:color="auto"/>
        <w:bottom w:val="none" w:sz="0" w:space="0" w:color="auto"/>
        <w:right w:val="none" w:sz="0" w:space="0" w:color="auto"/>
      </w:divBdr>
      <w:divsChild>
        <w:div w:id="1460417735">
          <w:marLeft w:val="0"/>
          <w:marRight w:val="0"/>
          <w:marTop w:val="0"/>
          <w:marBottom w:val="0"/>
          <w:divBdr>
            <w:top w:val="none" w:sz="0" w:space="0" w:color="auto"/>
            <w:left w:val="none" w:sz="0" w:space="0" w:color="auto"/>
            <w:bottom w:val="none" w:sz="0" w:space="0" w:color="auto"/>
            <w:right w:val="none" w:sz="0" w:space="0" w:color="auto"/>
          </w:divBdr>
          <w:divsChild>
            <w:div w:id="1975677048">
              <w:marLeft w:val="0"/>
              <w:marRight w:val="0"/>
              <w:marTop w:val="0"/>
              <w:marBottom w:val="0"/>
              <w:divBdr>
                <w:top w:val="none" w:sz="0" w:space="0" w:color="auto"/>
                <w:left w:val="none" w:sz="0" w:space="0" w:color="auto"/>
                <w:bottom w:val="none" w:sz="0" w:space="0" w:color="auto"/>
                <w:right w:val="none" w:sz="0" w:space="0" w:color="auto"/>
              </w:divBdr>
              <w:divsChild>
                <w:div w:id="803078591">
                  <w:marLeft w:val="0"/>
                  <w:marRight w:val="0"/>
                  <w:marTop w:val="0"/>
                  <w:marBottom w:val="0"/>
                  <w:divBdr>
                    <w:top w:val="none" w:sz="0" w:space="0" w:color="auto"/>
                    <w:left w:val="none" w:sz="0" w:space="0" w:color="auto"/>
                    <w:bottom w:val="none" w:sz="0" w:space="0" w:color="auto"/>
                    <w:right w:val="none" w:sz="0" w:space="0" w:color="auto"/>
                  </w:divBdr>
                  <w:divsChild>
                    <w:div w:id="345988140">
                      <w:marLeft w:val="0"/>
                      <w:marRight w:val="0"/>
                      <w:marTop w:val="0"/>
                      <w:marBottom w:val="0"/>
                      <w:divBdr>
                        <w:top w:val="none" w:sz="0" w:space="0" w:color="auto"/>
                        <w:left w:val="none" w:sz="0" w:space="0" w:color="auto"/>
                        <w:bottom w:val="none" w:sz="0" w:space="0" w:color="auto"/>
                        <w:right w:val="none" w:sz="0" w:space="0" w:color="auto"/>
                      </w:divBdr>
                    </w:div>
                    <w:div w:id="1833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E11E-4FAD-42D2-8633-46A9F194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Peter</dc:creator>
  <cp:keywords/>
  <cp:lastModifiedBy>dell</cp:lastModifiedBy>
  <cp:revision>5</cp:revision>
  <cp:lastPrinted>2014-02-02T21:21:00Z</cp:lastPrinted>
  <dcterms:created xsi:type="dcterms:W3CDTF">2014-01-26T13:40:00Z</dcterms:created>
  <dcterms:modified xsi:type="dcterms:W3CDTF">2014-02-02T21:21:00Z</dcterms:modified>
</cp:coreProperties>
</file>