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D3" w:rsidRDefault="003A61D3" w:rsidP="00B45FED">
      <w:pPr>
        <w:jc w:val="center"/>
        <w:rPr>
          <w:b/>
          <w:sz w:val="20"/>
          <w:szCs w:val="20"/>
          <w:u w:val="single"/>
        </w:rPr>
      </w:pPr>
    </w:p>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Monday 4</w:t>
      </w:r>
      <w:r w:rsidR="00642955" w:rsidRPr="00642955">
        <w:rPr>
          <w:b/>
          <w:sz w:val="20"/>
          <w:szCs w:val="20"/>
          <w:vertAlign w:val="superscript"/>
        </w:rPr>
        <w:t>th</w:t>
      </w:r>
      <w:r w:rsidR="00642955">
        <w:rPr>
          <w:b/>
          <w:sz w:val="20"/>
          <w:szCs w:val="20"/>
        </w:rPr>
        <w:t xml:space="preserve"> June</w:t>
      </w:r>
      <w:r w:rsidR="00FD12D0">
        <w:rPr>
          <w:b/>
          <w:sz w:val="20"/>
          <w:szCs w:val="20"/>
        </w:rPr>
        <w:t xml:space="preserve"> </w:t>
      </w:r>
      <w:r w:rsidR="00E0152C">
        <w:rPr>
          <w:b/>
          <w:sz w:val="20"/>
          <w:szCs w:val="20"/>
        </w:rPr>
        <w:t>2018</w:t>
      </w:r>
      <w:r w:rsidR="002D1610">
        <w:rPr>
          <w:b/>
          <w:sz w:val="20"/>
          <w:szCs w:val="20"/>
        </w:rPr>
        <w:t xml:space="preserve"> at 7pm in St Benet’s Hall</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A60445" w:rsidRPr="0041706C" w:rsidRDefault="00A60445" w:rsidP="00313352">
      <w:pPr>
        <w:ind w:left="2160" w:firstLine="720"/>
        <w:rPr>
          <w:b/>
          <w:sz w:val="20"/>
          <w:szCs w:val="20"/>
        </w:rPr>
      </w:pPr>
      <w:r w:rsidRPr="0041706C">
        <w:rPr>
          <w:b/>
          <w:sz w:val="20"/>
          <w:szCs w:val="20"/>
        </w:rPr>
        <w:t>Cllr A Seddon</w:t>
      </w:r>
    </w:p>
    <w:p w:rsidR="00262B81" w:rsidRDefault="00E0152C" w:rsidP="003438C8">
      <w:pPr>
        <w:ind w:left="2160" w:firstLine="720"/>
        <w:rPr>
          <w:b/>
          <w:sz w:val="20"/>
          <w:szCs w:val="20"/>
        </w:rPr>
      </w:pPr>
      <w:r>
        <w:rPr>
          <w:b/>
          <w:sz w:val="20"/>
          <w:szCs w:val="20"/>
        </w:rPr>
        <w:t>Cllr A Darby</w:t>
      </w:r>
    </w:p>
    <w:p w:rsidR="009A6555" w:rsidRDefault="009A6555" w:rsidP="003438C8">
      <w:pPr>
        <w:ind w:left="2160" w:firstLine="720"/>
        <w:rPr>
          <w:b/>
          <w:sz w:val="20"/>
          <w:szCs w:val="20"/>
        </w:rPr>
      </w:pPr>
      <w:r>
        <w:rPr>
          <w:b/>
          <w:sz w:val="20"/>
          <w:szCs w:val="20"/>
        </w:rPr>
        <w:t>Cllr A Varley</w:t>
      </w:r>
    </w:p>
    <w:p w:rsidR="00FD12D0" w:rsidRDefault="00FD12D0" w:rsidP="003438C8">
      <w:pPr>
        <w:ind w:left="2160" w:firstLine="720"/>
        <w:rPr>
          <w:b/>
          <w:sz w:val="20"/>
          <w:szCs w:val="20"/>
        </w:rPr>
      </w:pPr>
      <w:r>
        <w:rPr>
          <w:b/>
          <w:sz w:val="20"/>
          <w:szCs w:val="20"/>
        </w:rPr>
        <w:t xml:space="preserve">Cllr K </w:t>
      </w:r>
      <w:proofErr w:type="spellStart"/>
      <w:r>
        <w:rPr>
          <w:b/>
          <w:sz w:val="20"/>
          <w:szCs w:val="20"/>
        </w:rPr>
        <w:t>Horey</w:t>
      </w:r>
      <w:proofErr w:type="spellEnd"/>
    </w:p>
    <w:p w:rsidR="00642955" w:rsidRDefault="00642955" w:rsidP="00642955">
      <w:pPr>
        <w:ind w:left="2160" w:firstLine="720"/>
        <w:rPr>
          <w:b/>
          <w:sz w:val="20"/>
          <w:szCs w:val="20"/>
        </w:rPr>
      </w:pPr>
      <w:r>
        <w:rPr>
          <w:b/>
          <w:sz w:val="20"/>
          <w:szCs w:val="20"/>
        </w:rPr>
        <w:t>Cllr C Smith</w:t>
      </w:r>
    </w:p>
    <w:p w:rsidR="00642955" w:rsidRPr="0041706C" w:rsidRDefault="00642955" w:rsidP="00642955">
      <w:pPr>
        <w:ind w:left="2160" w:firstLine="720"/>
        <w:rPr>
          <w:b/>
          <w:sz w:val="20"/>
          <w:szCs w:val="20"/>
        </w:rPr>
      </w:pPr>
      <w:r>
        <w:rPr>
          <w:b/>
          <w:sz w:val="20"/>
          <w:szCs w:val="20"/>
        </w:rPr>
        <w:t>Cllr I Davis</w:t>
      </w:r>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D7312C">
        <w:rPr>
          <w:b/>
          <w:sz w:val="20"/>
          <w:szCs w:val="20"/>
        </w:rPr>
        <w:t>3</w:t>
      </w:r>
    </w:p>
    <w:p w:rsidR="008954F5" w:rsidRDefault="008954F5" w:rsidP="00B45FED">
      <w:pPr>
        <w:rPr>
          <w:b/>
          <w:sz w:val="20"/>
          <w:szCs w:val="20"/>
        </w:rPr>
      </w:pPr>
    </w:p>
    <w:p w:rsidR="002D1610" w:rsidRPr="002D1610" w:rsidRDefault="002D1610" w:rsidP="00B45FED">
      <w:pPr>
        <w:rPr>
          <w:sz w:val="20"/>
          <w:szCs w:val="20"/>
        </w:rPr>
      </w:pPr>
      <w:r>
        <w:rPr>
          <w:sz w:val="20"/>
          <w:szCs w:val="20"/>
        </w:rPr>
        <w:t>Cllr Darby noted that the agenda should have noted a start time of 7pm rather than 7.30pm.  The clerk apologised for this oversight and the Chairman confirmed that agenda items would not be discussed until after the published time of the meeting</w:t>
      </w: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FD12D0">
        <w:rPr>
          <w:sz w:val="20"/>
          <w:szCs w:val="20"/>
        </w:rPr>
        <w:t xml:space="preserve">Martin and </w:t>
      </w:r>
      <w:r w:rsidR="00642955">
        <w:rPr>
          <w:sz w:val="20"/>
          <w:szCs w:val="20"/>
        </w:rPr>
        <w:t>Avellino</w:t>
      </w:r>
      <w:r w:rsidR="00FD12D0">
        <w:rPr>
          <w:sz w:val="20"/>
          <w:szCs w:val="20"/>
        </w:rPr>
        <w:t xml:space="preserve">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116AC1">
        <w:rPr>
          <w:sz w:val="20"/>
          <w:szCs w:val="20"/>
        </w:rPr>
        <w:t>None</w:t>
      </w:r>
    </w:p>
    <w:p w:rsidR="000F5564" w:rsidRPr="003022D5"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61C6" w:rsidRPr="003022D5">
        <w:rPr>
          <w:sz w:val="20"/>
          <w:szCs w:val="20"/>
        </w:rPr>
        <w:t>The minutes of the meeting</w:t>
      </w:r>
      <w:r w:rsidR="00895E96" w:rsidRPr="003022D5">
        <w:rPr>
          <w:sz w:val="20"/>
          <w:szCs w:val="20"/>
        </w:rPr>
        <w:t xml:space="preserve"> held</w:t>
      </w:r>
      <w:r w:rsidR="005A61C6" w:rsidRPr="003022D5">
        <w:rPr>
          <w:sz w:val="20"/>
          <w:szCs w:val="20"/>
        </w:rPr>
        <w:t xml:space="preserve"> on </w:t>
      </w:r>
      <w:r w:rsidR="00116AC1">
        <w:rPr>
          <w:sz w:val="20"/>
          <w:szCs w:val="20"/>
        </w:rPr>
        <w:t xml:space="preserve">Wednesday </w:t>
      </w:r>
      <w:r w:rsidR="00642955">
        <w:rPr>
          <w:sz w:val="20"/>
          <w:szCs w:val="20"/>
        </w:rPr>
        <w:t>8</w:t>
      </w:r>
      <w:r w:rsidR="00642955" w:rsidRPr="00642955">
        <w:rPr>
          <w:sz w:val="20"/>
          <w:szCs w:val="20"/>
          <w:vertAlign w:val="superscript"/>
        </w:rPr>
        <w:t>th</w:t>
      </w:r>
      <w:r w:rsidR="00642955">
        <w:rPr>
          <w:sz w:val="20"/>
          <w:szCs w:val="20"/>
        </w:rPr>
        <w:t xml:space="preserve"> May were approved</w:t>
      </w:r>
    </w:p>
    <w:p w:rsidR="00DC4D0D" w:rsidRPr="003022D5" w:rsidRDefault="00DC4D0D" w:rsidP="00C314CA">
      <w:pPr>
        <w:rPr>
          <w:b/>
          <w:sz w:val="20"/>
          <w:szCs w:val="20"/>
        </w:rPr>
      </w:pPr>
    </w:p>
    <w:p w:rsidR="002F30B8" w:rsidRPr="003022D5" w:rsidRDefault="008E20B9" w:rsidP="002F30B8">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363908" w:rsidRPr="003022D5">
        <w:rPr>
          <w:sz w:val="20"/>
          <w:szCs w:val="20"/>
        </w:rPr>
        <w:t>none</w:t>
      </w:r>
    </w:p>
    <w:p w:rsidR="00810B2E" w:rsidRPr="003022D5" w:rsidRDefault="00810B2E" w:rsidP="00810B2E">
      <w:pPr>
        <w:pStyle w:val="ListParagraph"/>
        <w:spacing w:after="200"/>
        <w:ind w:left="1440"/>
        <w:rPr>
          <w:sz w:val="20"/>
          <w:szCs w:val="20"/>
        </w:rPr>
      </w:pPr>
    </w:p>
    <w:p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rsidR="00642955" w:rsidRPr="00642955" w:rsidRDefault="00116AC1" w:rsidP="00642955">
      <w:pPr>
        <w:pStyle w:val="ListParagraph"/>
        <w:numPr>
          <w:ilvl w:val="1"/>
          <w:numId w:val="2"/>
        </w:numPr>
        <w:spacing w:before="100" w:beforeAutospacing="1" w:after="200"/>
        <w:rPr>
          <w:rFonts w:eastAsiaTheme="minorHAnsi"/>
          <w:sz w:val="20"/>
          <w:szCs w:val="20"/>
          <w:lang w:eastAsia="en-US"/>
        </w:rPr>
      </w:pPr>
      <w:r w:rsidRPr="0055655F">
        <w:rPr>
          <w:sz w:val="20"/>
          <w:szCs w:val="20"/>
        </w:rPr>
        <w:t xml:space="preserve">NNDC.  Local </w:t>
      </w:r>
      <w:r w:rsidR="00642955" w:rsidRPr="00642955">
        <w:rPr>
          <w:rFonts w:eastAsiaTheme="minorHAnsi"/>
          <w:sz w:val="20"/>
          <w:szCs w:val="20"/>
          <w:lang w:eastAsia="en-US"/>
        </w:rPr>
        <w:t>British Merchant Navy.  Request to fly the red ensign on Merchant Navy day – 3</w:t>
      </w:r>
      <w:r w:rsidR="00642955" w:rsidRPr="00642955">
        <w:rPr>
          <w:rFonts w:eastAsiaTheme="minorHAnsi"/>
          <w:sz w:val="20"/>
          <w:szCs w:val="20"/>
          <w:vertAlign w:val="superscript"/>
          <w:lang w:eastAsia="en-US"/>
        </w:rPr>
        <w:t>rd</w:t>
      </w:r>
      <w:r w:rsidR="00642955" w:rsidRPr="00642955">
        <w:rPr>
          <w:rFonts w:eastAsiaTheme="minorHAnsi"/>
          <w:sz w:val="20"/>
          <w:szCs w:val="20"/>
          <w:lang w:eastAsia="en-US"/>
        </w:rPr>
        <w:t xml:space="preserve"> September 2018</w:t>
      </w:r>
      <w:r w:rsidR="00C84F36">
        <w:rPr>
          <w:rFonts w:eastAsiaTheme="minorHAnsi"/>
          <w:sz w:val="20"/>
          <w:szCs w:val="20"/>
          <w:lang w:eastAsia="en-US"/>
        </w:rPr>
        <w:t xml:space="preserve">.  </w:t>
      </w:r>
      <w:r w:rsidR="00C84F36">
        <w:rPr>
          <w:rFonts w:eastAsiaTheme="minorHAnsi"/>
          <w:b/>
          <w:sz w:val="20"/>
          <w:szCs w:val="20"/>
          <w:lang w:eastAsia="en-US"/>
        </w:rPr>
        <w:t>AGREED</w:t>
      </w:r>
      <w:r w:rsidR="00756C33">
        <w:rPr>
          <w:rFonts w:eastAsiaTheme="minorHAnsi"/>
          <w:b/>
          <w:sz w:val="20"/>
          <w:szCs w:val="20"/>
          <w:lang w:eastAsia="en-US"/>
        </w:rPr>
        <w:t xml:space="preserve">.  </w:t>
      </w:r>
      <w:r w:rsidR="00756C33">
        <w:rPr>
          <w:rFonts w:eastAsiaTheme="minorHAnsi"/>
          <w:sz w:val="20"/>
          <w:szCs w:val="20"/>
          <w:lang w:eastAsia="en-US"/>
        </w:rPr>
        <w:t xml:space="preserve">The Parish Council also agreed to a donation of £20 to the Merchant Navy.  </w:t>
      </w:r>
      <w:r w:rsidR="00D53643">
        <w:rPr>
          <w:rFonts w:eastAsiaTheme="minorHAnsi"/>
          <w:sz w:val="20"/>
          <w:szCs w:val="20"/>
          <w:lang w:eastAsia="en-US"/>
        </w:rPr>
        <w:t>Councillors disagreed on the subject of making donations which have not been previously budgeted for, so held a vote, which resulted in 5 Councillors in favour, and 2 Councillors not in favour.  Cllr Davis in particular did not wish to make this donation on the basis that it had not been budgeted for</w:t>
      </w:r>
    </w:p>
    <w:p w:rsidR="00C84F36" w:rsidRDefault="00642955" w:rsidP="00C84F36">
      <w:pPr>
        <w:numPr>
          <w:ilvl w:val="1"/>
          <w:numId w:val="2"/>
        </w:numPr>
        <w:spacing w:before="100" w:beforeAutospacing="1" w:after="200" w:line="276" w:lineRule="auto"/>
        <w:contextualSpacing/>
        <w:rPr>
          <w:rFonts w:eastAsiaTheme="minorHAnsi"/>
          <w:sz w:val="20"/>
          <w:szCs w:val="20"/>
          <w:lang w:eastAsia="en-US"/>
        </w:rPr>
      </w:pPr>
      <w:r w:rsidRPr="00642955">
        <w:rPr>
          <w:rFonts w:eastAsiaTheme="minorHAnsi"/>
          <w:sz w:val="20"/>
          <w:szCs w:val="20"/>
          <w:lang w:eastAsia="en-US"/>
        </w:rPr>
        <w:t>Horning Boat Show Committee.  Letter of thanks for support</w:t>
      </w:r>
      <w:r w:rsidR="00D53643">
        <w:rPr>
          <w:rFonts w:eastAsiaTheme="minorHAnsi"/>
          <w:sz w:val="20"/>
          <w:szCs w:val="20"/>
          <w:lang w:eastAsia="en-US"/>
        </w:rPr>
        <w:t>.  Noted</w:t>
      </w:r>
    </w:p>
    <w:p w:rsidR="00C84F36" w:rsidRPr="00C84F36" w:rsidRDefault="00642955" w:rsidP="00C84F36">
      <w:pPr>
        <w:numPr>
          <w:ilvl w:val="1"/>
          <w:numId w:val="2"/>
        </w:numPr>
        <w:spacing w:before="100" w:beforeAutospacing="1" w:after="200" w:line="276" w:lineRule="auto"/>
        <w:contextualSpacing/>
        <w:rPr>
          <w:rFonts w:eastAsiaTheme="minorHAnsi"/>
          <w:sz w:val="20"/>
          <w:szCs w:val="20"/>
          <w:lang w:eastAsia="en-US"/>
        </w:rPr>
      </w:pPr>
      <w:r w:rsidRPr="00C84F36">
        <w:rPr>
          <w:rFonts w:eastAsiaTheme="minorHAnsi"/>
          <w:sz w:val="20"/>
          <w:szCs w:val="20"/>
          <w:lang w:eastAsia="en-US"/>
        </w:rPr>
        <w:t>NCC Highways.  Information regarding footpath 11 and response to request for a possible PP bid</w:t>
      </w:r>
      <w:r w:rsidR="00C84F36" w:rsidRPr="00C84F36">
        <w:rPr>
          <w:rFonts w:eastAsiaTheme="minorHAnsi"/>
          <w:sz w:val="20"/>
          <w:szCs w:val="20"/>
          <w:lang w:eastAsia="en-US"/>
        </w:rPr>
        <w:t>.  The NCC Highways Officer had responded to a request for information from the Clerk as follows: ‘</w:t>
      </w:r>
      <w:r w:rsidR="00C84F36" w:rsidRPr="00C84F36">
        <w:rPr>
          <w:sz w:val="20"/>
          <w:szCs w:val="20"/>
          <w:lang w:eastAsia="en-US"/>
        </w:rPr>
        <w:t xml:space="preserve">this is Horning Footpath 11 running from Lower Street through to Pinewood Drive. I don’t believe we own the land, we maintain the footpath rights along the route. I think this is certainly one worthy of a bid for improvement. I’d be happy to take a look and offer some recommendations toward a suitable improvement. </w:t>
      </w:r>
      <w:r w:rsidR="00C84F36">
        <w:rPr>
          <w:rFonts w:eastAsiaTheme="minorHAnsi"/>
          <w:sz w:val="20"/>
          <w:szCs w:val="20"/>
          <w:lang w:eastAsia="en-US"/>
        </w:rPr>
        <w:t xml:space="preserve">  </w:t>
      </w:r>
      <w:r w:rsidR="00C84F36" w:rsidRPr="00C84F36">
        <w:rPr>
          <w:sz w:val="20"/>
          <w:szCs w:val="20"/>
          <w:lang w:eastAsia="en-US"/>
        </w:rPr>
        <w:t xml:space="preserve">It is likely to set a precedent for future maintenance by the highway authority if we are to resurface the section. With this in mind the solution would need to be substantial enough not to become a maintenance burden in the future. </w:t>
      </w:r>
      <w:r w:rsidR="00C84F36">
        <w:rPr>
          <w:sz w:val="20"/>
          <w:szCs w:val="20"/>
          <w:lang w:eastAsia="en-US"/>
        </w:rPr>
        <w:t xml:space="preserve">‘.  The Clerk confirmed that the </w:t>
      </w:r>
      <w:r w:rsidR="00C84F36" w:rsidRPr="00C84F36">
        <w:rPr>
          <w:b/>
          <w:sz w:val="20"/>
          <w:szCs w:val="20"/>
          <w:lang w:eastAsia="en-US"/>
        </w:rPr>
        <w:t>Highways Engineer</w:t>
      </w:r>
      <w:r w:rsidR="00C84F36">
        <w:rPr>
          <w:sz w:val="20"/>
          <w:szCs w:val="20"/>
          <w:lang w:eastAsia="en-US"/>
        </w:rPr>
        <w:t xml:space="preserve"> intended to visit the footpath and let the PC know his thoughts.</w:t>
      </w:r>
    </w:p>
    <w:p w:rsidR="00642955" w:rsidRDefault="00642955" w:rsidP="00C84F36">
      <w:pPr>
        <w:spacing w:before="100" w:beforeAutospacing="1" w:after="200" w:line="276" w:lineRule="auto"/>
        <w:ind w:left="1440"/>
        <w:contextualSpacing/>
        <w:rPr>
          <w:rFonts w:eastAsiaTheme="minorHAnsi"/>
          <w:sz w:val="20"/>
          <w:szCs w:val="20"/>
          <w:lang w:eastAsia="en-US"/>
        </w:rPr>
      </w:pPr>
    </w:p>
    <w:p w:rsidR="002D1610" w:rsidRPr="002D1610" w:rsidRDefault="00642955" w:rsidP="002D1610">
      <w:pPr>
        <w:numPr>
          <w:ilvl w:val="1"/>
          <w:numId w:val="2"/>
        </w:numPr>
        <w:spacing w:before="100" w:beforeAutospacing="1" w:after="200" w:line="276" w:lineRule="auto"/>
        <w:contextualSpacing/>
        <w:rPr>
          <w:rFonts w:eastAsiaTheme="minorHAnsi"/>
          <w:sz w:val="20"/>
          <w:szCs w:val="20"/>
          <w:lang w:eastAsia="en-US"/>
        </w:rPr>
      </w:pPr>
      <w:r w:rsidRPr="002D1610">
        <w:rPr>
          <w:rFonts w:eastAsiaTheme="minorHAnsi"/>
          <w:sz w:val="20"/>
          <w:szCs w:val="20"/>
          <w:lang w:eastAsia="en-US"/>
        </w:rPr>
        <w:t>NCC Public Rights of Way Officer.  Response regarding the road outside The Swan</w:t>
      </w:r>
      <w:r w:rsidR="002D1610" w:rsidRPr="002D1610">
        <w:rPr>
          <w:rFonts w:eastAsiaTheme="minorHAnsi"/>
          <w:sz w:val="20"/>
          <w:szCs w:val="20"/>
          <w:lang w:eastAsia="en-US"/>
        </w:rPr>
        <w:t>.  The public rights of way officer had responded to an information request from the Clerk, as follows: ‘</w:t>
      </w:r>
      <w:r w:rsidR="002D1610" w:rsidRPr="002D1610">
        <w:rPr>
          <w:sz w:val="20"/>
          <w:szCs w:val="20"/>
          <w:lang w:eastAsia="en-US"/>
        </w:rPr>
        <w:t xml:space="preserve">I think that everybody has chipped in in the past with pothole repairs including NCC (without prejudice and for safety purposes only) as we did have a fall reported once, although </w:t>
      </w:r>
      <w:r w:rsidR="002D1610" w:rsidRPr="002D1610">
        <w:rPr>
          <w:sz w:val="20"/>
          <w:szCs w:val="20"/>
          <w:lang w:eastAsia="en-US"/>
        </w:rPr>
        <w:lastRenderedPageBreak/>
        <w:t>if there were not vehicles using it there would not be potholes!!  As we have said many times before it is the private vehicular use not the public use of the route (i.e. non-motorised) that is the likely cause of the potholes and those benefitting from the private rights should fund repairs.  The route does not have a registered owner but in common law it is likely that the owner on each side owns up to the half way point.  In this case it might be that in common law the pub owns a section of the route as they have the land on both sides.  They certainly use it as if it is part of their land, with their staff crossing the route regularly to wait on the table</w:t>
      </w:r>
      <w:r w:rsidR="002D1610">
        <w:rPr>
          <w:sz w:val="20"/>
          <w:szCs w:val="20"/>
          <w:lang w:eastAsia="en-US"/>
        </w:rPr>
        <w:t xml:space="preserve">s in the riverside pub garden’.  The Council noted this information </w:t>
      </w:r>
    </w:p>
    <w:p w:rsidR="00642955" w:rsidRPr="00642955" w:rsidRDefault="00642955" w:rsidP="002D1610">
      <w:pPr>
        <w:spacing w:before="100" w:beforeAutospacing="1" w:after="200" w:line="276" w:lineRule="auto"/>
        <w:contextualSpacing/>
        <w:rPr>
          <w:rFonts w:eastAsiaTheme="minorHAnsi"/>
          <w:sz w:val="20"/>
          <w:szCs w:val="20"/>
          <w:lang w:eastAsia="en-US"/>
        </w:rPr>
      </w:pPr>
    </w:p>
    <w:p w:rsidR="00313352" w:rsidRPr="002D1610" w:rsidRDefault="00313352" w:rsidP="002D1610">
      <w:pPr>
        <w:spacing w:before="100" w:beforeAutospacing="1" w:after="200"/>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9A6555">
        <w:rPr>
          <w:sz w:val="20"/>
          <w:szCs w:val="20"/>
        </w:rPr>
        <w:t xml:space="preserve">Cllr </w:t>
      </w:r>
      <w:r w:rsidR="00642955">
        <w:rPr>
          <w:sz w:val="20"/>
          <w:szCs w:val="20"/>
        </w:rPr>
        <w:t xml:space="preserve">Davis had signed the bank reconciliation for </w:t>
      </w:r>
      <w:r w:rsidR="000A6115">
        <w:rPr>
          <w:sz w:val="20"/>
          <w:szCs w:val="20"/>
        </w:rPr>
        <w:t>May</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642955" w:rsidRPr="00642955" w:rsidRDefault="00642955" w:rsidP="00642955">
      <w:pPr>
        <w:pStyle w:val="ListParagraph"/>
        <w:numPr>
          <w:ilvl w:val="2"/>
          <w:numId w:val="1"/>
        </w:numPr>
        <w:spacing w:after="200"/>
        <w:rPr>
          <w:b/>
          <w:sz w:val="20"/>
          <w:szCs w:val="20"/>
        </w:rPr>
      </w:pPr>
      <w:r>
        <w:rPr>
          <w:sz w:val="20"/>
          <w:szCs w:val="20"/>
        </w:rPr>
        <w:t>Jubilee Walk tree sponsorship. £40</w:t>
      </w:r>
    </w:p>
    <w:p w:rsidR="00642955" w:rsidRPr="0055655F" w:rsidRDefault="00642955" w:rsidP="00642955">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44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880"/>
        <w:gridCol w:w="960"/>
        <w:gridCol w:w="960"/>
        <w:gridCol w:w="960"/>
      </w:tblGrid>
      <w:tr w:rsidR="00642955" w:rsidRPr="00642955" w:rsidTr="001475F2">
        <w:trPr>
          <w:trHeight w:val="300"/>
        </w:trPr>
        <w:tc>
          <w:tcPr>
            <w:tcW w:w="960" w:type="dxa"/>
            <w:shd w:val="clear" w:color="auto" w:fill="auto"/>
            <w:noWrap/>
            <w:vAlign w:val="bottom"/>
            <w:hideMark/>
          </w:tcPr>
          <w:p w:rsidR="00642955" w:rsidRPr="00642955" w:rsidRDefault="00642955" w:rsidP="00642955">
            <w:pPr>
              <w:rPr>
                <w:rFonts w:eastAsia="Times New Roman"/>
                <w:b/>
                <w:bCs/>
                <w:color w:val="000000"/>
                <w:sz w:val="20"/>
                <w:szCs w:val="20"/>
              </w:rPr>
            </w:pPr>
            <w:r w:rsidRPr="00642955">
              <w:rPr>
                <w:rFonts w:eastAsia="Times New Roman"/>
                <w:b/>
                <w:bCs/>
                <w:color w:val="000000"/>
                <w:sz w:val="20"/>
                <w:szCs w:val="20"/>
              </w:rPr>
              <w:t>Date</w:t>
            </w:r>
          </w:p>
        </w:tc>
        <w:tc>
          <w:tcPr>
            <w:tcW w:w="1720" w:type="dxa"/>
            <w:shd w:val="clear" w:color="auto" w:fill="auto"/>
            <w:noWrap/>
            <w:vAlign w:val="bottom"/>
            <w:hideMark/>
          </w:tcPr>
          <w:p w:rsidR="00642955" w:rsidRPr="00642955" w:rsidRDefault="00642955" w:rsidP="00642955">
            <w:pPr>
              <w:rPr>
                <w:rFonts w:eastAsia="Times New Roman"/>
                <w:b/>
                <w:bCs/>
                <w:color w:val="000000"/>
                <w:sz w:val="20"/>
                <w:szCs w:val="20"/>
              </w:rPr>
            </w:pPr>
            <w:r w:rsidRPr="00642955">
              <w:rPr>
                <w:rFonts w:eastAsia="Times New Roman"/>
                <w:b/>
                <w:bCs/>
                <w:color w:val="000000"/>
                <w:sz w:val="20"/>
                <w:szCs w:val="20"/>
              </w:rPr>
              <w:t>Payee</w:t>
            </w:r>
          </w:p>
        </w:tc>
        <w:tc>
          <w:tcPr>
            <w:tcW w:w="1880" w:type="dxa"/>
            <w:shd w:val="clear" w:color="auto" w:fill="auto"/>
            <w:noWrap/>
            <w:vAlign w:val="bottom"/>
            <w:hideMark/>
          </w:tcPr>
          <w:p w:rsidR="00642955" w:rsidRPr="00642955" w:rsidRDefault="00642955" w:rsidP="00642955">
            <w:pPr>
              <w:rPr>
                <w:rFonts w:eastAsia="Times New Roman"/>
                <w:b/>
                <w:bCs/>
                <w:color w:val="000000"/>
                <w:sz w:val="20"/>
                <w:szCs w:val="20"/>
              </w:rPr>
            </w:pPr>
            <w:r w:rsidRPr="00642955">
              <w:rPr>
                <w:rFonts w:eastAsia="Times New Roman"/>
                <w:b/>
                <w:bCs/>
                <w:color w:val="000000"/>
                <w:sz w:val="20"/>
                <w:szCs w:val="20"/>
              </w:rPr>
              <w:t>Description</w:t>
            </w:r>
          </w:p>
        </w:tc>
        <w:tc>
          <w:tcPr>
            <w:tcW w:w="960" w:type="dxa"/>
            <w:shd w:val="clear" w:color="auto" w:fill="auto"/>
            <w:noWrap/>
            <w:vAlign w:val="bottom"/>
            <w:hideMark/>
          </w:tcPr>
          <w:p w:rsidR="00642955" w:rsidRPr="00642955" w:rsidRDefault="00642955" w:rsidP="00642955">
            <w:pPr>
              <w:rPr>
                <w:rFonts w:eastAsia="Times New Roman"/>
                <w:b/>
                <w:bCs/>
                <w:color w:val="000000"/>
                <w:sz w:val="20"/>
                <w:szCs w:val="20"/>
              </w:rPr>
            </w:pPr>
            <w:r w:rsidRPr="00642955">
              <w:rPr>
                <w:rFonts w:eastAsia="Times New Roman"/>
                <w:b/>
                <w:bCs/>
                <w:color w:val="000000"/>
                <w:sz w:val="20"/>
                <w:szCs w:val="20"/>
              </w:rPr>
              <w:t>Chq No</w:t>
            </w:r>
          </w:p>
        </w:tc>
        <w:tc>
          <w:tcPr>
            <w:tcW w:w="960" w:type="dxa"/>
            <w:shd w:val="clear" w:color="auto" w:fill="auto"/>
            <w:noWrap/>
            <w:vAlign w:val="bottom"/>
            <w:hideMark/>
          </w:tcPr>
          <w:p w:rsidR="00642955" w:rsidRPr="00642955" w:rsidRDefault="00642955" w:rsidP="00642955">
            <w:pPr>
              <w:rPr>
                <w:rFonts w:eastAsia="Times New Roman"/>
                <w:b/>
                <w:bCs/>
                <w:color w:val="000000"/>
                <w:sz w:val="20"/>
                <w:szCs w:val="20"/>
              </w:rPr>
            </w:pPr>
            <w:r w:rsidRPr="00642955">
              <w:rPr>
                <w:rFonts w:eastAsia="Times New Roman"/>
                <w:b/>
                <w:bCs/>
                <w:color w:val="000000"/>
                <w:sz w:val="20"/>
                <w:szCs w:val="20"/>
              </w:rPr>
              <w:t>Amount</w:t>
            </w:r>
          </w:p>
        </w:tc>
        <w:tc>
          <w:tcPr>
            <w:tcW w:w="960" w:type="dxa"/>
            <w:shd w:val="clear" w:color="auto" w:fill="auto"/>
            <w:noWrap/>
            <w:vAlign w:val="bottom"/>
            <w:hideMark/>
          </w:tcPr>
          <w:p w:rsidR="00642955" w:rsidRPr="00642955" w:rsidRDefault="00642955" w:rsidP="00642955">
            <w:pPr>
              <w:rPr>
                <w:rFonts w:eastAsia="Times New Roman"/>
                <w:b/>
                <w:bCs/>
                <w:color w:val="000000"/>
                <w:sz w:val="20"/>
                <w:szCs w:val="20"/>
              </w:rPr>
            </w:pPr>
            <w:r w:rsidRPr="00642955">
              <w:rPr>
                <w:rFonts w:eastAsia="Times New Roman"/>
                <w:b/>
                <w:bCs/>
                <w:color w:val="000000"/>
                <w:sz w:val="20"/>
                <w:szCs w:val="20"/>
              </w:rPr>
              <w:t>VAT</w:t>
            </w:r>
          </w:p>
        </w:tc>
      </w:tr>
      <w:tr w:rsidR="00642955" w:rsidRPr="00642955" w:rsidTr="001475F2">
        <w:trPr>
          <w:trHeight w:val="300"/>
        </w:trPr>
        <w:tc>
          <w:tcPr>
            <w:tcW w:w="960" w:type="dxa"/>
            <w:shd w:val="clear" w:color="auto" w:fill="auto"/>
            <w:noWrap/>
            <w:hideMark/>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CGM Landscaping</w:t>
            </w:r>
          </w:p>
        </w:tc>
        <w:tc>
          <w:tcPr>
            <w:tcW w:w="188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Recreation Ground</w:t>
            </w:r>
          </w:p>
        </w:tc>
        <w:tc>
          <w:tcPr>
            <w:tcW w:w="96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S/O</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81.80</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13.63</w:t>
            </w:r>
          </w:p>
        </w:tc>
      </w:tr>
      <w:tr w:rsidR="00642955" w:rsidRPr="00642955" w:rsidTr="001475F2">
        <w:trPr>
          <w:trHeight w:val="300"/>
        </w:trPr>
        <w:tc>
          <w:tcPr>
            <w:tcW w:w="960" w:type="dxa"/>
            <w:shd w:val="clear" w:color="auto" w:fill="auto"/>
            <w:noWrap/>
            <w:hideMark/>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Clerk</w:t>
            </w:r>
          </w:p>
        </w:tc>
        <w:tc>
          <w:tcPr>
            <w:tcW w:w="188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Pension</w:t>
            </w:r>
          </w:p>
        </w:tc>
        <w:tc>
          <w:tcPr>
            <w:tcW w:w="96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 DD</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p>
        </w:tc>
        <w:tc>
          <w:tcPr>
            <w:tcW w:w="960" w:type="dxa"/>
            <w:shd w:val="clear" w:color="auto" w:fill="auto"/>
            <w:noWrap/>
            <w:vAlign w:val="bottom"/>
          </w:tcPr>
          <w:p w:rsidR="00642955" w:rsidRPr="00642955" w:rsidRDefault="00642955" w:rsidP="00642955">
            <w:pPr>
              <w:rPr>
                <w:rFonts w:eastAsia="Times New Roman"/>
                <w:color w:val="000000"/>
                <w:sz w:val="20"/>
                <w:szCs w:val="20"/>
              </w:rPr>
            </w:pPr>
          </w:p>
        </w:tc>
      </w:tr>
      <w:tr w:rsidR="00642955" w:rsidRPr="00642955" w:rsidTr="001475F2">
        <w:trPr>
          <w:trHeight w:val="300"/>
        </w:trPr>
        <w:tc>
          <w:tcPr>
            <w:tcW w:w="960" w:type="dxa"/>
            <w:shd w:val="clear" w:color="auto" w:fill="auto"/>
            <w:noWrap/>
            <w:hideMark/>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Ralph Morris</w:t>
            </w:r>
          </w:p>
        </w:tc>
        <w:tc>
          <w:tcPr>
            <w:tcW w:w="188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Litter Picking</w:t>
            </w:r>
          </w:p>
        </w:tc>
        <w:tc>
          <w:tcPr>
            <w:tcW w:w="96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 S/O</w:t>
            </w:r>
          </w:p>
        </w:tc>
        <w:tc>
          <w:tcPr>
            <w:tcW w:w="960" w:type="dxa"/>
            <w:shd w:val="clear" w:color="auto" w:fill="auto"/>
            <w:noWrap/>
            <w:vAlign w:val="bottom"/>
            <w:hideMark/>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130.00</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p>
        </w:tc>
      </w:tr>
      <w:tr w:rsidR="00642955" w:rsidRPr="00642955" w:rsidTr="001475F2">
        <w:trPr>
          <w:trHeight w:val="300"/>
        </w:trPr>
        <w:tc>
          <w:tcPr>
            <w:tcW w:w="960" w:type="dxa"/>
            <w:shd w:val="clear" w:color="auto" w:fill="auto"/>
            <w:noWrap/>
            <w:hideMark/>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Clerk</w:t>
            </w:r>
          </w:p>
        </w:tc>
        <w:tc>
          <w:tcPr>
            <w:tcW w:w="188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Salary</w:t>
            </w:r>
          </w:p>
        </w:tc>
        <w:tc>
          <w:tcPr>
            <w:tcW w:w="96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2344</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576.20</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p>
        </w:tc>
      </w:tr>
      <w:tr w:rsidR="00642955" w:rsidRPr="00642955" w:rsidTr="001475F2">
        <w:trPr>
          <w:trHeight w:val="300"/>
        </w:trPr>
        <w:tc>
          <w:tcPr>
            <w:tcW w:w="960" w:type="dxa"/>
            <w:shd w:val="clear" w:color="auto" w:fill="auto"/>
            <w:noWrap/>
            <w:hideMark/>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HMRC</w:t>
            </w:r>
          </w:p>
        </w:tc>
        <w:tc>
          <w:tcPr>
            <w:tcW w:w="188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Tax</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2345</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59.20</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 </w:t>
            </w:r>
          </w:p>
        </w:tc>
      </w:tr>
      <w:tr w:rsidR="00642955" w:rsidRPr="00642955" w:rsidTr="001475F2">
        <w:trPr>
          <w:trHeight w:val="300"/>
        </w:trPr>
        <w:tc>
          <w:tcPr>
            <w:tcW w:w="960" w:type="dxa"/>
            <w:shd w:val="clear" w:color="auto" w:fill="auto"/>
            <w:noWrap/>
            <w:hideMark/>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Andrew Darby</w:t>
            </w:r>
          </w:p>
        </w:tc>
        <w:tc>
          <w:tcPr>
            <w:tcW w:w="188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Reimbursement for plaque and Norwich Electrical work on Oak Tree electrics</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2346</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86.00</w:t>
            </w:r>
          </w:p>
        </w:tc>
        <w:tc>
          <w:tcPr>
            <w:tcW w:w="960" w:type="dxa"/>
            <w:shd w:val="clear" w:color="auto" w:fill="auto"/>
            <w:noWrap/>
            <w:vAlign w:val="bottom"/>
            <w:hideMark/>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9.98</w:t>
            </w:r>
          </w:p>
        </w:tc>
      </w:tr>
      <w:tr w:rsidR="00642955" w:rsidRPr="00642955" w:rsidTr="001475F2">
        <w:trPr>
          <w:trHeight w:val="300"/>
        </w:trPr>
        <w:tc>
          <w:tcPr>
            <w:tcW w:w="960" w:type="dxa"/>
            <w:shd w:val="clear" w:color="auto" w:fill="auto"/>
            <w:noWrap/>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tcPr>
          <w:p w:rsidR="00642955" w:rsidRPr="00642955" w:rsidRDefault="00642955" w:rsidP="00642955">
            <w:pPr>
              <w:rPr>
                <w:rFonts w:eastAsia="Times New Roman"/>
                <w:color w:val="000000"/>
                <w:sz w:val="20"/>
                <w:szCs w:val="20"/>
              </w:rPr>
            </w:pPr>
            <w:proofErr w:type="spellStart"/>
            <w:r w:rsidRPr="00642955">
              <w:rPr>
                <w:rFonts w:eastAsia="Times New Roman"/>
                <w:color w:val="000000"/>
                <w:sz w:val="20"/>
                <w:szCs w:val="20"/>
              </w:rPr>
              <w:t>Patrina</w:t>
            </w:r>
            <w:proofErr w:type="spellEnd"/>
            <w:r w:rsidRPr="00642955">
              <w:rPr>
                <w:rFonts w:eastAsia="Times New Roman"/>
                <w:color w:val="000000"/>
                <w:sz w:val="20"/>
                <w:szCs w:val="20"/>
              </w:rPr>
              <w:t xml:space="preserve"> Avellino</w:t>
            </w:r>
          </w:p>
        </w:tc>
        <w:tc>
          <w:tcPr>
            <w:tcW w:w="188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Jubilee Walk tags</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2347</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106.57</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p>
        </w:tc>
      </w:tr>
      <w:tr w:rsidR="00642955" w:rsidRPr="00642955" w:rsidTr="001475F2">
        <w:trPr>
          <w:trHeight w:val="300"/>
        </w:trPr>
        <w:tc>
          <w:tcPr>
            <w:tcW w:w="960" w:type="dxa"/>
            <w:shd w:val="clear" w:color="auto" w:fill="auto"/>
            <w:noWrap/>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Keith Buck</w:t>
            </w:r>
          </w:p>
        </w:tc>
        <w:tc>
          <w:tcPr>
            <w:tcW w:w="188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 xml:space="preserve">Reflectors, benches, slipway, signs </w:t>
            </w:r>
            <w:proofErr w:type="spellStart"/>
            <w:r w:rsidRPr="00642955">
              <w:rPr>
                <w:rFonts w:eastAsia="Times New Roman"/>
                <w:color w:val="000000"/>
                <w:sz w:val="20"/>
                <w:szCs w:val="20"/>
              </w:rPr>
              <w:t>etc</w:t>
            </w:r>
            <w:proofErr w:type="spellEnd"/>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2348</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707.80</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p>
        </w:tc>
      </w:tr>
      <w:tr w:rsidR="00642955" w:rsidRPr="00642955" w:rsidTr="001475F2">
        <w:trPr>
          <w:trHeight w:val="300"/>
        </w:trPr>
        <w:tc>
          <w:tcPr>
            <w:tcW w:w="960" w:type="dxa"/>
            <w:shd w:val="clear" w:color="auto" w:fill="auto"/>
            <w:noWrap/>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M Peake</w:t>
            </w:r>
          </w:p>
        </w:tc>
        <w:tc>
          <w:tcPr>
            <w:tcW w:w="188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Grass cutting</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2349</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105.00</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p>
        </w:tc>
      </w:tr>
      <w:tr w:rsidR="00642955" w:rsidRPr="00642955" w:rsidTr="001475F2">
        <w:trPr>
          <w:trHeight w:val="300"/>
        </w:trPr>
        <w:tc>
          <w:tcPr>
            <w:tcW w:w="960" w:type="dxa"/>
            <w:shd w:val="clear" w:color="auto" w:fill="auto"/>
            <w:noWrap/>
          </w:tcPr>
          <w:p w:rsidR="00642955" w:rsidRPr="00642955" w:rsidRDefault="00642955" w:rsidP="00642955">
            <w:pPr>
              <w:spacing w:after="200" w:line="276" w:lineRule="auto"/>
              <w:rPr>
                <w:rFonts w:asciiTheme="minorHAnsi" w:eastAsiaTheme="minorHAnsi" w:hAnsiTheme="minorHAnsi" w:cstheme="minorBidi"/>
                <w:sz w:val="22"/>
                <w:szCs w:val="22"/>
                <w:lang w:eastAsia="en-US"/>
              </w:rPr>
            </w:pPr>
            <w:r w:rsidRPr="00642955">
              <w:rPr>
                <w:rFonts w:eastAsia="Times New Roman"/>
                <w:color w:val="000000"/>
                <w:sz w:val="20"/>
                <w:szCs w:val="20"/>
              </w:rPr>
              <w:t>4.06.18</w:t>
            </w:r>
          </w:p>
        </w:tc>
        <w:tc>
          <w:tcPr>
            <w:tcW w:w="172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Neal M Sharpe</w:t>
            </w:r>
          </w:p>
        </w:tc>
        <w:tc>
          <w:tcPr>
            <w:tcW w:w="188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Internal audit</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r w:rsidRPr="00642955">
              <w:rPr>
                <w:rFonts w:eastAsia="Times New Roman"/>
                <w:color w:val="000000"/>
                <w:sz w:val="20"/>
                <w:szCs w:val="20"/>
              </w:rPr>
              <w:t>2350</w:t>
            </w:r>
          </w:p>
        </w:tc>
        <w:tc>
          <w:tcPr>
            <w:tcW w:w="960" w:type="dxa"/>
            <w:shd w:val="clear" w:color="auto" w:fill="auto"/>
            <w:noWrap/>
            <w:vAlign w:val="bottom"/>
          </w:tcPr>
          <w:p w:rsidR="00642955" w:rsidRPr="00642955" w:rsidRDefault="00642955" w:rsidP="00642955">
            <w:pPr>
              <w:jc w:val="right"/>
              <w:rPr>
                <w:rFonts w:eastAsia="Times New Roman"/>
                <w:color w:val="000000"/>
                <w:sz w:val="20"/>
                <w:szCs w:val="20"/>
              </w:rPr>
            </w:pPr>
            <w:r w:rsidRPr="00642955">
              <w:rPr>
                <w:rFonts w:eastAsia="Times New Roman"/>
                <w:color w:val="000000"/>
                <w:sz w:val="20"/>
                <w:szCs w:val="20"/>
              </w:rPr>
              <w:t>90.00</w:t>
            </w:r>
          </w:p>
        </w:tc>
        <w:tc>
          <w:tcPr>
            <w:tcW w:w="960" w:type="dxa"/>
            <w:shd w:val="clear" w:color="auto" w:fill="auto"/>
            <w:noWrap/>
            <w:vAlign w:val="bottom"/>
          </w:tcPr>
          <w:p w:rsidR="00642955" w:rsidRPr="00642955" w:rsidRDefault="00642955" w:rsidP="00642955">
            <w:pPr>
              <w:rPr>
                <w:rFonts w:eastAsia="Times New Roman"/>
                <w:color w:val="000000"/>
                <w:sz w:val="20"/>
                <w:szCs w:val="20"/>
              </w:rPr>
            </w:pPr>
          </w:p>
        </w:tc>
      </w:tr>
    </w:tbl>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642955" w:rsidRPr="00D53643" w:rsidRDefault="00D53643" w:rsidP="00642955">
      <w:pPr>
        <w:pStyle w:val="ListParagraph"/>
        <w:numPr>
          <w:ilvl w:val="2"/>
          <w:numId w:val="1"/>
        </w:numPr>
        <w:rPr>
          <w:b/>
          <w:sz w:val="20"/>
          <w:szCs w:val="20"/>
        </w:rPr>
      </w:pPr>
      <w:r>
        <w:rPr>
          <w:sz w:val="20"/>
          <w:szCs w:val="20"/>
        </w:rPr>
        <w:t>Village benches – Keith Buck would be starting work during the 2</w:t>
      </w:r>
      <w:r w:rsidRPr="00D53643">
        <w:rPr>
          <w:sz w:val="20"/>
          <w:szCs w:val="20"/>
          <w:vertAlign w:val="superscript"/>
        </w:rPr>
        <w:t>nd</w:t>
      </w:r>
      <w:r>
        <w:rPr>
          <w:sz w:val="20"/>
          <w:szCs w:val="20"/>
        </w:rPr>
        <w:t xml:space="preserve"> week of June and had replaced a post on the Children’s playground</w:t>
      </w:r>
    </w:p>
    <w:p w:rsidR="00D53643" w:rsidRPr="00C22E1A" w:rsidRDefault="00D53643" w:rsidP="00642955">
      <w:pPr>
        <w:pStyle w:val="ListParagraph"/>
        <w:numPr>
          <w:ilvl w:val="2"/>
          <w:numId w:val="1"/>
        </w:numPr>
        <w:rPr>
          <w:b/>
          <w:sz w:val="20"/>
          <w:szCs w:val="20"/>
        </w:rPr>
      </w:pPr>
      <w:r>
        <w:rPr>
          <w:sz w:val="20"/>
          <w:szCs w:val="20"/>
        </w:rPr>
        <w:t xml:space="preserve">Cllrs Avellino and Darby had met with two contractors to discuss quotations for the village hall car park.  They had received quotations, which would be sent through by the contractors in writing.  Councillors discussed various funding mechanisms and also how to determine the differences in qualities and materials versus price.  </w:t>
      </w:r>
      <w:r>
        <w:rPr>
          <w:b/>
          <w:sz w:val="20"/>
          <w:szCs w:val="20"/>
        </w:rPr>
        <w:t xml:space="preserve">The Clerk and Cllr Davis </w:t>
      </w:r>
      <w:r>
        <w:rPr>
          <w:sz w:val="20"/>
          <w:szCs w:val="20"/>
        </w:rPr>
        <w:t xml:space="preserve"> would research a public works loan</w:t>
      </w:r>
    </w:p>
    <w:p w:rsidR="00116AC1" w:rsidRPr="00116AC1" w:rsidRDefault="00116AC1" w:rsidP="00116AC1">
      <w:pPr>
        <w:pStyle w:val="ListParagraph"/>
        <w:ind w:left="1440"/>
        <w:rPr>
          <w:b/>
          <w:sz w:val="20"/>
          <w:szCs w:val="20"/>
        </w:rPr>
      </w:pPr>
    </w:p>
    <w:p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rsidR="00FD12D0" w:rsidRPr="0010422B" w:rsidRDefault="00642955" w:rsidP="0010422B">
      <w:pPr>
        <w:pStyle w:val="ListParagraph"/>
        <w:numPr>
          <w:ilvl w:val="1"/>
          <w:numId w:val="1"/>
        </w:numPr>
        <w:rPr>
          <w:b/>
          <w:sz w:val="20"/>
          <w:szCs w:val="20"/>
        </w:rPr>
      </w:pPr>
      <w:r>
        <w:rPr>
          <w:sz w:val="20"/>
          <w:szCs w:val="20"/>
        </w:rPr>
        <w:t>None</w:t>
      </w:r>
    </w:p>
    <w:p w:rsidR="005366A8" w:rsidRPr="0041706C" w:rsidRDefault="005366A8" w:rsidP="00357C57">
      <w:pPr>
        <w:pStyle w:val="ListParagraph"/>
        <w:ind w:left="1440"/>
        <w:rPr>
          <w:sz w:val="20"/>
          <w:szCs w:val="20"/>
        </w:rPr>
      </w:pPr>
    </w:p>
    <w:p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adjourned at 7.35</w:t>
      </w:r>
      <w:r w:rsidR="002B6AC5" w:rsidRPr="0041706C">
        <w:rPr>
          <w:b/>
          <w:sz w:val="20"/>
          <w:szCs w:val="20"/>
        </w:rPr>
        <w:t xml:space="preserve"> </w:t>
      </w:r>
      <w:r w:rsidRPr="0041706C">
        <w:rPr>
          <w:b/>
          <w:sz w:val="20"/>
          <w:szCs w:val="20"/>
        </w:rPr>
        <w:t>pm for public participation</w:t>
      </w:r>
    </w:p>
    <w:p w:rsidR="004B4D44" w:rsidRDefault="004B4D44" w:rsidP="004B4D44">
      <w:pPr>
        <w:rPr>
          <w:b/>
          <w:sz w:val="20"/>
          <w:szCs w:val="20"/>
        </w:rPr>
      </w:pPr>
    </w:p>
    <w:p w:rsidR="001D66FC" w:rsidRPr="0041706C" w:rsidRDefault="001D66FC" w:rsidP="001D66FC">
      <w:pPr>
        <w:pStyle w:val="ListParagraph"/>
        <w:rPr>
          <w:b/>
          <w:sz w:val="20"/>
          <w:szCs w:val="20"/>
        </w:rPr>
      </w:pPr>
    </w:p>
    <w:p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D53643" w:rsidRPr="0041706C" w:rsidRDefault="00D53643" w:rsidP="00D53643">
      <w:pPr>
        <w:pStyle w:val="ListParagraph"/>
        <w:numPr>
          <w:ilvl w:val="2"/>
          <w:numId w:val="1"/>
        </w:numPr>
        <w:rPr>
          <w:sz w:val="20"/>
          <w:szCs w:val="20"/>
        </w:rPr>
      </w:pPr>
      <w:r>
        <w:rPr>
          <w:sz w:val="20"/>
          <w:szCs w:val="20"/>
        </w:rPr>
        <w:t xml:space="preserve">District </w:t>
      </w:r>
      <w:r w:rsidRPr="004D61B3">
        <w:rPr>
          <w:b/>
          <w:sz w:val="20"/>
          <w:szCs w:val="20"/>
        </w:rPr>
        <w:t xml:space="preserve">Cllr </w:t>
      </w:r>
      <w:proofErr w:type="spellStart"/>
      <w:r w:rsidRPr="004D61B3">
        <w:rPr>
          <w:b/>
          <w:sz w:val="20"/>
          <w:szCs w:val="20"/>
        </w:rPr>
        <w:t>Mcgoun</w:t>
      </w:r>
      <w:proofErr w:type="spellEnd"/>
      <w:r>
        <w:rPr>
          <w:sz w:val="20"/>
          <w:szCs w:val="20"/>
        </w:rPr>
        <w:t xml:space="preserve"> agreed to check the ownership of the Swan car park with NNDC and would research whether or not </w:t>
      </w:r>
      <w:r w:rsidR="004D61B3">
        <w:rPr>
          <w:sz w:val="20"/>
          <w:szCs w:val="20"/>
        </w:rPr>
        <w:t>the car park should have disabled parking bays</w:t>
      </w:r>
    </w:p>
    <w:p w:rsidR="00A03827" w:rsidRPr="0041706C" w:rsidRDefault="00A03827" w:rsidP="00A03827">
      <w:pPr>
        <w:pStyle w:val="ListParagraph"/>
        <w:ind w:left="1440"/>
        <w:rPr>
          <w:sz w:val="20"/>
          <w:szCs w:val="20"/>
        </w:rPr>
      </w:pPr>
    </w:p>
    <w:p w:rsidR="00076DDC" w:rsidRDefault="00076DDC" w:rsidP="00076DDC">
      <w:pPr>
        <w:rPr>
          <w:b/>
          <w:sz w:val="20"/>
          <w:szCs w:val="20"/>
        </w:rPr>
      </w:pPr>
      <w:r w:rsidRPr="0041706C">
        <w:rPr>
          <w:b/>
          <w:sz w:val="20"/>
          <w:szCs w:val="20"/>
        </w:rPr>
        <w:t>Th</w:t>
      </w:r>
      <w:r w:rsidR="006F03DB">
        <w:rPr>
          <w:b/>
          <w:sz w:val="20"/>
          <w:szCs w:val="20"/>
        </w:rPr>
        <w:t>e meeting was reconvened at 8.10</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642955" w:rsidRDefault="00642955" w:rsidP="00642955">
      <w:pPr>
        <w:pStyle w:val="ListParagraph"/>
        <w:numPr>
          <w:ilvl w:val="2"/>
          <w:numId w:val="1"/>
        </w:numPr>
        <w:spacing w:after="200"/>
        <w:rPr>
          <w:sz w:val="20"/>
          <w:szCs w:val="20"/>
        </w:rPr>
      </w:pPr>
      <w:r>
        <w:rPr>
          <w:sz w:val="20"/>
          <w:szCs w:val="20"/>
        </w:rPr>
        <w:t xml:space="preserve">PF/18/0777.  4 Norwich Road.  Erection of single-storey front extension and </w:t>
      </w:r>
      <w:proofErr w:type="spellStart"/>
      <w:r>
        <w:rPr>
          <w:sz w:val="20"/>
          <w:szCs w:val="20"/>
        </w:rPr>
        <w:t>velux</w:t>
      </w:r>
      <w:proofErr w:type="spellEnd"/>
      <w:r>
        <w:rPr>
          <w:sz w:val="20"/>
          <w:szCs w:val="20"/>
        </w:rPr>
        <w:t xml:space="preserve"> roof light on front elevation.  </w:t>
      </w:r>
      <w:r>
        <w:rPr>
          <w:b/>
          <w:sz w:val="20"/>
          <w:szCs w:val="20"/>
        </w:rPr>
        <w:t>SUPPORTED</w:t>
      </w:r>
      <w:r>
        <w:rPr>
          <w:sz w:val="20"/>
          <w:szCs w:val="20"/>
        </w:rPr>
        <w:t xml:space="preserve"> as response required by 31/5</w:t>
      </w:r>
    </w:p>
    <w:p w:rsidR="00E61803" w:rsidRPr="0041706C" w:rsidRDefault="00E61803" w:rsidP="00E0152C">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685761" w:rsidRPr="00685761" w:rsidRDefault="00642955" w:rsidP="00685761">
      <w:pPr>
        <w:pStyle w:val="ListParagraph"/>
        <w:spacing w:after="200"/>
        <w:ind w:left="2160"/>
        <w:rPr>
          <w:b/>
          <w:i/>
          <w:sz w:val="20"/>
          <w:szCs w:val="20"/>
        </w:rPr>
      </w:pPr>
      <w:r w:rsidRPr="004C13F2">
        <w:rPr>
          <w:bCs/>
          <w:sz w:val="20"/>
          <w:szCs w:val="20"/>
        </w:rPr>
        <w:t>BA/2018/0097/HOUSEH.  Marina Outlook, Ferry Marina.  Replacement windows, doors and balustrade.  Approved</w:t>
      </w: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642955" w:rsidRPr="004C13F2" w:rsidRDefault="00642955" w:rsidP="00642955">
      <w:pPr>
        <w:pStyle w:val="ListParagraph"/>
        <w:numPr>
          <w:ilvl w:val="1"/>
          <w:numId w:val="1"/>
        </w:numPr>
        <w:rPr>
          <w:b/>
          <w:sz w:val="20"/>
          <w:szCs w:val="20"/>
        </w:rPr>
      </w:pPr>
      <w:r w:rsidRPr="004C13F2">
        <w:rPr>
          <w:sz w:val="20"/>
          <w:szCs w:val="20"/>
        </w:rPr>
        <w:t>To consider the re-siting of recycling bins on the Village Hall car park to nearer the entrance, to reduce risk of additional damage to the surface of the car park</w:t>
      </w:r>
      <w:r w:rsidR="00126C07">
        <w:rPr>
          <w:sz w:val="20"/>
          <w:szCs w:val="20"/>
        </w:rPr>
        <w:t>.  The request, in addition</w:t>
      </w:r>
      <w:proofErr w:type="gramStart"/>
      <w:r w:rsidR="00126C07">
        <w:rPr>
          <w:sz w:val="20"/>
          <w:szCs w:val="20"/>
        </w:rPr>
        <w:t>,  had</w:t>
      </w:r>
      <w:proofErr w:type="gramEnd"/>
      <w:r w:rsidR="00126C07">
        <w:rPr>
          <w:sz w:val="20"/>
          <w:szCs w:val="20"/>
        </w:rPr>
        <w:t xml:space="preserve"> been made that the paper bank (M White) should also be moved to the same place.  This was </w:t>
      </w:r>
      <w:r w:rsidR="00126C07">
        <w:rPr>
          <w:b/>
          <w:sz w:val="20"/>
          <w:szCs w:val="20"/>
        </w:rPr>
        <w:t xml:space="preserve">AGREED.  </w:t>
      </w:r>
      <w:r w:rsidR="00126C07">
        <w:rPr>
          <w:sz w:val="20"/>
          <w:szCs w:val="20"/>
        </w:rPr>
        <w:t xml:space="preserve">  The </w:t>
      </w:r>
      <w:r w:rsidR="00126C07" w:rsidRPr="00126C07">
        <w:rPr>
          <w:b/>
          <w:sz w:val="20"/>
          <w:szCs w:val="20"/>
        </w:rPr>
        <w:t>Clerk</w:t>
      </w:r>
      <w:r w:rsidR="00126C07">
        <w:rPr>
          <w:sz w:val="20"/>
          <w:szCs w:val="20"/>
        </w:rPr>
        <w:t xml:space="preserve"> would write to URM</w:t>
      </w:r>
    </w:p>
    <w:p w:rsidR="00642955" w:rsidRPr="004C13F2" w:rsidRDefault="00642955" w:rsidP="00642955">
      <w:pPr>
        <w:pStyle w:val="ListParagraph"/>
        <w:numPr>
          <w:ilvl w:val="1"/>
          <w:numId w:val="1"/>
        </w:numPr>
        <w:rPr>
          <w:b/>
          <w:sz w:val="20"/>
          <w:szCs w:val="20"/>
        </w:rPr>
      </w:pPr>
      <w:r w:rsidRPr="004C13F2">
        <w:rPr>
          <w:sz w:val="20"/>
          <w:szCs w:val="20"/>
        </w:rPr>
        <w:t>To consider the Internal Audit report from the auditor</w:t>
      </w:r>
      <w:r w:rsidR="00126C07">
        <w:rPr>
          <w:sz w:val="20"/>
          <w:szCs w:val="20"/>
        </w:rPr>
        <w:t xml:space="preserve">.  The Clerk read the internal audit report.  Which was </w:t>
      </w:r>
      <w:r w:rsidR="00126C07">
        <w:rPr>
          <w:b/>
          <w:sz w:val="20"/>
          <w:szCs w:val="20"/>
        </w:rPr>
        <w:t>Approved</w:t>
      </w:r>
    </w:p>
    <w:p w:rsidR="00642955" w:rsidRPr="004C13F2" w:rsidRDefault="00642955" w:rsidP="00642955">
      <w:pPr>
        <w:pStyle w:val="ListParagraph"/>
        <w:numPr>
          <w:ilvl w:val="1"/>
          <w:numId w:val="1"/>
        </w:numPr>
        <w:rPr>
          <w:b/>
          <w:sz w:val="20"/>
          <w:szCs w:val="20"/>
        </w:rPr>
      </w:pPr>
      <w:r w:rsidRPr="004C13F2">
        <w:rPr>
          <w:sz w:val="20"/>
          <w:szCs w:val="20"/>
        </w:rPr>
        <w:t>To approve the Parish Council Annual Governance and Audit Return for the F/Y 2017/2018</w:t>
      </w:r>
      <w:r w:rsidR="00126C07">
        <w:rPr>
          <w:sz w:val="20"/>
          <w:szCs w:val="20"/>
        </w:rPr>
        <w:t xml:space="preserve">.  The Clerk read the Annual Governance document, which Councillors </w:t>
      </w:r>
      <w:r w:rsidR="00126C07">
        <w:rPr>
          <w:b/>
          <w:sz w:val="20"/>
          <w:szCs w:val="20"/>
        </w:rPr>
        <w:t xml:space="preserve">Approved, </w:t>
      </w:r>
      <w:r w:rsidR="00126C07">
        <w:rPr>
          <w:sz w:val="20"/>
          <w:szCs w:val="20"/>
        </w:rPr>
        <w:t xml:space="preserve"> and then the financial audit figures, which Councillors also </w:t>
      </w:r>
      <w:r w:rsidR="00126C07">
        <w:rPr>
          <w:b/>
          <w:sz w:val="20"/>
          <w:szCs w:val="20"/>
        </w:rPr>
        <w:t>Approved</w:t>
      </w:r>
    </w:p>
    <w:p w:rsidR="00642955" w:rsidRPr="0053178D" w:rsidRDefault="00642955" w:rsidP="00642955">
      <w:pPr>
        <w:pStyle w:val="ListParagraph"/>
        <w:numPr>
          <w:ilvl w:val="1"/>
          <w:numId w:val="1"/>
        </w:numPr>
        <w:rPr>
          <w:b/>
          <w:sz w:val="20"/>
          <w:szCs w:val="20"/>
        </w:rPr>
      </w:pPr>
      <w:r>
        <w:rPr>
          <w:sz w:val="20"/>
          <w:szCs w:val="20"/>
        </w:rPr>
        <w:t>To consider looking into having disabled parking bays beside the Staithe</w:t>
      </w:r>
      <w:r w:rsidR="00126C07">
        <w:rPr>
          <w:sz w:val="20"/>
          <w:szCs w:val="20"/>
        </w:rPr>
        <w:t>.  This would be considered further at the August meeting</w:t>
      </w:r>
    </w:p>
    <w:p w:rsidR="00642955" w:rsidRPr="0002089F" w:rsidRDefault="00642955" w:rsidP="00642955">
      <w:pPr>
        <w:pStyle w:val="ListParagraph"/>
        <w:numPr>
          <w:ilvl w:val="1"/>
          <w:numId w:val="1"/>
        </w:numPr>
        <w:rPr>
          <w:b/>
          <w:sz w:val="20"/>
          <w:szCs w:val="20"/>
        </w:rPr>
      </w:pPr>
      <w:r>
        <w:rPr>
          <w:sz w:val="20"/>
          <w:szCs w:val="20"/>
        </w:rPr>
        <w:t>To consider holding fidelity guarantee insurance</w:t>
      </w:r>
      <w:r w:rsidR="00126C07">
        <w:rPr>
          <w:sz w:val="20"/>
          <w:szCs w:val="20"/>
        </w:rPr>
        <w:t>.  Councillors considered Fidelity Guarantee Insurance, and agreed that it was not required</w:t>
      </w:r>
    </w:p>
    <w:p w:rsidR="00642955" w:rsidRPr="00196363" w:rsidRDefault="00642955" w:rsidP="00642955">
      <w:pPr>
        <w:pStyle w:val="ListParagraph"/>
        <w:numPr>
          <w:ilvl w:val="1"/>
          <w:numId w:val="1"/>
        </w:numPr>
        <w:rPr>
          <w:b/>
          <w:sz w:val="20"/>
          <w:szCs w:val="20"/>
        </w:rPr>
      </w:pPr>
      <w:r>
        <w:rPr>
          <w:sz w:val="20"/>
          <w:szCs w:val="20"/>
        </w:rPr>
        <w:t>To consider allowing the MG Car Club (28 cars) to park on the recreation ground on Saturday 22</w:t>
      </w:r>
      <w:r w:rsidRPr="0002089F">
        <w:rPr>
          <w:sz w:val="20"/>
          <w:szCs w:val="20"/>
          <w:vertAlign w:val="superscript"/>
        </w:rPr>
        <w:t>nd</w:t>
      </w:r>
      <w:r w:rsidR="00126C07">
        <w:rPr>
          <w:sz w:val="20"/>
          <w:szCs w:val="20"/>
        </w:rPr>
        <w:t xml:space="preserve"> September.  </w:t>
      </w:r>
      <w:r w:rsidR="00126C07">
        <w:rPr>
          <w:b/>
          <w:sz w:val="20"/>
          <w:szCs w:val="20"/>
        </w:rPr>
        <w:t>Approved</w:t>
      </w:r>
    </w:p>
    <w:p w:rsidR="00642955" w:rsidRPr="004C13F2" w:rsidRDefault="00642955" w:rsidP="00642955">
      <w:pPr>
        <w:pStyle w:val="ListParagraph"/>
        <w:numPr>
          <w:ilvl w:val="1"/>
          <w:numId w:val="1"/>
        </w:numPr>
        <w:rPr>
          <w:b/>
          <w:sz w:val="20"/>
          <w:szCs w:val="20"/>
        </w:rPr>
      </w:pPr>
      <w:r>
        <w:rPr>
          <w:sz w:val="20"/>
          <w:szCs w:val="20"/>
        </w:rPr>
        <w:t xml:space="preserve">To consider allowing </w:t>
      </w:r>
      <w:proofErr w:type="spellStart"/>
      <w:r>
        <w:rPr>
          <w:sz w:val="20"/>
          <w:szCs w:val="20"/>
        </w:rPr>
        <w:t>Heatrae</w:t>
      </w:r>
      <w:proofErr w:type="spellEnd"/>
      <w:r>
        <w:rPr>
          <w:sz w:val="20"/>
          <w:szCs w:val="20"/>
        </w:rPr>
        <w:t xml:space="preserve"> Sadia to hold a circus on the recreation ground</w:t>
      </w:r>
      <w:r w:rsidR="004D61B3">
        <w:rPr>
          <w:sz w:val="20"/>
          <w:szCs w:val="20"/>
        </w:rPr>
        <w:t xml:space="preserve">.  A representative of </w:t>
      </w:r>
      <w:proofErr w:type="spellStart"/>
      <w:r w:rsidR="004D61B3">
        <w:rPr>
          <w:sz w:val="20"/>
          <w:szCs w:val="20"/>
        </w:rPr>
        <w:t>Heatrae</w:t>
      </w:r>
      <w:proofErr w:type="spellEnd"/>
      <w:r w:rsidR="004D61B3">
        <w:rPr>
          <w:sz w:val="20"/>
          <w:szCs w:val="20"/>
        </w:rPr>
        <w:t xml:space="preserve"> Sadia had attended the meeting, and held an open discussion with Councillors and the public.  She confirmed that the company held £10 million liability insurance, and that they would be undertaking litter picking after the event, and would guarantee to ‘make good’ any damage to the recreation ground (</w:t>
      </w:r>
      <w:proofErr w:type="spellStart"/>
      <w:r w:rsidR="004D61B3">
        <w:rPr>
          <w:sz w:val="20"/>
          <w:szCs w:val="20"/>
        </w:rPr>
        <w:t>ie</w:t>
      </w:r>
      <w:proofErr w:type="spellEnd"/>
      <w:r w:rsidR="004D61B3">
        <w:rPr>
          <w:sz w:val="20"/>
          <w:szCs w:val="20"/>
        </w:rPr>
        <w:t xml:space="preserve"> ruts in the ground).  She confirmed that they would hope to hold the circus event between 2pm and 4pm.  The Chairman confirmed that the Village Fayre would wind up at approximately 230pm after the last cyclists from the Tour de Broads had been through the village.  It was confirmed that the </w:t>
      </w:r>
      <w:r w:rsidR="004D61B3">
        <w:rPr>
          <w:b/>
          <w:sz w:val="20"/>
          <w:szCs w:val="20"/>
        </w:rPr>
        <w:t>Clerk</w:t>
      </w:r>
      <w:r w:rsidR="004D61B3">
        <w:rPr>
          <w:sz w:val="20"/>
          <w:szCs w:val="20"/>
        </w:rPr>
        <w:t xml:space="preserve"> would drop letters regarding the event through local doors, and that there would be an extraordinary parish council meeting on Tuesday 26</w:t>
      </w:r>
      <w:r w:rsidR="004D61B3" w:rsidRPr="004D61B3">
        <w:rPr>
          <w:sz w:val="20"/>
          <w:szCs w:val="20"/>
          <w:vertAlign w:val="superscript"/>
        </w:rPr>
        <w:t>th</w:t>
      </w:r>
      <w:r w:rsidR="004D61B3">
        <w:rPr>
          <w:sz w:val="20"/>
          <w:szCs w:val="20"/>
        </w:rPr>
        <w:t xml:space="preserve"> June at 7pm in the Mill Suite.  The Horning Reach would also run an article asking people to attend the meeting</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1B4E0B" w:rsidRPr="00126C07" w:rsidRDefault="00126C07" w:rsidP="001B4E0B">
      <w:pPr>
        <w:pStyle w:val="ListParagraph"/>
        <w:numPr>
          <w:ilvl w:val="1"/>
          <w:numId w:val="1"/>
        </w:numPr>
        <w:rPr>
          <w:b/>
          <w:sz w:val="20"/>
          <w:szCs w:val="20"/>
        </w:rPr>
      </w:pPr>
      <w:r>
        <w:rPr>
          <w:sz w:val="20"/>
          <w:szCs w:val="20"/>
        </w:rPr>
        <w:t>Extraordinary Parish Council meeting – circus</w:t>
      </w:r>
    </w:p>
    <w:p w:rsidR="00126C07" w:rsidRPr="00126C07" w:rsidRDefault="00126C07" w:rsidP="00126C07">
      <w:pPr>
        <w:pStyle w:val="ListParagraph"/>
        <w:numPr>
          <w:ilvl w:val="1"/>
          <w:numId w:val="1"/>
        </w:numPr>
        <w:rPr>
          <w:b/>
          <w:sz w:val="20"/>
          <w:szCs w:val="20"/>
        </w:rPr>
      </w:pPr>
      <w:r>
        <w:rPr>
          <w:sz w:val="20"/>
          <w:szCs w:val="20"/>
        </w:rPr>
        <w:t>Disabled parking bays</w:t>
      </w:r>
    </w:p>
    <w:p w:rsidR="003B68DE" w:rsidRPr="0041706C" w:rsidRDefault="00BC1B50" w:rsidP="001B4E0B">
      <w:pPr>
        <w:pStyle w:val="ListParagraph"/>
        <w:ind w:left="1440"/>
        <w:rPr>
          <w:b/>
          <w:sz w:val="20"/>
          <w:szCs w:val="20"/>
        </w:rPr>
      </w:pPr>
      <w:r>
        <w:rPr>
          <w:sz w:val="20"/>
          <w:szCs w:val="20"/>
        </w:rPr>
        <w:t xml:space="preserve"> </w:t>
      </w: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5B26DC" w:rsidP="00685761">
      <w:pPr>
        <w:pStyle w:val="ListParagraph"/>
        <w:numPr>
          <w:ilvl w:val="1"/>
          <w:numId w:val="1"/>
        </w:numPr>
        <w:rPr>
          <w:b/>
          <w:sz w:val="20"/>
          <w:szCs w:val="20"/>
        </w:rPr>
      </w:pPr>
      <w:r>
        <w:rPr>
          <w:sz w:val="20"/>
          <w:szCs w:val="20"/>
        </w:rPr>
        <w:t xml:space="preserve">Cllr </w:t>
      </w:r>
      <w:proofErr w:type="spellStart"/>
      <w:r w:rsidR="00BC1B50">
        <w:rPr>
          <w:sz w:val="20"/>
          <w:szCs w:val="20"/>
        </w:rPr>
        <w:t>Horey</w:t>
      </w:r>
      <w:proofErr w:type="spellEnd"/>
      <w:r>
        <w:rPr>
          <w:sz w:val="20"/>
          <w:szCs w:val="20"/>
        </w:rPr>
        <w:t xml:space="preserve"> </w:t>
      </w:r>
      <w:r w:rsidR="000A6115">
        <w:rPr>
          <w:sz w:val="20"/>
          <w:szCs w:val="20"/>
        </w:rPr>
        <w:t>kindly offered to undertake playground inspections for the foreseeable period</w:t>
      </w:r>
    </w:p>
    <w:p w:rsidR="00930765" w:rsidRPr="0041706C" w:rsidRDefault="00930765" w:rsidP="00930765">
      <w:pPr>
        <w:pStyle w:val="ListParagraph"/>
        <w:ind w:left="1440"/>
        <w:rPr>
          <w:b/>
          <w:sz w:val="20"/>
          <w:szCs w:val="20"/>
        </w:rPr>
      </w:pPr>
    </w:p>
    <w:p w:rsidR="002C03A8"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7627EA" w:rsidRPr="00145C0A" w:rsidRDefault="00145C0A" w:rsidP="00145C0A">
      <w:pPr>
        <w:ind w:left="1440"/>
        <w:rPr>
          <w:sz w:val="20"/>
          <w:szCs w:val="20"/>
        </w:rPr>
      </w:pPr>
      <w:r w:rsidRPr="00145C0A">
        <w:rPr>
          <w:sz w:val="20"/>
          <w:szCs w:val="20"/>
        </w:rPr>
        <w:t>None</w:t>
      </w:r>
    </w:p>
    <w:p w:rsidR="00695AE8" w:rsidRPr="0041706C" w:rsidRDefault="00B1054A" w:rsidP="00685761">
      <w:pPr>
        <w:pStyle w:val="ListParagraph"/>
        <w:numPr>
          <w:ilvl w:val="0"/>
          <w:numId w:val="1"/>
        </w:numPr>
        <w:rPr>
          <w:b/>
          <w:sz w:val="20"/>
          <w:szCs w:val="20"/>
        </w:rPr>
      </w:pPr>
      <w:r w:rsidRPr="0041706C">
        <w:rPr>
          <w:b/>
          <w:sz w:val="20"/>
          <w:szCs w:val="20"/>
        </w:rPr>
        <w:lastRenderedPageBreak/>
        <w:t>To identify the</w:t>
      </w:r>
      <w:r w:rsidR="00F02AF0">
        <w:rPr>
          <w:b/>
          <w:sz w:val="20"/>
          <w:szCs w:val="20"/>
        </w:rPr>
        <w:t xml:space="preserve"> next venue for the SAM2 sign:  </w:t>
      </w:r>
      <w:r w:rsidR="00B35A5F">
        <w:rPr>
          <w:sz w:val="20"/>
          <w:szCs w:val="20"/>
        </w:rPr>
        <w:t>n/a</w:t>
      </w:r>
      <w:r w:rsidR="007627EA">
        <w:rPr>
          <w:sz w:val="20"/>
          <w:szCs w:val="20"/>
        </w:rPr>
        <w:t xml:space="preserve"> </w:t>
      </w:r>
    </w:p>
    <w:p w:rsidR="00313352" w:rsidRPr="0041706C" w:rsidRDefault="00313352" w:rsidP="00313352">
      <w:pPr>
        <w:pStyle w:val="ListParagraph"/>
        <w:rPr>
          <w:b/>
          <w:sz w:val="20"/>
          <w:szCs w:val="20"/>
        </w:rPr>
      </w:pPr>
    </w:p>
    <w:p w:rsidR="00695AE8"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 xml:space="preserve">meeting at </w:t>
      </w:r>
      <w:r w:rsidR="00BC1B50">
        <w:rPr>
          <w:b/>
          <w:sz w:val="20"/>
          <w:szCs w:val="20"/>
        </w:rPr>
        <w:t>8.47</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FD12D0" w:rsidRPr="0041706C" w:rsidRDefault="00FD12D0" w:rsidP="00FD12D0">
      <w:pPr>
        <w:pStyle w:val="ListParagraph"/>
        <w:rPr>
          <w:b/>
          <w:sz w:val="20"/>
          <w:szCs w:val="20"/>
        </w:rPr>
      </w:pPr>
    </w:p>
    <w:p w:rsidR="00FD12D0" w:rsidRPr="00FD12D0" w:rsidRDefault="00FD12D0" w:rsidP="00FD12D0">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Tuesday 26</w:t>
      </w:r>
      <w:bookmarkStart w:id="0" w:name="_GoBack"/>
      <w:bookmarkEnd w:id="0"/>
      <w:r w:rsidR="00126C07" w:rsidRPr="00126C07">
        <w:rPr>
          <w:b/>
          <w:sz w:val="20"/>
          <w:szCs w:val="20"/>
          <w:vertAlign w:val="superscript"/>
        </w:rPr>
        <w:t>th</w:t>
      </w:r>
      <w:r w:rsidR="00126C07">
        <w:rPr>
          <w:b/>
          <w:sz w:val="20"/>
          <w:szCs w:val="20"/>
        </w:rPr>
        <w:t xml:space="preserve"> June, and would be an EXTRAORDINARY PARISH COUNCIL </w:t>
      </w:r>
      <w:proofErr w:type="gramStart"/>
      <w:r w:rsidR="00126C07">
        <w:rPr>
          <w:b/>
          <w:sz w:val="20"/>
          <w:szCs w:val="20"/>
        </w:rPr>
        <w:t>MEETING  The</w:t>
      </w:r>
      <w:proofErr w:type="gramEnd"/>
      <w:r w:rsidR="00126C07">
        <w:rPr>
          <w:b/>
          <w:sz w:val="20"/>
          <w:szCs w:val="20"/>
        </w:rPr>
        <w:t xml:space="preserve"> following meeting would be on </w:t>
      </w:r>
      <w:r w:rsidR="00610307">
        <w:rPr>
          <w:b/>
          <w:sz w:val="20"/>
          <w:szCs w:val="20"/>
        </w:rPr>
        <w:t xml:space="preserve">  </w:t>
      </w:r>
      <w:r w:rsidRPr="00FD12D0">
        <w:rPr>
          <w:b/>
          <w:sz w:val="20"/>
          <w:szCs w:val="20"/>
        </w:rPr>
        <w:t xml:space="preserve"> </w:t>
      </w:r>
      <w:r w:rsidR="00116AC1">
        <w:rPr>
          <w:b/>
          <w:color w:val="FF0000"/>
          <w:sz w:val="20"/>
          <w:szCs w:val="20"/>
        </w:rPr>
        <w:t xml:space="preserve">Monday </w:t>
      </w:r>
      <w:r w:rsidR="00642955">
        <w:rPr>
          <w:b/>
          <w:color w:val="FF0000"/>
          <w:sz w:val="20"/>
          <w:szCs w:val="20"/>
        </w:rPr>
        <w:t>6</w:t>
      </w:r>
      <w:r w:rsidR="00642955" w:rsidRPr="00642955">
        <w:rPr>
          <w:b/>
          <w:color w:val="FF0000"/>
          <w:sz w:val="20"/>
          <w:szCs w:val="20"/>
          <w:vertAlign w:val="superscript"/>
        </w:rPr>
        <w:t>th</w:t>
      </w:r>
      <w:r w:rsidR="00642955">
        <w:rPr>
          <w:b/>
          <w:color w:val="FF0000"/>
          <w:sz w:val="20"/>
          <w:szCs w:val="20"/>
        </w:rPr>
        <w:t xml:space="preserve"> August 2018 in St Benet’s Hall.  There </w:t>
      </w:r>
      <w:r w:rsidR="00B35A5F">
        <w:rPr>
          <w:b/>
          <w:color w:val="FF0000"/>
          <w:sz w:val="20"/>
          <w:szCs w:val="20"/>
        </w:rPr>
        <w:t>would</w:t>
      </w:r>
      <w:r w:rsidR="00642955">
        <w:rPr>
          <w:b/>
          <w:color w:val="FF0000"/>
          <w:sz w:val="20"/>
          <w:szCs w:val="20"/>
        </w:rPr>
        <w:t xml:space="preserve"> be no meeting in July</w:t>
      </w:r>
    </w:p>
    <w:p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84" w:rsidRDefault="00C15184" w:rsidP="00B964C7">
      <w:r>
        <w:separator/>
      </w:r>
    </w:p>
  </w:endnote>
  <w:endnote w:type="continuationSeparator" w:id="0">
    <w:p w:rsidR="00C15184" w:rsidRDefault="00C1518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211A65">
          <w:rPr>
            <w:noProof/>
          </w:rPr>
          <w:t>4</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84" w:rsidRDefault="00C15184" w:rsidP="00B964C7">
      <w:r>
        <w:separator/>
      </w:r>
    </w:p>
  </w:footnote>
  <w:footnote w:type="continuationSeparator" w:id="0">
    <w:p w:rsidR="00C15184" w:rsidRDefault="00C1518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D3" w:rsidRDefault="003A61D3">
    <w:pPr>
      <w:pStyle w:val="Header"/>
    </w:pPr>
    <w:r>
      <w:rPr>
        <w:noProof/>
      </w:rPr>
      <w:drawing>
        <wp:inline distT="0" distB="0" distL="0" distR="0" wp14:anchorId="49BBCF43" wp14:editId="450B1EBF">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0CE4"/>
    <w:rsid w:val="00092562"/>
    <w:rsid w:val="0009607E"/>
    <w:rsid w:val="000977FE"/>
    <w:rsid w:val="000A287A"/>
    <w:rsid w:val="000A351C"/>
    <w:rsid w:val="000A582E"/>
    <w:rsid w:val="000A6115"/>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3E91"/>
    <w:rsid w:val="000F4889"/>
    <w:rsid w:val="000F5564"/>
    <w:rsid w:val="0010422B"/>
    <w:rsid w:val="00106D74"/>
    <w:rsid w:val="001103A6"/>
    <w:rsid w:val="001149F2"/>
    <w:rsid w:val="00115216"/>
    <w:rsid w:val="00116AC1"/>
    <w:rsid w:val="00120197"/>
    <w:rsid w:val="001230EE"/>
    <w:rsid w:val="00126C07"/>
    <w:rsid w:val="00131149"/>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FF8"/>
    <w:rsid w:val="002430FB"/>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207E"/>
    <w:rsid w:val="00313352"/>
    <w:rsid w:val="0031763A"/>
    <w:rsid w:val="00321F58"/>
    <w:rsid w:val="00325231"/>
    <w:rsid w:val="00333843"/>
    <w:rsid w:val="00333D67"/>
    <w:rsid w:val="00336AD8"/>
    <w:rsid w:val="00340A82"/>
    <w:rsid w:val="0034220E"/>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A6EA7"/>
    <w:rsid w:val="003A7F49"/>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3E65"/>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44"/>
    <w:rsid w:val="004B4DCE"/>
    <w:rsid w:val="004B538A"/>
    <w:rsid w:val="004B6D58"/>
    <w:rsid w:val="004C20BF"/>
    <w:rsid w:val="004D0E4F"/>
    <w:rsid w:val="004D2E1F"/>
    <w:rsid w:val="004D4032"/>
    <w:rsid w:val="004D5F25"/>
    <w:rsid w:val="004D61B3"/>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063D"/>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6DC"/>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718D"/>
    <w:rsid w:val="00647234"/>
    <w:rsid w:val="0065558A"/>
    <w:rsid w:val="00661C28"/>
    <w:rsid w:val="006620C9"/>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03D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0674"/>
    <w:rsid w:val="009415EA"/>
    <w:rsid w:val="00943DDD"/>
    <w:rsid w:val="00945718"/>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F061F"/>
    <w:rsid w:val="009F1240"/>
    <w:rsid w:val="009F4EFF"/>
    <w:rsid w:val="009F5820"/>
    <w:rsid w:val="009F7365"/>
    <w:rsid w:val="00A03827"/>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184"/>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74FBF"/>
    <w:rsid w:val="00C80758"/>
    <w:rsid w:val="00C8136C"/>
    <w:rsid w:val="00C822A7"/>
    <w:rsid w:val="00C83B2D"/>
    <w:rsid w:val="00C84F36"/>
    <w:rsid w:val="00C86B6F"/>
    <w:rsid w:val="00C86E58"/>
    <w:rsid w:val="00C91C7B"/>
    <w:rsid w:val="00C92733"/>
    <w:rsid w:val="00C9366C"/>
    <w:rsid w:val="00C951F1"/>
    <w:rsid w:val="00C9739B"/>
    <w:rsid w:val="00C9798C"/>
    <w:rsid w:val="00CA264A"/>
    <w:rsid w:val="00CA4D61"/>
    <w:rsid w:val="00CA69A3"/>
    <w:rsid w:val="00CB2187"/>
    <w:rsid w:val="00CB39AA"/>
    <w:rsid w:val="00CB3BA7"/>
    <w:rsid w:val="00CB48B4"/>
    <w:rsid w:val="00CB58C4"/>
    <w:rsid w:val="00CB6313"/>
    <w:rsid w:val="00CC1ED5"/>
    <w:rsid w:val="00CC2CC1"/>
    <w:rsid w:val="00CD18FA"/>
    <w:rsid w:val="00CD351A"/>
    <w:rsid w:val="00CD4409"/>
    <w:rsid w:val="00CD4C44"/>
    <w:rsid w:val="00CD51A1"/>
    <w:rsid w:val="00CD7707"/>
    <w:rsid w:val="00CE06C0"/>
    <w:rsid w:val="00CF14B8"/>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5D62"/>
    <w:rsid w:val="00D70E1E"/>
    <w:rsid w:val="00D71F9E"/>
    <w:rsid w:val="00D7312C"/>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5FAD"/>
    <w:rsid w:val="00EF68EC"/>
    <w:rsid w:val="00EF7B30"/>
    <w:rsid w:val="00F02AF0"/>
    <w:rsid w:val="00F0387E"/>
    <w:rsid w:val="00F048F4"/>
    <w:rsid w:val="00F05134"/>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79C3-BDE4-4DC8-8CF3-EF995BF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Jo Beardshaw</cp:lastModifiedBy>
  <cp:revision>14</cp:revision>
  <cp:lastPrinted>2018-06-21T11:32:00Z</cp:lastPrinted>
  <dcterms:created xsi:type="dcterms:W3CDTF">2018-06-06T21:04:00Z</dcterms:created>
  <dcterms:modified xsi:type="dcterms:W3CDTF">2018-06-25T21:11:00Z</dcterms:modified>
</cp:coreProperties>
</file>