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 Parish Council Meeting</w:t>
      </w:r>
    </w:p>
    <w:p w:rsidR="00B45FED" w:rsidRPr="0041706C" w:rsidRDefault="00D911AD" w:rsidP="00840434">
      <w:pPr>
        <w:jc w:val="center"/>
        <w:rPr>
          <w:b/>
          <w:sz w:val="20"/>
          <w:szCs w:val="20"/>
        </w:rPr>
      </w:pPr>
      <w:r w:rsidRPr="0041706C">
        <w:rPr>
          <w:b/>
          <w:sz w:val="20"/>
          <w:szCs w:val="20"/>
        </w:rPr>
        <w:t>held on</w:t>
      </w:r>
      <w:r w:rsidR="00840434" w:rsidRPr="0041706C">
        <w:rPr>
          <w:b/>
          <w:sz w:val="20"/>
          <w:szCs w:val="20"/>
        </w:rPr>
        <w:t xml:space="preserve"> </w:t>
      </w:r>
      <w:r w:rsidR="000F4889">
        <w:rPr>
          <w:b/>
          <w:sz w:val="20"/>
          <w:szCs w:val="20"/>
        </w:rPr>
        <w:t>Wednesday</w:t>
      </w:r>
      <w:r w:rsidR="00313352" w:rsidRPr="0041706C">
        <w:rPr>
          <w:b/>
          <w:sz w:val="20"/>
          <w:szCs w:val="20"/>
        </w:rPr>
        <w:t xml:space="preserve"> </w:t>
      </w:r>
      <w:r w:rsidR="0035357B">
        <w:rPr>
          <w:b/>
          <w:sz w:val="20"/>
          <w:szCs w:val="20"/>
        </w:rPr>
        <w:t>3</w:t>
      </w:r>
      <w:r w:rsidR="0035357B" w:rsidRPr="0035357B">
        <w:rPr>
          <w:b/>
          <w:sz w:val="20"/>
          <w:szCs w:val="20"/>
          <w:vertAlign w:val="superscript"/>
        </w:rPr>
        <w:t>rd</w:t>
      </w:r>
      <w:r w:rsidR="0035357B">
        <w:rPr>
          <w:b/>
          <w:sz w:val="20"/>
          <w:szCs w:val="20"/>
        </w:rPr>
        <w:t xml:space="preserve"> January</w:t>
      </w:r>
      <w:r w:rsidR="00692B1C" w:rsidRPr="0041706C">
        <w:rPr>
          <w:b/>
          <w:sz w:val="20"/>
          <w:szCs w:val="20"/>
        </w:rPr>
        <w:t xml:space="preserve"> </w:t>
      </w:r>
      <w:r w:rsidR="008E571B" w:rsidRPr="0041706C">
        <w:rPr>
          <w:b/>
          <w:sz w:val="20"/>
          <w:szCs w:val="20"/>
        </w:rPr>
        <w:t>2017</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313352" w:rsidRPr="0041706C" w:rsidRDefault="0035357B" w:rsidP="00313352">
      <w:pPr>
        <w:ind w:left="2160" w:firstLine="720"/>
        <w:rPr>
          <w:b/>
          <w:sz w:val="20"/>
          <w:szCs w:val="20"/>
        </w:rPr>
      </w:pPr>
      <w:r>
        <w:rPr>
          <w:b/>
          <w:sz w:val="20"/>
          <w:szCs w:val="20"/>
        </w:rPr>
        <w:t>Cllr I Davis</w:t>
      </w:r>
    </w:p>
    <w:p w:rsidR="00A60445" w:rsidRPr="0041706C" w:rsidRDefault="00A60445" w:rsidP="00313352">
      <w:pPr>
        <w:ind w:left="2160" w:firstLine="720"/>
        <w:rPr>
          <w:b/>
          <w:sz w:val="20"/>
          <w:szCs w:val="20"/>
        </w:rPr>
      </w:pPr>
      <w:r w:rsidRPr="0041706C">
        <w:rPr>
          <w:b/>
          <w:sz w:val="20"/>
          <w:szCs w:val="20"/>
        </w:rPr>
        <w:t>Cllr A Seddon</w:t>
      </w:r>
    </w:p>
    <w:p w:rsidR="00014E2C" w:rsidRDefault="00014E2C" w:rsidP="003438C8">
      <w:pPr>
        <w:ind w:left="2160" w:firstLine="720"/>
        <w:rPr>
          <w:b/>
          <w:sz w:val="20"/>
          <w:szCs w:val="20"/>
        </w:rPr>
      </w:pPr>
      <w:r w:rsidRPr="0041706C">
        <w:rPr>
          <w:b/>
          <w:sz w:val="20"/>
          <w:szCs w:val="20"/>
        </w:rPr>
        <w:t>Cllr P Avellino</w:t>
      </w:r>
    </w:p>
    <w:p w:rsidR="008A7334" w:rsidRDefault="008A7334" w:rsidP="003438C8">
      <w:pPr>
        <w:ind w:left="2160" w:firstLine="720"/>
        <w:rPr>
          <w:b/>
          <w:sz w:val="20"/>
          <w:szCs w:val="20"/>
        </w:rPr>
      </w:pPr>
      <w:r>
        <w:rPr>
          <w:b/>
          <w:sz w:val="20"/>
          <w:szCs w:val="20"/>
        </w:rPr>
        <w:t>Cllr K Horey</w:t>
      </w:r>
    </w:p>
    <w:p w:rsidR="00262B81" w:rsidRPr="0041706C" w:rsidRDefault="0035357B" w:rsidP="003438C8">
      <w:pPr>
        <w:ind w:left="2160" w:firstLine="720"/>
        <w:rPr>
          <w:b/>
          <w:sz w:val="20"/>
          <w:szCs w:val="20"/>
        </w:rPr>
      </w:pPr>
      <w:r>
        <w:rPr>
          <w:b/>
          <w:sz w:val="20"/>
          <w:szCs w:val="20"/>
        </w:rPr>
        <w:t>Cllr C</w:t>
      </w:r>
      <w:r w:rsidR="00262B81">
        <w:rPr>
          <w:b/>
          <w:sz w:val="20"/>
          <w:szCs w:val="20"/>
        </w:rPr>
        <w:t xml:space="preserve"> Smith</w:t>
      </w:r>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35357B">
        <w:rPr>
          <w:b/>
          <w:sz w:val="20"/>
          <w:szCs w:val="20"/>
        </w:rPr>
        <w:t>Parishioners:</w:t>
      </w:r>
      <w:r w:rsidR="0035357B">
        <w:rPr>
          <w:b/>
          <w:sz w:val="20"/>
          <w:szCs w:val="20"/>
        </w:rPr>
        <w:tab/>
        <w:t>2</w:t>
      </w:r>
    </w:p>
    <w:p w:rsidR="008954F5"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41706C"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K Smith, Darby and Martin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35357B">
        <w:rPr>
          <w:sz w:val="20"/>
          <w:szCs w:val="20"/>
        </w:rPr>
        <w:t>None</w:t>
      </w:r>
    </w:p>
    <w:p w:rsidR="000F5564" w:rsidRPr="0041706C"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787930" w:rsidRPr="0041706C">
        <w:rPr>
          <w:b/>
          <w:sz w:val="20"/>
          <w:szCs w:val="20"/>
        </w:rPr>
        <w:t xml:space="preserve">  </w:t>
      </w:r>
      <w:r w:rsidR="005A61C6" w:rsidRPr="0041706C">
        <w:rPr>
          <w:sz w:val="20"/>
          <w:szCs w:val="20"/>
        </w:rPr>
        <w:t>The minutes of the meeting</w:t>
      </w:r>
      <w:r w:rsidR="00895E96" w:rsidRPr="0041706C">
        <w:rPr>
          <w:sz w:val="20"/>
          <w:szCs w:val="20"/>
        </w:rPr>
        <w:t xml:space="preserve"> held</w:t>
      </w:r>
      <w:r w:rsidR="005A61C6" w:rsidRPr="0041706C">
        <w:rPr>
          <w:sz w:val="20"/>
          <w:szCs w:val="20"/>
        </w:rPr>
        <w:t xml:space="preserve"> on </w:t>
      </w:r>
      <w:r w:rsidR="00253B59" w:rsidRPr="0041706C">
        <w:rPr>
          <w:sz w:val="20"/>
          <w:szCs w:val="20"/>
        </w:rPr>
        <w:t>Monday</w:t>
      </w:r>
      <w:r w:rsidR="00313352" w:rsidRPr="0041706C">
        <w:rPr>
          <w:sz w:val="20"/>
          <w:szCs w:val="20"/>
        </w:rPr>
        <w:t xml:space="preserve"> </w:t>
      </w:r>
      <w:r w:rsidR="0035357B">
        <w:rPr>
          <w:sz w:val="20"/>
          <w:szCs w:val="20"/>
        </w:rPr>
        <w:t>4th December</w:t>
      </w:r>
      <w:r w:rsidR="003438C8" w:rsidRPr="0041706C">
        <w:rPr>
          <w:sz w:val="20"/>
          <w:szCs w:val="20"/>
        </w:rPr>
        <w:t xml:space="preserve"> </w:t>
      </w:r>
      <w:r w:rsidR="005A61C6" w:rsidRPr="0041706C">
        <w:rPr>
          <w:sz w:val="20"/>
          <w:szCs w:val="20"/>
        </w:rPr>
        <w:t>were confirmed as a true and correct record, and were signed</w:t>
      </w:r>
      <w:r w:rsidR="00A8200C" w:rsidRPr="0041706C">
        <w:rPr>
          <w:sz w:val="20"/>
          <w:szCs w:val="20"/>
        </w:rPr>
        <w:t>.</w:t>
      </w:r>
    </w:p>
    <w:p w:rsidR="00DC4D0D" w:rsidRPr="0041706C" w:rsidRDefault="00DC4D0D" w:rsidP="00C314CA">
      <w:pPr>
        <w:rPr>
          <w:b/>
          <w:sz w:val="20"/>
          <w:szCs w:val="20"/>
        </w:rPr>
      </w:pPr>
    </w:p>
    <w:p w:rsidR="002F30B8" w:rsidRPr="0041706C" w:rsidRDefault="008E20B9" w:rsidP="002F30B8">
      <w:pPr>
        <w:pStyle w:val="ListParagraph"/>
        <w:numPr>
          <w:ilvl w:val="0"/>
          <w:numId w:val="1"/>
        </w:numPr>
        <w:rPr>
          <w:b/>
          <w:sz w:val="20"/>
          <w:szCs w:val="20"/>
        </w:rPr>
      </w:pPr>
      <w:r w:rsidRPr="0041706C">
        <w:rPr>
          <w:b/>
          <w:sz w:val="20"/>
          <w:szCs w:val="20"/>
        </w:rPr>
        <w:t>Actions from previous minutes:</w:t>
      </w:r>
      <w:r w:rsidR="00363908" w:rsidRPr="0041706C">
        <w:rPr>
          <w:b/>
          <w:sz w:val="20"/>
          <w:szCs w:val="20"/>
        </w:rPr>
        <w:t xml:space="preserve">  </w:t>
      </w:r>
      <w:r w:rsidR="00363908" w:rsidRPr="0041706C">
        <w:rPr>
          <w:sz w:val="20"/>
          <w:szCs w:val="20"/>
        </w:rPr>
        <w:t>none</w:t>
      </w:r>
    </w:p>
    <w:p w:rsidR="00810B2E" w:rsidRPr="0041706C" w:rsidRDefault="00810B2E" w:rsidP="00810B2E">
      <w:pPr>
        <w:pStyle w:val="ListParagraph"/>
        <w:spacing w:after="200"/>
        <w:ind w:left="1440"/>
        <w:rPr>
          <w:sz w:val="20"/>
          <w:szCs w:val="20"/>
        </w:rPr>
      </w:pPr>
    </w:p>
    <w:p w:rsidR="00A55A4F" w:rsidRPr="0041706C" w:rsidRDefault="005A61C6" w:rsidP="007A1E4B">
      <w:pPr>
        <w:pStyle w:val="ListParagraph"/>
        <w:numPr>
          <w:ilvl w:val="0"/>
          <w:numId w:val="1"/>
        </w:numPr>
        <w:spacing w:after="200"/>
        <w:rPr>
          <w:b/>
          <w:sz w:val="20"/>
          <w:szCs w:val="20"/>
        </w:rPr>
      </w:pPr>
      <w:r w:rsidRPr="0041706C">
        <w:rPr>
          <w:b/>
          <w:sz w:val="20"/>
          <w:szCs w:val="20"/>
        </w:rPr>
        <w:t>Correspondence</w:t>
      </w:r>
    </w:p>
    <w:p w:rsidR="0035357B" w:rsidRPr="00A93760" w:rsidRDefault="0035357B" w:rsidP="0035357B">
      <w:pPr>
        <w:numPr>
          <w:ilvl w:val="1"/>
          <w:numId w:val="1"/>
        </w:numPr>
        <w:autoSpaceDE w:val="0"/>
        <w:autoSpaceDN w:val="0"/>
        <w:jc w:val="both"/>
        <w:rPr>
          <w:b/>
          <w:sz w:val="20"/>
          <w:szCs w:val="20"/>
        </w:rPr>
      </w:pPr>
      <w:r w:rsidRPr="00A93760">
        <w:rPr>
          <w:color w:val="000000"/>
          <w:sz w:val="20"/>
          <w:szCs w:val="20"/>
        </w:rPr>
        <w:t>BA.  Woodside, School Road.  Application for works to trees approved.  Leylandii Felled</w:t>
      </w:r>
      <w:r w:rsidR="000F4889">
        <w:rPr>
          <w:color w:val="000000"/>
          <w:sz w:val="20"/>
          <w:szCs w:val="20"/>
        </w:rPr>
        <w:t>.  Noted</w:t>
      </w:r>
    </w:p>
    <w:p w:rsidR="0035357B" w:rsidRPr="00A93760" w:rsidRDefault="0035357B" w:rsidP="0035357B">
      <w:pPr>
        <w:numPr>
          <w:ilvl w:val="1"/>
          <w:numId w:val="1"/>
        </w:numPr>
        <w:autoSpaceDE w:val="0"/>
        <w:autoSpaceDN w:val="0"/>
        <w:jc w:val="both"/>
        <w:rPr>
          <w:b/>
          <w:sz w:val="20"/>
          <w:szCs w:val="20"/>
        </w:rPr>
      </w:pPr>
      <w:r w:rsidRPr="00A93760">
        <w:rPr>
          <w:sz w:val="20"/>
          <w:szCs w:val="20"/>
        </w:rPr>
        <w:t>Request made to The Swan for £130 towards litter picking in the village</w:t>
      </w:r>
      <w:r w:rsidR="000F4889">
        <w:rPr>
          <w:sz w:val="20"/>
          <w:szCs w:val="20"/>
        </w:rPr>
        <w:t xml:space="preserve">.  The </w:t>
      </w:r>
      <w:r w:rsidR="000F4889" w:rsidRPr="000F4889">
        <w:rPr>
          <w:b/>
          <w:sz w:val="20"/>
          <w:szCs w:val="20"/>
        </w:rPr>
        <w:t>Clerk</w:t>
      </w:r>
      <w:r w:rsidR="000F4889">
        <w:rPr>
          <w:sz w:val="20"/>
          <w:szCs w:val="20"/>
        </w:rPr>
        <w:t xml:space="preserve"> had received confirmation that the money could be collected from The Swan.  </w:t>
      </w:r>
    </w:p>
    <w:p w:rsidR="0035357B" w:rsidRPr="00A93760" w:rsidRDefault="0035357B" w:rsidP="0035357B">
      <w:pPr>
        <w:numPr>
          <w:ilvl w:val="1"/>
          <w:numId w:val="1"/>
        </w:numPr>
        <w:autoSpaceDE w:val="0"/>
        <w:autoSpaceDN w:val="0"/>
        <w:jc w:val="both"/>
        <w:rPr>
          <w:b/>
          <w:sz w:val="20"/>
          <w:szCs w:val="20"/>
        </w:rPr>
      </w:pPr>
      <w:r w:rsidRPr="00A93760">
        <w:rPr>
          <w:sz w:val="20"/>
          <w:szCs w:val="20"/>
        </w:rPr>
        <w:t>BA.  Consultation reminder for the Broads Local Plan</w:t>
      </w:r>
      <w:r w:rsidR="000F4889">
        <w:rPr>
          <w:sz w:val="20"/>
          <w:szCs w:val="20"/>
        </w:rPr>
        <w:t>.  The consultation was due to finish on the 5</w:t>
      </w:r>
      <w:r w:rsidR="000F4889" w:rsidRPr="000F4889">
        <w:rPr>
          <w:sz w:val="20"/>
          <w:szCs w:val="20"/>
          <w:vertAlign w:val="superscript"/>
        </w:rPr>
        <w:t>th</w:t>
      </w:r>
      <w:r w:rsidR="000F4889">
        <w:rPr>
          <w:sz w:val="20"/>
          <w:szCs w:val="20"/>
        </w:rPr>
        <w:t xml:space="preserve"> January.  Noted </w:t>
      </w:r>
    </w:p>
    <w:p w:rsidR="0035357B" w:rsidRPr="00A93760" w:rsidRDefault="0035357B" w:rsidP="0035357B">
      <w:pPr>
        <w:numPr>
          <w:ilvl w:val="1"/>
          <w:numId w:val="1"/>
        </w:numPr>
        <w:autoSpaceDE w:val="0"/>
        <w:autoSpaceDN w:val="0"/>
        <w:jc w:val="both"/>
        <w:rPr>
          <w:b/>
          <w:sz w:val="20"/>
          <w:szCs w:val="20"/>
        </w:rPr>
      </w:pPr>
      <w:r w:rsidRPr="00A93760">
        <w:rPr>
          <w:sz w:val="20"/>
          <w:szCs w:val="20"/>
        </w:rPr>
        <w:t>Flood Warden.  Response regarding civil contingencies and flood warden work</w:t>
      </w:r>
      <w:r w:rsidR="000F4889">
        <w:rPr>
          <w:sz w:val="20"/>
          <w:szCs w:val="20"/>
        </w:rPr>
        <w:t xml:space="preserve">.  The current flood warden had written to the Clerk explaining that his role does not involve liaising with NNDC or the Environment Agency but that, having lived in the village for many years, he is in a good position to read the signs and watch for flooding.  The Parish Council </w:t>
      </w:r>
      <w:r w:rsidR="000F4889">
        <w:rPr>
          <w:b/>
          <w:sz w:val="20"/>
          <w:szCs w:val="20"/>
        </w:rPr>
        <w:t>AGREED</w:t>
      </w:r>
      <w:r w:rsidR="000F4889">
        <w:rPr>
          <w:sz w:val="20"/>
          <w:szCs w:val="20"/>
        </w:rPr>
        <w:t xml:space="preserve"> to leave the current position in place</w:t>
      </w:r>
    </w:p>
    <w:p w:rsidR="0035357B" w:rsidRPr="00A93760" w:rsidRDefault="0035357B" w:rsidP="0035357B">
      <w:pPr>
        <w:numPr>
          <w:ilvl w:val="1"/>
          <w:numId w:val="1"/>
        </w:numPr>
        <w:autoSpaceDE w:val="0"/>
        <w:autoSpaceDN w:val="0"/>
        <w:jc w:val="both"/>
        <w:rPr>
          <w:b/>
          <w:sz w:val="20"/>
          <w:szCs w:val="20"/>
        </w:rPr>
      </w:pPr>
      <w:r w:rsidRPr="00A93760">
        <w:rPr>
          <w:sz w:val="20"/>
          <w:szCs w:val="20"/>
        </w:rPr>
        <w:t>Parish Councillor Anne Gilden.  Resignation from the Parish Council</w:t>
      </w:r>
      <w:r w:rsidR="000F4889">
        <w:rPr>
          <w:sz w:val="20"/>
          <w:szCs w:val="20"/>
        </w:rPr>
        <w:t xml:space="preserve">.  </w:t>
      </w:r>
      <w:r w:rsidR="00030561">
        <w:rPr>
          <w:sz w:val="20"/>
          <w:szCs w:val="20"/>
        </w:rPr>
        <w:t>The Clerk and Chairman would contact Anne and thank her for her work over the time she had been a Councillor</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B8704C" w:rsidRPr="0041706C">
        <w:rPr>
          <w:sz w:val="20"/>
          <w:szCs w:val="20"/>
        </w:rPr>
        <w:t>Cllr</w:t>
      </w:r>
      <w:r w:rsidR="0035357B">
        <w:rPr>
          <w:sz w:val="20"/>
          <w:szCs w:val="20"/>
        </w:rPr>
        <w:t xml:space="preserve"> Davis confirmed that he had signed the bank reconciliation for the December finances</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F0387E" w:rsidRPr="00F0387E" w:rsidRDefault="000F4889" w:rsidP="00F0387E">
      <w:pPr>
        <w:pStyle w:val="ListParagraph"/>
        <w:numPr>
          <w:ilvl w:val="2"/>
          <w:numId w:val="1"/>
        </w:numPr>
        <w:spacing w:after="200"/>
        <w:rPr>
          <w:b/>
          <w:sz w:val="20"/>
          <w:szCs w:val="20"/>
        </w:rPr>
      </w:pPr>
      <w:r>
        <w:rPr>
          <w:sz w:val="20"/>
          <w:szCs w:val="20"/>
        </w:rPr>
        <w:t>Bowls Club rent.  £5</w:t>
      </w:r>
    </w:p>
    <w:p w:rsidR="00F0387E" w:rsidRPr="00685761" w:rsidRDefault="00F0387E" w:rsidP="00F0387E">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rsidR="000F4889" w:rsidRPr="00A93760" w:rsidRDefault="000F4889" w:rsidP="000F4889">
      <w:pPr>
        <w:pStyle w:val="ListParagraph"/>
        <w:numPr>
          <w:ilvl w:val="2"/>
          <w:numId w:val="1"/>
        </w:numPr>
        <w:spacing w:after="200"/>
        <w:rPr>
          <w:b/>
          <w:sz w:val="20"/>
          <w:szCs w:val="20"/>
        </w:rPr>
      </w:pPr>
      <w:r w:rsidRPr="00A93760">
        <w:rPr>
          <w:sz w:val="20"/>
          <w:szCs w:val="20"/>
        </w:rPr>
        <w:t>S/O.  CGM Landscaping.  £81.82 inc £13.64 VAT</w:t>
      </w:r>
    </w:p>
    <w:p w:rsidR="000F4889" w:rsidRPr="00A93760" w:rsidRDefault="000F4889" w:rsidP="000F4889">
      <w:pPr>
        <w:pStyle w:val="ListParagraph"/>
        <w:numPr>
          <w:ilvl w:val="2"/>
          <w:numId w:val="1"/>
        </w:numPr>
        <w:spacing w:after="200"/>
        <w:rPr>
          <w:b/>
          <w:sz w:val="20"/>
          <w:szCs w:val="20"/>
        </w:rPr>
      </w:pPr>
      <w:r w:rsidRPr="00A93760">
        <w:rPr>
          <w:sz w:val="20"/>
          <w:szCs w:val="20"/>
        </w:rPr>
        <w:t>DD.  Clerk Pension.  £94.68</w:t>
      </w:r>
    </w:p>
    <w:p w:rsidR="000F4889" w:rsidRPr="00A93760" w:rsidRDefault="000F4889" w:rsidP="000F4889">
      <w:pPr>
        <w:pStyle w:val="ListParagraph"/>
        <w:numPr>
          <w:ilvl w:val="2"/>
          <w:numId w:val="1"/>
        </w:numPr>
        <w:spacing w:after="200"/>
        <w:rPr>
          <w:b/>
          <w:sz w:val="20"/>
          <w:szCs w:val="20"/>
        </w:rPr>
      </w:pPr>
      <w:r w:rsidRPr="00A93760">
        <w:rPr>
          <w:sz w:val="20"/>
          <w:szCs w:val="20"/>
        </w:rPr>
        <w:t xml:space="preserve">DD.  Ralph Morris. £130. Litter picking </w:t>
      </w:r>
    </w:p>
    <w:p w:rsidR="000F4889" w:rsidRPr="00A93760" w:rsidRDefault="000F4889" w:rsidP="000F4889">
      <w:pPr>
        <w:pStyle w:val="ListParagraph"/>
        <w:numPr>
          <w:ilvl w:val="2"/>
          <w:numId w:val="1"/>
        </w:numPr>
        <w:spacing w:after="200"/>
        <w:rPr>
          <w:b/>
          <w:sz w:val="20"/>
          <w:szCs w:val="20"/>
        </w:rPr>
      </w:pPr>
      <w:r w:rsidRPr="00A93760">
        <w:rPr>
          <w:sz w:val="20"/>
          <w:szCs w:val="20"/>
        </w:rPr>
        <w:t>DD.  URM.  £10.98 inc £1.83 VAT</w:t>
      </w:r>
    </w:p>
    <w:p w:rsidR="000F4889" w:rsidRPr="00A93760" w:rsidRDefault="000F4889" w:rsidP="000F4889">
      <w:pPr>
        <w:pStyle w:val="ListParagraph"/>
        <w:numPr>
          <w:ilvl w:val="2"/>
          <w:numId w:val="1"/>
        </w:numPr>
        <w:spacing w:after="200"/>
        <w:rPr>
          <w:b/>
          <w:sz w:val="20"/>
          <w:szCs w:val="20"/>
        </w:rPr>
      </w:pPr>
      <w:r w:rsidRPr="00A93760">
        <w:rPr>
          <w:sz w:val="20"/>
          <w:szCs w:val="20"/>
        </w:rPr>
        <w:t>Chq. 2319. HMRC.  Tax.  £47</w:t>
      </w:r>
    </w:p>
    <w:p w:rsidR="000F4889" w:rsidRPr="00A93760" w:rsidRDefault="000F4889" w:rsidP="000F4889">
      <w:pPr>
        <w:pStyle w:val="ListParagraph"/>
        <w:numPr>
          <w:ilvl w:val="2"/>
          <w:numId w:val="1"/>
        </w:numPr>
        <w:spacing w:after="200"/>
        <w:rPr>
          <w:b/>
          <w:sz w:val="20"/>
          <w:szCs w:val="20"/>
        </w:rPr>
      </w:pPr>
      <w:r w:rsidRPr="00A93760">
        <w:rPr>
          <w:sz w:val="20"/>
          <w:szCs w:val="20"/>
        </w:rPr>
        <w:t>Chq 2320.  Clerk salary.  £511.78</w:t>
      </w:r>
    </w:p>
    <w:p w:rsidR="000F4889" w:rsidRPr="00A93760" w:rsidRDefault="000F4889" w:rsidP="000F4889">
      <w:pPr>
        <w:pStyle w:val="ListParagraph"/>
        <w:numPr>
          <w:ilvl w:val="2"/>
          <w:numId w:val="1"/>
        </w:numPr>
        <w:spacing w:after="200"/>
        <w:rPr>
          <w:b/>
          <w:sz w:val="20"/>
          <w:szCs w:val="20"/>
        </w:rPr>
      </w:pPr>
      <w:r w:rsidRPr="00A93760">
        <w:rPr>
          <w:sz w:val="20"/>
          <w:szCs w:val="20"/>
        </w:rPr>
        <w:t>Chq 2321.  Peter Iddon.  Dog poo bags.  £45.75</w:t>
      </w:r>
    </w:p>
    <w:p w:rsidR="000F4889" w:rsidRPr="00A93760" w:rsidRDefault="000F4889" w:rsidP="000F4889">
      <w:pPr>
        <w:pStyle w:val="ListParagraph"/>
        <w:numPr>
          <w:ilvl w:val="2"/>
          <w:numId w:val="1"/>
        </w:numPr>
        <w:spacing w:after="200"/>
        <w:rPr>
          <w:b/>
          <w:sz w:val="20"/>
          <w:szCs w:val="20"/>
        </w:rPr>
      </w:pPr>
      <w:r w:rsidRPr="00A93760">
        <w:rPr>
          <w:sz w:val="20"/>
          <w:szCs w:val="20"/>
        </w:rPr>
        <w:lastRenderedPageBreak/>
        <w:t>Chq 2322.  Carol Gilden.  Cutting Green and Sign.  £77</w:t>
      </w:r>
    </w:p>
    <w:p w:rsidR="000F4889" w:rsidRPr="00A93760" w:rsidRDefault="000F4889" w:rsidP="000F4889">
      <w:pPr>
        <w:pStyle w:val="ListParagraph"/>
        <w:numPr>
          <w:ilvl w:val="2"/>
          <w:numId w:val="1"/>
        </w:numPr>
        <w:spacing w:after="200"/>
        <w:rPr>
          <w:b/>
          <w:sz w:val="20"/>
          <w:szCs w:val="20"/>
        </w:rPr>
      </w:pPr>
      <w:r w:rsidRPr="00A93760">
        <w:rPr>
          <w:sz w:val="20"/>
          <w:szCs w:val="20"/>
        </w:rPr>
        <w:t>Chq 2323.  Patrina Avellino.  Tree tags.  £37.02 inc £6.17 VAT</w:t>
      </w:r>
    </w:p>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5F6A4F" w:rsidRPr="00030561" w:rsidRDefault="000F4889" w:rsidP="003E4E04">
      <w:pPr>
        <w:pStyle w:val="ListParagraph"/>
        <w:numPr>
          <w:ilvl w:val="1"/>
          <w:numId w:val="1"/>
        </w:numPr>
        <w:spacing w:after="200"/>
        <w:rPr>
          <w:b/>
          <w:sz w:val="20"/>
          <w:szCs w:val="20"/>
        </w:rPr>
      </w:pPr>
      <w:r>
        <w:rPr>
          <w:sz w:val="20"/>
          <w:szCs w:val="20"/>
        </w:rPr>
        <w:t xml:space="preserve">Big Society Fund bid.  </w:t>
      </w:r>
      <w:r w:rsidR="00030561">
        <w:rPr>
          <w:sz w:val="20"/>
          <w:szCs w:val="20"/>
        </w:rPr>
        <w:t xml:space="preserve">Cllr Avellino confirmed that she would send the BSF grant bid off before or immediately following the next meeting.  The Council held a discussion regarding the support of parishioners of the recreation ground fencing.  The Parish Council </w:t>
      </w:r>
      <w:r w:rsidR="00030561">
        <w:rPr>
          <w:b/>
          <w:sz w:val="20"/>
          <w:szCs w:val="20"/>
        </w:rPr>
        <w:t>AGREED</w:t>
      </w:r>
      <w:r w:rsidR="00030561">
        <w:rPr>
          <w:sz w:val="20"/>
          <w:szCs w:val="20"/>
        </w:rPr>
        <w:t xml:space="preserve"> that it was confident that the village wholeheartedly was in support of fencing the playground, with the exception of a very small number of people who wished to see the fencing bisecting the recreation ground rather than encircling the playground</w:t>
      </w:r>
    </w:p>
    <w:p w:rsidR="00030561" w:rsidRPr="00030561" w:rsidRDefault="00030561" w:rsidP="003E4E04">
      <w:pPr>
        <w:pStyle w:val="ListParagraph"/>
        <w:numPr>
          <w:ilvl w:val="1"/>
          <w:numId w:val="1"/>
        </w:numPr>
        <w:spacing w:after="200"/>
        <w:rPr>
          <w:b/>
          <w:sz w:val="20"/>
          <w:szCs w:val="20"/>
        </w:rPr>
      </w:pPr>
      <w:r>
        <w:rPr>
          <w:sz w:val="20"/>
          <w:szCs w:val="20"/>
        </w:rPr>
        <w:t xml:space="preserve">Cllr Avellino had reminded </w:t>
      </w:r>
      <w:proofErr w:type="spellStart"/>
      <w:r>
        <w:rPr>
          <w:sz w:val="20"/>
          <w:szCs w:val="20"/>
        </w:rPr>
        <w:t>Westcotec</w:t>
      </w:r>
      <w:proofErr w:type="spellEnd"/>
      <w:r>
        <w:rPr>
          <w:sz w:val="20"/>
          <w:szCs w:val="20"/>
        </w:rPr>
        <w:t xml:space="preserve"> t</w:t>
      </w:r>
      <w:r w:rsidR="003864ED">
        <w:rPr>
          <w:sz w:val="20"/>
          <w:szCs w:val="20"/>
        </w:rPr>
        <w:t>o undertake</w:t>
      </w:r>
      <w:r>
        <w:rPr>
          <w:sz w:val="20"/>
          <w:szCs w:val="20"/>
        </w:rPr>
        <w:t xml:space="preserve"> the lighting inspection.  </w:t>
      </w:r>
    </w:p>
    <w:p w:rsidR="00030561" w:rsidRPr="0041706C" w:rsidRDefault="00030561" w:rsidP="003E4E04">
      <w:pPr>
        <w:pStyle w:val="ListParagraph"/>
        <w:numPr>
          <w:ilvl w:val="1"/>
          <w:numId w:val="1"/>
        </w:numPr>
        <w:spacing w:after="200"/>
        <w:rPr>
          <w:b/>
          <w:sz w:val="20"/>
          <w:szCs w:val="20"/>
        </w:rPr>
      </w:pPr>
      <w:r>
        <w:rPr>
          <w:sz w:val="20"/>
          <w:szCs w:val="20"/>
        </w:rPr>
        <w:t>Cllr Davis asked if the wall on the Village Green would be fixed.  Cllr Avellino confirmed that this was on the work schedule to be undertaken</w:t>
      </w:r>
    </w:p>
    <w:p w:rsidR="006B641F" w:rsidRPr="0041706C" w:rsidRDefault="006B641F" w:rsidP="00357C57">
      <w:pPr>
        <w:pStyle w:val="ListParagraph"/>
        <w:ind w:left="1440"/>
        <w:rPr>
          <w:b/>
          <w:sz w:val="20"/>
          <w:szCs w:val="20"/>
        </w:rPr>
      </w:pPr>
    </w:p>
    <w:p w:rsidR="006675F3" w:rsidRPr="00685761" w:rsidRDefault="006675F3" w:rsidP="000E1E61">
      <w:pPr>
        <w:pStyle w:val="ListParagraph"/>
        <w:numPr>
          <w:ilvl w:val="0"/>
          <w:numId w:val="1"/>
        </w:numPr>
        <w:rPr>
          <w:b/>
          <w:sz w:val="20"/>
          <w:szCs w:val="20"/>
        </w:rPr>
      </w:pPr>
      <w:r w:rsidRPr="0041706C">
        <w:rPr>
          <w:b/>
          <w:sz w:val="20"/>
          <w:szCs w:val="20"/>
        </w:rPr>
        <w:t xml:space="preserve">Parish Councillor reports.  </w:t>
      </w:r>
    </w:p>
    <w:p w:rsidR="00685761" w:rsidRPr="0041706C" w:rsidRDefault="007627EA" w:rsidP="00685761">
      <w:pPr>
        <w:pStyle w:val="ListParagraph"/>
        <w:numPr>
          <w:ilvl w:val="1"/>
          <w:numId w:val="1"/>
        </w:numPr>
        <w:rPr>
          <w:b/>
          <w:sz w:val="20"/>
          <w:szCs w:val="20"/>
        </w:rPr>
      </w:pPr>
      <w:r>
        <w:rPr>
          <w:sz w:val="20"/>
          <w:szCs w:val="20"/>
        </w:rPr>
        <w:t>None</w:t>
      </w:r>
    </w:p>
    <w:p w:rsidR="005366A8" w:rsidRPr="0041706C" w:rsidRDefault="005366A8" w:rsidP="00357C57">
      <w:pPr>
        <w:pStyle w:val="ListParagraph"/>
        <w:ind w:left="1440"/>
        <w:rPr>
          <w:sz w:val="20"/>
          <w:szCs w:val="20"/>
        </w:rPr>
      </w:pPr>
    </w:p>
    <w:p w:rsidR="00FD63AA" w:rsidRPr="0041706C"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7627EA">
        <w:rPr>
          <w:b/>
          <w:sz w:val="20"/>
          <w:szCs w:val="20"/>
        </w:rPr>
        <w:t>adjourned at 7.32</w:t>
      </w:r>
      <w:r w:rsidR="002B6AC5" w:rsidRPr="0041706C">
        <w:rPr>
          <w:b/>
          <w:sz w:val="20"/>
          <w:szCs w:val="20"/>
        </w:rPr>
        <w:t xml:space="preserve"> </w:t>
      </w:r>
      <w:r w:rsidRPr="0041706C">
        <w:rPr>
          <w:b/>
          <w:sz w:val="20"/>
          <w:szCs w:val="20"/>
        </w:rPr>
        <w:t>pm for public participation</w:t>
      </w: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5F6A4F" w:rsidRDefault="00F915B4" w:rsidP="00685761">
      <w:pPr>
        <w:pStyle w:val="ListParagraph"/>
        <w:numPr>
          <w:ilvl w:val="1"/>
          <w:numId w:val="1"/>
        </w:numPr>
        <w:rPr>
          <w:sz w:val="20"/>
          <w:szCs w:val="20"/>
        </w:rPr>
      </w:pPr>
      <w:r>
        <w:rPr>
          <w:sz w:val="20"/>
          <w:szCs w:val="20"/>
        </w:rPr>
        <w:t xml:space="preserve">The Litter Picking contractor asked some queries regarding the litter picking work.  </w:t>
      </w:r>
      <w:r>
        <w:rPr>
          <w:b/>
          <w:sz w:val="20"/>
          <w:szCs w:val="20"/>
        </w:rPr>
        <w:t>The Clerk</w:t>
      </w:r>
      <w:r>
        <w:rPr>
          <w:sz w:val="20"/>
          <w:szCs w:val="20"/>
        </w:rPr>
        <w:t xml:space="preserve"> agreed to check on the details and liaise with him outside of the meetingt</w:t>
      </w:r>
      <w:bookmarkStart w:id="0" w:name="_GoBack"/>
      <w:bookmarkEnd w:id="0"/>
    </w:p>
    <w:p w:rsidR="00F0387E" w:rsidRPr="0041706C" w:rsidRDefault="00F0387E" w:rsidP="00F0387E">
      <w:pPr>
        <w:pStyle w:val="ListParagraph"/>
        <w:ind w:left="1440"/>
        <w:rPr>
          <w:sz w:val="20"/>
          <w:szCs w:val="20"/>
        </w:rPr>
      </w:pPr>
    </w:p>
    <w:p w:rsidR="00076DDC" w:rsidRDefault="00076DDC" w:rsidP="00076DDC">
      <w:pPr>
        <w:rPr>
          <w:b/>
          <w:sz w:val="20"/>
          <w:szCs w:val="20"/>
        </w:rPr>
      </w:pPr>
      <w:r w:rsidRPr="0041706C">
        <w:rPr>
          <w:b/>
          <w:sz w:val="20"/>
          <w:szCs w:val="20"/>
        </w:rPr>
        <w:t>Th</w:t>
      </w:r>
      <w:r w:rsidR="007627EA">
        <w:rPr>
          <w:b/>
          <w:sz w:val="20"/>
          <w:szCs w:val="20"/>
        </w:rPr>
        <w:t>e meeting was reconvened at 7.45</w:t>
      </w:r>
      <w:r w:rsidR="00FD53EB" w:rsidRPr="0041706C">
        <w:rPr>
          <w:b/>
          <w:sz w:val="20"/>
          <w:szCs w:val="20"/>
        </w:rPr>
        <w:t xml:space="preserve"> </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0F4889" w:rsidRPr="00A93760" w:rsidRDefault="000F4889" w:rsidP="000F4889">
      <w:pPr>
        <w:pStyle w:val="ListParagraph"/>
        <w:numPr>
          <w:ilvl w:val="2"/>
          <w:numId w:val="1"/>
        </w:numPr>
        <w:spacing w:after="200"/>
        <w:rPr>
          <w:sz w:val="20"/>
          <w:szCs w:val="20"/>
        </w:rPr>
      </w:pPr>
      <w:r w:rsidRPr="00A93760">
        <w:rPr>
          <w:sz w:val="20"/>
          <w:szCs w:val="20"/>
          <w:lang w:val="en-US"/>
        </w:rPr>
        <w:t>BA/2017/0447/CLEUD - Willow Wren, Burehaven, Lower Street, Horning.  Lawful Development Certificate.  No response sent</w:t>
      </w:r>
    </w:p>
    <w:p w:rsidR="000F4889" w:rsidRPr="00A93760" w:rsidRDefault="000F4889" w:rsidP="000F4889">
      <w:pPr>
        <w:pStyle w:val="ListParagraph"/>
        <w:numPr>
          <w:ilvl w:val="2"/>
          <w:numId w:val="1"/>
        </w:numPr>
        <w:spacing w:after="200"/>
        <w:rPr>
          <w:sz w:val="20"/>
          <w:szCs w:val="20"/>
        </w:rPr>
      </w:pPr>
      <w:r w:rsidRPr="00A93760">
        <w:rPr>
          <w:sz w:val="20"/>
          <w:szCs w:val="20"/>
        </w:rPr>
        <w:t xml:space="preserve">BA/2017/0438/HOUSEH - Broadshaven, Horning Reach.  One a half storey extension.  </w:t>
      </w:r>
      <w:r w:rsidR="007627EA">
        <w:rPr>
          <w:b/>
          <w:sz w:val="20"/>
          <w:szCs w:val="20"/>
        </w:rPr>
        <w:t>Supported</w:t>
      </w:r>
    </w:p>
    <w:p w:rsidR="000F4889" w:rsidRPr="00A93760" w:rsidRDefault="000F4889" w:rsidP="000F4889">
      <w:pPr>
        <w:pStyle w:val="ListParagraph"/>
        <w:numPr>
          <w:ilvl w:val="2"/>
          <w:numId w:val="1"/>
        </w:numPr>
        <w:spacing w:after="200"/>
        <w:rPr>
          <w:sz w:val="20"/>
          <w:szCs w:val="20"/>
        </w:rPr>
      </w:pPr>
      <w:r w:rsidRPr="00A93760">
        <w:rPr>
          <w:sz w:val="20"/>
          <w:szCs w:val="20"/>
        </w:rPr>
        <w:t>BA/2017/0454/COND.  Hoveton Marshes, Horning Road.  Not in parish.  No response sent</w:t>
      </w:r>
    </w:p>
    <w:p w:rsidR="000F4889" w:rsidRPr="00A93760" w:rsidRDefault="000F4889" w:rsidP="000F4889">
      <w:pPr>
        <w:pStyle w:val="ListParagraph"/>
        <w:numPr>
          <w:ilvl w:val="2"/>
          <w:numId w:val="1"/>
        </w:numPr>
        <w:spacing w:after="200"/>
        <w:rPr>
          <w:sz w:val="20"/>
          <w:szCs w:val="20"/>
        </w:rPr>
      </w:pPr>
      <w:r w:rsidRPr="00A93760">
        <w:rPr>
          <w:sz w:val="20"/>
          <w:szCs w:val="20"/>
        </w:rPr>
        <w:t>PF/2017/2151.  Land at 27 Pinewood Drive.  Variation of conditions to allow variation of windows and doors.  No response sent following discussion.  Small alteration</w:t>
      </w:r>
    </w:p>
    <w:p w:rsidR="000F4889" w:rsidRPr="00A93760" w:rsidRDefault="000F4889" w:rsidP="000F4889">
      <w:pPr>
        <w:pStyle w:val="ListParagraph"/>
        <w:numPr>
          <w:ilvl w:val="2"/>
          <w:numId w:val="1"/>
        </w:numPr>
        <w:spacing w:after="200"/>
        <w:rPr>
          <w:sz w:val="20"/>
          <w:szCs w:val="20"/>
        </w:rPr>
      </w:pPr>
      <w:r w:rsidRPr="00A93760">
        <w:rPr>
          <w:color w:val="000000"/>
          <w:sz w:val="20"/>
          <w:szCs w:val="20"/>
        </w:rPr>
        <w:t>PF/17/2004 Ropes Hill Farm Bungalow, Neatishead Road.  Removal of agricultural occupancy condition.  Supported</w:t>
      </w:r>
    </w:p>
    <w:p w:rsidR="000F4889" w:rsidRPr="00A93760" w:rsidRDefault="000F4889" w:rsidP="000F4889">
      <w:pPr>
        <w:pStyle w:val="ListParagraph"/>
        <w:numPr>
          <w:ilvl w:val="2"/>
          <w:numId w:val="1"/>
        </w:numPr>
        <w:spacing w:after="200"/>
        <w:rPr>
          <w:b/>
          <w:sz w:val="20"/>
          <w:szCs w:val="20"/>
        </w:rPr>
      </w:pPr>
      <w:r w:rsidRPr="00A93760">
        <w:rPr>
          <w:rFonts w:eastAsia="Times New Roman"/>
          <w:color w:val="000000"/>
          <w:sz w:val="20"/>
          <w:szCs w:val="20"/>
        </w:rPr>
        <w:t>BA/2017/0448/FUL.  Cedar Lodge, Ropes Hill.  Alteration to elevations.  No change to Parish Council response</w:t>
      </w:r>
    </w:p>
    <w:p w:rsidR="000F4889" w:rsidRPr="00A93760" w:rsidRDefault="000F4889" w:rsidP="000F4889">
      <w:pPr>
        <w:pStyle w:val="ListParagraph"/>
        <w:numPr>
          <w:ilvl w:val="2"/>
          <w:numId w:val="1"/>
        </w:numPr>
        <w:spacing w:after="200"/>
        <w:rPr>
          <w:b/>
          <w:sz w:val="20"/>
          <w:szCs w:val="20"/>
        </w:rPr>
      </w:pPr>
      <w:r w:rsidRPr="00A93760">
        <w:rPr>
          <w:rFonts w:eastAsia="Times New Roman"/>
          <w:color w:val="000000"/>
          <w:sz w:val="20"/>
          <w:szCs w:val="20"/>
        </w:rPr>
        <w:t>BA/2017/0430/HOUSEH.  Willow Fen, 3 Grebe Island, Lower Street.  Replacement quayheading</w:t>
      </w:r>
      <w:r w:rsidR="007627EA">
        <w:rPr>
          <w:rFonts w:eastAsia="Times New Roman"/>
          <w:color w:val="000000"/>
          <w:sz w:val="20"/>
          <w:szCs w:val="20"/>
        </w:rPr>
        <w:t xml:space="preserve">.  </w:t>
      </w:r>
      <w:r w:rsidR="007627EA">
        <w:rPr>
          <w:rFonts w:eastAsia="Times New Roman"/>
          <w:b/>
          <w:color w:val="000000"/>
          <w:sz w:val="20"/>
          <w:szCs w:val="20"/>
        </w:rPr>
        <w:t>Supported</w:t>
      </w:r>
    </w:p>
    <w:p w:rsidR="00685761" w:rsidRPr="0041706C" w:rsidRDefault="00685761" w:rsidP="00685761">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0F4889" w:rsidRPr="00A93760" w:rsidRDefault="000F4889" w:rsidP="000F4889">
      <w:pPr>
        <w:pStyle w:val="ListParagraph"/>
        <w:numPr>
          <w:ilvl w:val="2"/>
          <w:numId w:val="1"/>
        </w:numPr>
        <w:spacing w:after="200"/>
        <w:rPr>
          <w:b/>
          <w:sz w:val="20"/>
          <w:szCs w:val="20"/>
        </w:rPr>
      </w:pPr>
      <w:r w:rsidRPr="00A93760">
        <w:rPr>
          <w:sz w:val="20"/>
          <w:szCs w:val="20"/>
        </w:rPr>
        <w:t>BA/2017/0391.  Deerfoot, 76 Lower Street.  Application approved</w:t>
      </w:r>
    </w:p>
    <w:p w:rsidR="000F4889" w:rsidRPr="00A93760" w:rsidRDefault="000F4889" w:rsidP="000F4889">
      <w:pPr>
        <w:pStyle w:val="ListParagraph"/>
        <w:numPr>
          <w:ilvl w:val="2"/>
          <w:numId w:val="1"/>
        </w:numPr>
        <w:spacing w:after="200"/>
        <w:rPr>
          <w:b/>
          <w:sz w:val="20"/>
          <w:szCs w:val="20"/>
        </w:rPr>
      </w:pPr>
      <w:r w:rsidRPr="00A93760">
        <w:rPr>
          <w:sz w:val="20"/>
          <w:szCs w:val="20"/>
        </w:rPr>
        <w:t>BA/2017/0340.  12 Bureside Estate, Crabbetts Marsh.  Application approved</w:t>
      </w:r>
    </w:p>
    <w:p w:rsidR="000F4889" w:rsidRPr="0041706C" w:rsidRDefault="000F4889" w:rsidP="000F4889">
      <w:pPr>
        <w:pStyle w:val="ListParagraph"/>
        <w:spacing w:after="200"/>
        <w:ind w:left="2160"/>
        <w:rPr>
          <w:b/>
          <w:sz w:val="20"/>
          <w:szCs w:val="20"/>
        </w:rPr>
      </w:pPr>
    </w:p>
    <w:p w:rsidR="00685761" w:rsidRPr="00685761" w:rsidRDefault="00685761" w:rsidP="00685761">
      <w:pPr>
        <w:pStyle w:val="ListParagraph"/>
        <w:spacing w:after="200"/>
        <w:ind w:left="2160"/>
        <w:rPr>
          <w:b/>
          <w:i/>
          <w:sz w:val="20"/>
          <w:szCs w:val="20"/>
        </w:rPr>
      </w:pP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0F4889" w:rsidRPr="00A93760" w:rsidRDefault="000F4889" w:rsidP="000F4889">
      <w:pPr>
        <w:numPr>
          <w:ilvl w:val="1"/>
          <w:numId w:val="1"/>
        </w:numPr>
        <w:autoSpaceDE w:val="0"/>
        <w:autoSpaceDN w:val="0"/>
        <w:jc w:val="both"/>
        <w:rPr>
          <w:sz w:val="20"/>
          <w:szCs w:val="20"/>
        </w:rPr>
      </w:pPr>
      <w:r w:rsidRPr="00A93760">
        <w:rPr>
          <w:sz w:val="20"/>
          <w:szCs w:val="20"/>
        </w:rPr>
        <w:t>To ratify the ‘indications’ given from the December Parish Council meeting</w:t>
      </w:r>
      <w:r w:rsidR="007627EA">
        <w:rPr>
          <w:sz w:val="20"/>
          <w:szCs w:val="20"/>
        </w:rPr>
        <w:t xml:space="preserve">.  </w:t>
      </w:r>
      <w:r w:rsidR="007627EA">
        <w:rPr>
          <w:b/>
          <w:sz w:val="20"/>
          <w:szCs w:val="20"/>
        </w:rPr>
        <w:t>AGREED</w:t>
      </w:r>
    </w:p>
    <w:p w:rsidR="000F4889" w:rsidRPr="00A93760" w:rsidRDefault="000F4889" w:rsidP="000F4889">
      <w:pPr>
        <w:numPr>
          <w:ilvl w:val="1"/>
          <w:numId w:val="1"/>
        </w:numPr>
        <w:autoSpaceDE w:val="0"/>
        <w:autoSpaceDN w:val="0"/>
        <w:jc w:val="both"/>
        <w:rPr>
          <w:sz w:val="20"/>
          <w:szCs w:val="20"/>
        </w:rPr>
      </w:pPr>
      <w:r w:rsidRPr="00A93760">
        <w:rPr>
          <w:sz w:val="20"/>
          <w:szCs w:val="20"/>
        </w:rPr>
        <w:t>To sign the precept request for NNDC for £16,396</w:t>
      </w:r>
      <w:r w:rsidR="007627EA">
        <w:rPr>
          <w:sz w:val="20"/>
          <w:szCs w:val="20"/>
        </w:rPr>
        <w:t xml:space="preserve">.  </w:t>
      </w:r>
      <w:r w:rsidR="007627EA">
        <w:rPr>
          <w:b/>
          <w:sz w:val="20"/>
          <w:szCs w:val="20"/>
        </w:rPr>
        <w:t>AGREED</w:t>
      </w:r>
    </w:p>
    <w:p w:rsidR="000F4889" w:rsidRPr="00A93760" w:rsidRDefault="000F4889" w:rsidP="000F4889">
      <w:pPr>
        <w:numPr>
          <w:ilvl w:val="1"/>
          <w:numId w:val="1"/>
        </w:numPr>
        <w:autoSpaceDE w:val="0"/>
        <w:autoSpaceDN w:val="0"/>
        <w:jc w:val="both"/>
        <w:rPr>
          <w:sz w:val="20"/>
          <w:szCs w:val="20"/>
        </w:rPr>
      </w:pPr>
      <w:r w:rsidRPr="00A93760">
        <w:rPr>
          <w:sz w:val="20"/>
          <w:szCs w:val="20"/>
        </w:rPr>
        <w:t>To approve the Asset Management Plan as per email circulated 4</w:t>
      </w:r>
      <w:r w:rsidRPr="00A93760">
        <w:rPr>
          <w:sz w:val="20"/>
          <w:szCs w:val="20"/>
          <w:vertAlign w:val="superscript"/>
        </w:rPr>
        <w:t>th</w:t>
      </w:r>
      <w:r w:rsidRPr="00A93760">
        <w:rPr>
          <w:sz w:val="20"/>
          <w:szCs w:val="20"/>
        </w:rPr>
        <w:t xml:space="preserve"> December 2017</w:t>
      </w:r>
      <w:r w:rsidR="007627EA">
        <w:rPr>
          <w:sz w:val="20"/>
          <w:szCs w:val="20"/>
        </w:rPr>
        <w:t xml:space="preserve">.  </w:t>
      </w:r>
      <w:r w:rsidR="007627EA">
        <w:rPr>
          <w:b/>
          <w:sz w:val="20"/>
          <w:szCs w:val="20"/>
        </w:rPr>
        <w:t>AGREED</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071DA4" w:rsidRPr="007627EA" w:rsidRDefault="007627EA" w:rsidP="00685761">
      <w:pPr>
        <w:pStyle w:val="ListParagraph"/>
        <w:numPr>
          <w:ilvl w:val="1"/>
          <w:numId w:val="1"/>
        </w:numPr>
        <w:rPr>
          <w:b/>
          <w:sz w:val="20"/>
          <w:szCs w:val="20"/>
        </w:rPr>
      </w:pPr>
      <w:r>
        <w:rPr>
          <w:sz w:val="20"/>
          <w:szCs w:val="20"/>
        </w:rPr>
        <w:t>Reminder of 2 x vacancies for a Parish Councillor</w:t>
      </w:r>
    </w:p>
    <w:p w:rsidR="007627EA" w:rsidRPr="0041706C" w:rsidRDefault="007627EA" w:rsidP="00685761">
      <w:pPr>
        <w:pStyle w:val="ListParagraph"/>
        <w:numPr>
          <w:ilvl w:val="1"/>
          <w:numId w:val="1"/>
        </w:numPr>
        <w:rPr>
          <w:b/>
          <w:sz w:val="20"/>
          <w:szCs w:val="20"/>
        </w:rPr>
      </w:pPr>
      <w:r>
        <w:rPr>
          <w:sz w:val="20"/>
          <w:szCs w:val="20"/>
        </w:rPr>
        <w:lastRenderedPageBreak/>
        <w:t>Speedwatch to be closed after one last attempt to recruit a co-ordinator.  3 / 4 hours required per month.  Cllr Davis would be prepared to undertake the computer work</w:t>
      </w:r>
    </w:p>
    <w:p w:rsidR="003B68DE" w:rsidRPr="0041706C" w:rsidRDefault="003B68DE" w:rsidP="003B68DE">
      <w:pPr>
        <w:pStyle w:val="ListParagraph"/>
        <w:spacing w:line="276" w:lineRule="auto"/>
        <w:ind w:left="1440"/>
        <w:rPr>
          <w:b/>
          <w:sz w:val="20"/>
          <w:szCs w:val="20"/>
        </w:rPr>
      </w:pP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965869" w:rsidP="00685761">
      <w:pPr>
        <w:pStyle w:val="ListParagraph"/>
        <w:numPr>
          <w:ilvl w:val="1"/>
          <w:numId w:val="1"/>
        </w:numPr>
        <w:rPr>
          <w:b/>
          <w:sz w:val="20"/>
          <w:szCs w:val="20"/>
        </w:rPr>
      </w:pPr>
      <w:r>
        <w:rPr>
          <w:sz w:val="20"/>
          <w:szCs w:val="20"/>
        </w:rPr>
        <w:t>Cllr C Smith</w:t>
      </w:r>
      <w:r w:rsidR="008515C6" w:rsidRPr="0041706C">
        <w:rPr>
          <w:sz w:val="20"/>
          <w:szCs w:val="20"/>
        </w:rPr>
        <w:t xml:space="preserve"> would undertake the playground checks for the month</w:t>
      </w:r>
      <w:r w:rsidR="007627EA">
        <w:rPr>
          <w:sz w:val="20"/>
          <w:szCs w:val="20"/>
        </w:rPr>
        <w:t xml:space="preserve">.  The inspection had not taken place in December.  </w:t>
      </w:r>
    </w:p>
    <w:p w:rsidR="00930765" w:rsidRPr="0041706C" w:rsidRDefault="00930765" w:rsidP="00930765">
      <w:pPr>
        <w:pStyle w:val="ListParagraph"/>
        <w:ind w:left="1440"/>
        <w:rPr>
          <w:b/>
          <w:sz w:val="20"/>
          <w:szCs w:val="20"/>
        </w:rPr>
      </w:pPr>
    </w:p>
    <w:p w:rsidR="002C03A8"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7627EA" w:rsidRPr="0041706C" w:rsidRDefault="007627EA" w:rsidP="007627EA">
      <w:pPr>
        <w:pStyle w:val="ListParagraph"/>
        <w:numPr>
          <w:ilvl w:val="1"/>
          <w:numId w:val="1"/>
        </w:numPr>
        <w:rPr>
          <w:b/>
          <w:sz w:val="20"/>
          <w:szCs w:val="20"/>
        </w:rPr>
      </w:pPr>
      <w:r>
        <w:rPr>
          <w:sz w:val="20"/>
          <w:szCs w:val="20"/>
        </w:rPr>
        <w:t>The Chairman noted that the War Memorial is starting to deteriorate</w:t>
      </w:r>
      <w:r w:rsidR="003864ED">
        <w:rPr>
          <w:sz w:val="20"/>
          <w:szCs w:val="20"/>
        </w:rPr>
        <w:t xml:space="preserve"> and the lettering is becoming harder to read.  </w:t>
      </w:r>
      <w:r w:rsidR="003864ED">
        <w:rPr>
          <w:b/>
          <w:sz w:val="20"/>
          <w:szCs w:val="20"/>
        </w:rPr>
        <w:t>The Clerk</w:t>
      </w:r>
      <w:r w:rsidR="003864ED">
        <w:rPr>
          <w:sz w:val="20"/>
          <w:szCs w:val="20"/>
        </w:rPr>
        <w:t xml:space="preserve"> would speak with the War Memorial Trust to find out how the required work could be funded and undertaken</w:t>
      </w:r>
    </w:p>
    <w:p w:rsidR="00695AE8" w:rsidRPr="0041706C" w:rsidRDefault="00B1054A" w:rsidP="00685761">
      <w:pPr>
        <w:pStyle w:val="ListParagraph"/>
        <w:numPr>
          <w:ilvl w:val="0"/>
          <w:numId w:val="1"/>
        </w:numPr>
        <w:rPr>
          <w:b/>
          <w:sz w:val="20"/>
          <w:szCs w:val="20"/>
        </w:rPr>
      </w:pPr>
      <w:r w:rsidRPr="0041706C">
        <w:rPr>
          <w:b/>
          <w:sz w:val="20"/>
          <w:szCs w:val="20"/>
        </w:rPr>
        <w:t xml:space="preserve">To identify the next venue for the SAM2 sign:  </w:t>
      </w:r>
      <w:r w:rsidR="007627EA">
        <w:rPr>
          <w:sz w:val="20"/>
          <w:szCs w:val="20"/>
        </w:rPr>
        <w:t xml:space="preserve">Mill Hill </w:t>
      </w:r>
    </w:p>
    <w:p w:rsidR="00313352" w:rsidRPr="0041706C" w:rsidRDefault="00313352" w:rsidP="00313352">
      <w:pPr>
        <w:pStyle w:val="ListParagraph"/>
        <w:rPr>
          <w:b/>
          <w:sz w:val="20"/>
          <w:szCs w:val="20"/>
        </w:rPr>
      </w:pPr>
    </w:p>
    <w:p w:rsidR="00695AE8" w:rsidRPr="0041706C"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meeting at 7.56</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C822A7" w:rsidRPr="0041706C" w:rsidRDefault="000F4889" w:rsidP="00685761">
      <w:pPr>
        <w:spacing w:after="200" w:line="276" w:lineRule="auto"/>
        <w:ind w:left="720" w:firstLine="720"/>
        <w:contextualSpacing/>
        <w:rPr>
          <w:rFonts w:eastAsiaTheme="minorHAnsi"/>
          <w:b/>
          <w:sz w:val="20"/>
          <w:szCs w:val="20"/>
          <w:lang w:eastAsia="en-US"/>
        </w:rPr>
      </w:pPr>
      <w:r>
        <w:rPr>
          <w:rFonts w:eastAsiaTheme="minorHAnsi"/>
          <w:b/>
          <w:sz w:val="20"/>
          <w:szCs w:val="20"/>
          <w:lang w:eastAsia="en-US"/>
        </w:rPr>
        <w:t>Monday 5</w:t>
      </w:r>
      <w:r w:rsidRPr="000F4889">
        <w:rPr>
          <w:rFonts w:eastAsiaTheme="minorHAnsi"/>
          <w:b/>
          <w:sz w:val="20"/>
          <w:szCs w:val="20"/>
          <w:vertAlign w:val="superscript"/>
          <w:lang w:eastAsia="en-US"/>
        </w:rPr>
        <w:t>th</w:t>
      </w:r>
      <w:r>
        <w:rPr>
          <w:rFonts w:eastAsiaTheme="minorHAnsi"/>
          <w:b/>
          <w:sz w:val="20"/>
          <w:szCs w:val="20"/>
          <w:lang w:eastAsia="en-US"/>
        </w:rPr>
        <w:t xml:space="preserve"> February</w:t>
      </w:r>
      <w:r w:rsidR="00685761">
        <w:rPr>
          <w:rFonts w:eastAsiaTheme="minorHAnsi"/>
          <w:b/>
          <w:sz w:val="20"/>
          <w:szCs w:val="20"/>
          <w:lang w:eastAsia="en-US"/>
        </w:rPr>
        <w:t xml:space="preserve"> 2018</w:t>
      </w:r>
      <w:r w:rsidR="008515C6" w:rsidRPr="0041706C">
        <w:rPr>
          <w:rFonts w:eastAsiaTheme="minorHAnsi"/>
          <w:b/>
          <w:sz w:val="20"/>
          <w:szCs w:val="20"/>
          <w:lang w:eastAsia="en-US"/>
        </w:rPr>
        <w:t>, St Benet’s Hall, 7pm</w:t>
      </w:r>
    </w:p>
    <w:sectPr w:rsidR="00C822A7" w:rsidRPr="0041706C"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75" w:rsidRDefault="00082475" w:rsidP="00B964C7">
      <w:r>
        <w:separator/>
      </w:r>
    </w:p>
  </w:endnote>
  <w:endnote w:type="continuationSeparator" w:id="0">
    <w:p w:rsidR="00082475" w:rsidRDefault="00082475"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F915B4">
          <w:rPr>
            <w:noProof/>
          </w:rPr>
          <w:t>3</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75" w:rsidRDefault="00082475" w:rsidP="00B964C7">
      <w:r>
        <w:separator/>
      </w:r>
    </w:p>
  </w:footnote>
  <w:footnote w:type="continuationSeparator" w:id="0">
    <w:p w:rsidR="00082475" w:rsidRDefault="00082475"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6"/>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5"/>
  </w:num>
  <w:num w:numId="13">
    <w:abstractNumId w:val="0"/>
  </w:num>
  <w:num w:numId="14">
    <w:abstractNumId w:val="5"/>
  </w:num>
  <w:num w:numId="15">
    <w:abstractNumId w:val="14"/>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4889"/>
    <w:rsid w:val="000F5564"/>
    <w:rsid w:val="00106D74"/>
    <w:rsid w:val="001103A6"/>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A2E3D"/>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411D"/>
    <w:rsid w:val="00454557"/>
    <w:rsid w:val="0045460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38A5"/>
    <w:rsid w:val="00753F1B"/>
    <w:rsid w:val="007548C6"/>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15EA"/>
    <w:rsid w:val="00943DDD"/>
    <w:rsid w:val="00945718"/>
    <w:rsid w:val="009555AD"/>
    <w:rsid w:val="00955E99"/>
    <w:rsid w:val="00961959"/>
    <w:rsid w:val="00965869"/>
    <w:rsid w:val="00966A8A"/>
    <w:rsid w:val="00971776"/>
    <w:rsid w:val="00982A4B"/>
    <w:rsid w:val="00985ACD"/>
    <w:rsid w:val="00990AEA"/>
    <w:rsid w:val="00990F12"/>
    <w:rsid w:val="00994FBD"/>
    <w:rsid w:val="009A3576"/>
    <w:rsid w:val="009B0EC5"/>
    <w:rsid w:val="009B5E5C"/>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60445"/>
    <w:rsid w:val="00A60AA1"/>
    <w:rsid w:val="00A61168"/>
    <w:rsid w:val="00A62FEA"/>
    <w:rsid w:val="00A63E80"/>
    <w:rsid w:val="00A65A24"/>
    <w:rsid w:val="00A6723B"/>
    <w:rsid w:val="00A710C2"/>
    <w:rsid w:val="00A737D1"/>
    <w:rsid w:val="00A75975"/>
    <w:rsid w:val="00A81595"/>
    <w:rsid w:val="00A8200C"/>
    <w:rsid w:val="00A83BD2"/>
    <w:rsid w:val="00A871F9"/>
    <w:rsid w:val="00A91A9F"/>
    <w:rsid w:val="00A91AE7"/>
    <w:rsid w:val="00A92022"/>
    <w:rsid w:val="00A92E6A"/>
    <w:rsid w:val="00A93C3C"/>
    <w:rsid w:val="00A96D13"/>
    <w:rsid w:val="00AA040B"/>
    <w:rsid w:val="00AA13A9"/>
    <w:rsid w:val="00AA57C7"/>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80758"/>
    <w:rsid w:val="00C8136C"/>
    <w:rsid w:val="00C822A7"/>
    <w:rsid w:val="00C83B2D"/>
    <w:rsid w:val="00C86B6F"/>
    <w:rsid w:val="00C86E58"/>
    <w:rsid w:val="00C91C7B"/>
    <w:rsid w:val="00C92733"/>
    <w:rsid w:val="00C9366C"/>
    <w:rsid w:val="00C951F1"/>
    <w:rsid w:val="00C9739B"/>
    <w:rsid w:val="00C9798C"/>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3D7"/>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EF7B30"/>
    <w:rsid w:val="00F0387E"/>
    <w:rsid w:val="00F048F4"/>
    <w:rsid w:val="00F10F2D"/>
    <w:rsid w:val="00F13861"/>
    <w:rsid w:val="00F149E3"/>
    <w:rsid w:val="00F24C63"/>
    <w:rsid w:val="00F25235"/>
    <w:rsid w:val="00F3022D"/>
    <w:rsid w:val="00F53E97"/>
    <w:rsid w:val="00F54273"/>
    <w:rsid w:val="00F54504"/>
    <w:rsid w:val="00F552A7"/>
    <w:rsid w:val="00F60A6E"/>
    <w:rsid w:val="00F62C31"/>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69EA-7ABF-443F-AA90-1526F57A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4</cp:revision>
  <cp:lastPrinted>2018-01-09T11:26:00Z</cp:lastPrinted>
  <dcterms:created xsi:type="dcterms:W3CDTF">2018-01-09T08:17:00Z</dcterms:created>
  <dcterms:modified xsi:type="dcterms:W3CDTF">2018-01-09T11:33:00Z</dcterms:modified>
</cp:coreProperties>
</file>