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8E20B9" w:rsidRDefault="000D28C8" w:rsidP="00B45FED">
      <w:pPr>
        <w:jc w:val="center"/>
        <w:rPr>
          <w:b/>
          <w:sz w:val="22"/>
          <w:szCs w:val="22"/>
          <w:u w:val="single"/>
        </w:rPr>
      </w:pPr>
      <w:r w:rsidRPr="008E20B9">
        <w:rPr>
          <w:b/>
          <w:sz w:val="22"/>
          <w:szCs w:val="22"/>
          <w:u w:val="single"/>
        </w:rPr>
        <w:t xml:space="preserve"> </w:t>
      </w:r>
      <w:r w:rsidR="002D1593" w:rsidRPr="008E20B9">
        <w:rPr>
          <w:b/>
          <w:sz w:val="22"/>
          <w:szCs w:val="22"/>
          <w:u w:val="single"/>
        </w:rPr>
        <w:t xml:space="preserve"> </w:t>
      </w:r>
      <w:r w:rsidR="00B45FED" w:rsidRPr="008E20B9">
        <w:rPr>
          <w:b/>
          <w:sz w:val="22"/>
          <w:szCs w:val="22"/>
          <w:u w:val="single"/>
        </w:rPr>
        <w:t>HORNING PARISH COUNCIL</w:t>
      </w:r>
    </w:p>
    <w:p w:rsidR="00B45FED" w:rsidRPr="008E20B9" w:rsidRDefault="00B45FED" w:rsidP="00B45FED">
      <w:pPr>
        <w:jc w:val="center"/>
        <w:rPr>
          <w:b/>
          <w:sz w:val="22"/>
          <w:szCs w:val="22"/>
          <w:u w:val="single"/>
        </w:rPr>
      </w:pPr>
    </w:p>
    <w:p w:rsidR="00B45FED" w:rsidRPr="008E20B9" w:rsidRDefault="00B45FED" w:rsidP="00B45FED">
      <w:pPr>
        <w:jc w:val="center"/>
        <w:rPr>
          <w:b/>
          <w:sz w:val="22"/>
          <w:szCs w:val="22"/>
        </w:rPr>
      </w:pPr>
      <w:r w:rsidRPr="008E20B9">
        <w:rPr>
          <w:b/>
          <w:vanish/>
          <w:sz w:val="22"/>
          <w:szCs w:val="22"/>
        </w:rPr>
        <w:t>HHHH</w:t>
      </w:r>
      <w:r w:rsidRPr="008E20B9">
        <w:rPr>
          <w:b/>
          <w:sz w:val="22"/>
          <w:szCs w:val="22"/>
        </w:rPr>
        <w:t>Minutes of the Parish Council Meeting</w:t>
      </w:r>
    </w:p>
    <w:p w:rsidR="00B45FED" w:rsidRPr="008E20B9" w:rsidRDefault="00D911AD" w:rsidP="00840434">
      <w:pPr>
        <w:jc w:val="center"/>
        <w:rPr>
          <w:b/>
          <w:sz w:val="22"/>
          <w:szCs w:val="22"/>
        </w:rPr>
      </w:pPr>
      <w:proofErr w:type="gramStart"/>
      <w:r w:rsidRPr="008E20B9">
        <w:rPr>
          <w:b/>
          <w:sz w:val="22"/>
          <w:szCs w:val="22"/>
        </w:rPr>
        <w:t>held</w:t>
      </w:r>
      <w:proofErr w:type="gramEnd"/>
      <w:r w:rsidRPr="008E20B9">
        <w:rPr>
          <w:b/>
          <w:sz w:val="22"/>
          <w:szCs w:val="22"/>
        </w:rPr>
        <w:t xml:space="preserve"> on</w:t>
      </w:r>
      <w:r w:rsidR="00840434" w:rsidRPr="008E20B9">
        <w:rPr>
          <w:b/>
          <w:sz w:val="22"/>
          <w:szCs w:val="22"/>
        </w:rPr>
        <w:t xml:space="preserve"> Monday </w:t>
      </w:r>
      <w:r w:rsidR="008E20B9" w:rsidRPr="008E20B9">
        <w:rPr>
          <w:b/>
          <w:sz w:val="22"/>
          <w:szCs w:val="22"/>
        </w:rPr>
        <w:t>2</w:t>
      </w:r>
      <w:r w:rsidR="008E20B9" w:rsidRPr="008E20B9">
        <w:rPr>
          <w:b/>
          <w:sz w:val="22"/>
          <w:szCs w:val="22"/>
          <w:vertAlign w:val="superscript"/>
        </w:rPr>
        <w:t>nd</w:t>
      </w:r>
      <w:r w:rsidR="008E20B9" w:rsidRPr="008E20B9">
        <w:rPr>
          <w:b/>
          <w:sz w:val="22"/>
          <w:szCs w:val="22"/>
        </w:rPr>
        <w:t xml:space="preserve"> November</w:t>
      </w:r>
      <w:r w:rsidR="00CB6313" w:rsidRPr="008E20B9">
        <w:rPr>
          <w:b/>
          <w:sz w:val="22"/>
          <w:szCs w:val="22"/>
        </w:rPr>
        <w:t xml:space="preserve"> </w:t>
      </w:r>
      <w:r w:rsidR="00E67F9E" w:rsidRPr="008E20B9">
        <w:rPr>
          <w:b/>
          <w:sz w:val="22"/>
          <w:szCs w:val="22"/>
        </w:rPr>
        <w:t>2015</w:t>
      </w:r>
    </w:p>
    <w:p w:rsidR="00B45FED" w:rsidRPr="008E20B9" w:rsidRDefault="00B45FED" w:rsidP="00B45FED">
      <w:pPr>
        <w:rPr>
          <w:b/>
          <w:sz w:val="22"/>
          <w:szCs w:val="22"/>
        </w:rPr>
      </w:pPr>
    </w:p>
    <w:p w:rsidR="000B6071" w:rsidRPr="008E20B9" w:rsidRDefault="00ED318D" w:rsidP="00B45FED">
      <w:pPr>
        <w:rPr>
          <w:b/>
          <w:sz w:val="22"/>
          <w:szCs w:val="22"/>
        </w:rPr>
      </w:pPr>
      <w:r w:rsidRPr="008E20B9">
        <w:rPr>
          <w:b/>
          <w:sz w:val="22"/>
          <w:szCs w:val="22"/>
        </w:rPr>
        <w:t>Present:</w:t>
      </w:r>
      <w:r w:rsidRPr="008E20B9">
        <w:rPr>
          <w:b/>
          <w:sz w:val="22"/>
          <w:szCs w:val="22"/>
        </w:rPr>
        <w:tab/>
      </w:r>
      <w:r w:rsidRPr="008E20B9">
        <w:rPr>
          <w:b/>
          <w:sz w:val="22"/>
          <w:szCs w:val="22"/>
        </w:rPr>
        <w:tab/>
      </w:r>
      <w:r w:rsidRPr="008E20B9">
        <w:rPr>
          <w:b/>
          <w:sz w:val="22"/>
          <w:szCs w:val="22"/>
        </w:rPr>
        <w:tab/>
      </w:r>
      <w:r w:rsidR="0071295F" w:rsidRPr="008E20B9">
        <w:rPr>
          <w:b/>
          <w:sz w:val="22"/>
          <w:szCs w:val="22"/>
        </w:rPr>
        <w:t>Cllr I Davis</w:t>
      </w:r>
    </w:p>
    <w:p w:rsidR="0071295F" w:rsidRPr="008E20B9" w:rsidRDefault="0071295F" w:rsidP="00B45FED">
      <w:pPr>
        <w:rPr>
          <w:b/>
          <w:sz w:val="22"/>
          <w:szCs w:val="22"/>
        </w:rPr>
      </w:pPr>
      <w:r w:rsidRPr="008E20B9">
        <w:rPr>
          <w:b/>
          <w:sz w:val="22"/>
          <w:szCs w:val="22"/>
        </w:rPr>
        <w:tab/>
      </w:r>
      <w:r w:rsidRPr="008E20B9">
        <w:rPr>
          <w:b/>
          <w:sz w:val="22"/>
          <w:szCs w:val="22"/>
        </w:rPr>
        <w:tab/>
      </w:r>
      <w:r w:rsidRPr="008E20B9">
        <w:rPr>
          <w:b/>
          <w:sz w:val="22"/>
          <w:szCs w:val="22"/>
        </w:rPr>
        <w:tab/>
      </w:r>
      <w:r w:rsidRPr="008E20B9">
        <w:rPr>
          <w:b/>
          <w:sz w:val="22"/>
          <w:szCs w:val="22"/>
        </w:rPr>
        <w:tab/>
        <w:t xml:space="preserve">Cllr P </w:t>
      </w:r>
      <w:proofErr w:type="spellStart"/>
      <w:r w:rsidRPr="008E20B9">
        <w:rPr>
          <w:b/>
          <w:sz w:val="22"/>
          <w:szCs w:val="22"/>
        </w:rPr>
        <w:t>Iddon</w:t>
      </w:r>
      <w:proofErr w:type="spellEnd"/>
    </w:p>
    <w:p w:rsidR="00CB6313" w:rsidRPr="008E20B9" w:rsidRDefault="000B6071" w:rsidP="00B45FED">
      <w:pPr>
        <w:rPr>
          <w:b/>
          <w:sz w:val="22"/>
          <w:szCs w:val="22"/>
        </w:rPr>
      </w:pPr>
      <w:r w:rsidRPr="008E20B9">
        <w:rPr>
          <w:b/>
          <w:sz w:val="22"/>
          <w:szCs w:val="22"/>
        </w:rPr>
        <w:tab/>
      </w:r>
      <w:r w:rsidRPr="008E20B9">
        <w:rPr>
          <w:b/>
          <w:sz w:val="22"/>
          <w:szCs w:val="22"/>
        </w:rPr>
        <w:tab/>
      </w:r>
      <w:r w:rsidRPr="008E20B9">
        <w:rPr>
          <w:b/>
          <w:sz w:val="22"/>
          <w:szCs w:val="22"/>
        </w:rPr>
        <w:tab/>
      </w:r>
      <w:r w:rsidRPr="008E20B9">
        <w:rPr>
          <w:b/>
          <w:sz w:val="22"/>
          <w:szCs w:val="22"/>
        </w:rPr>
        <w:tab/>
      </w:r>
      <w:r w:rsidR="003452AE" w:rsidRPr="008E20B9">
        <w:rPr>
          <w:b/>
          <w:sz w:val="22"/>
          <w:szCs w:val="22"/>
        </w:rPr>
        <w:t>Cllr P Avellino</w:t>
      </w:r>
    </w:p>
    <w:p w:rsidR="00CB6313" w:rsidRPr="008E20B9" w:rsidRDefault="005A61C6" w:rsidP="005A61C6">
      <w:pPr>
        <w:ind w:left="2160" w:firstLine="720"/>
        <w:rPr>
          <w:b/>
          <w:sz w:val="22"/>
          <w:szCs w:val="22"/>
        </w:rPr>
      </w:pPr>
      <w:r w:rsidRPr="008E20B9">
        <w:rPr>
          <w:b/>
          <w:sz w:val="22"/>
          <w:szCs w:val="22"/>
        </w:rPr>
        <w:t>Cllr D Turpin</w:t>
      </w:r>
    </w:p>
    <w:p w:rsidR="00787930" w:rsidRPr="008E20B9" w:rsidRDefault="00787930" w:rsidP="005A61C6">
      <w:pPr>
        <w:ind w:left="2160" w:firstLine="720"/>
        <w:rPr>
          <w:b/>
          <w:sz w:val="22"/>
          <w:szCs w:val="22"/>
        </w:rPr>
      </w:pPr>
      <w:r w:rsidRPr="008E20B9">
        <w:rPr>
          <w:b/>
          <w:sz w:val="22"/>
          <w:szCs w:val="22"/>
        </w:rPr>
        <w:t>Cllr C Smith</w:t>
      </w:r>
    </w:p>
    <w:p w:rsidR="00787930" w:rsidRPr="008E20B9" w:rsidRDefault="00787930" w:rsidP="005A61C6">
      <w:pPr>
        <w:ind w:left="2160" w:firstLine="720"/>
        <w:rPr>
          <w:b/>
          <w:sz w:val="22"/>
          <w:szCs w:val="22"/>
        </w:rPr>
      </w:pPr>
      <w:r w:rsidRPr="008E20B9">
        <w:rPr>
          <w:b/>
          <w:sz w:val="22"/>
          <w:szCs w:val="22"/>
        </w:rPr>
        <w:t>Cllr D Moore</w:t>
      </w:r>
    </w:p>
    <w:p w:rsidR="00787930" w:rsidRPr="008E20B9" w:rsidRDefault="008A45BE" w:rsidP="005A61C6">
      <w:pPr>
        <w:ind w:left="2160" w:firstLine="720"/>
        <w:rPr>
          <w:b/>
          <w:sz w:val="22"/>
          <w:szCs w:val="22"/>
        </w:rPr>
      </w:pPr>
      <w:r w:rsidRPr="008E20B9">
        <w:rPr>
          <w:b/>
          <w:sz w:val="22"/>
          <w:szCs w:val="22"/>
        </w:rPr>
        <w:t>Cllr R Martin</w:t>
      </w:r>
    </w:p>
    <w:p w:rsidR="008E20B9" w:rsidRPr="008E20B9" w:rsidRDefault="008E20B9" w:rsidP="005A61C6">
      <w:pPr>
        <w:ind w:left="2160" w:firstLine="720"/>
        <w:rPr>
          <w:b/>
          <w:sz w:val="22"/>
          <w:szCs w:val="22"/>
        </w:rPr>
      </w:pPr>
      <w:r w:rsidRPr="008E20B9">
        <w:rPr>
          <w:b/>
          <w:sz w:val="22"/>
          <w:szCs w:val="22"/>
        </w:rPr>
        <w:t>Cllr A Darby</w:t>
      </w:r>
    </w:p>
    <w:p w:rsidR="005A61C6" w:rsidRPr="008E20B9" w:rsidRDefault="00B45FED" w:rsidP="00B45FED">
      <w:pPr>
        <w:rPr>
          <w:b/>
          <w:sz w:val="22"/>
          <w:szCs w:val="22"/>
        </w:rPr>
      </w:pPr>
      <w:r w:rsidRPr="008E20B9">
        <w:rPr>
          <w:b/>
          <w:sz w:val="22"/>
          <w:szCs w:val="22"/>
        </w:rPr>
        <w:tab/>
      </w:r>
      <w:r w:rsidRPr="008E20B9">
        <w:rPr>
          <w:b/>
          <w:sz w:val="22"/>
          <w:szCs w:val="22"/>
        </w:rPr>
        <w:tab/>
      </w:r>
      <w:r w:rsidRPr="008E20B9">
        <w:rPr>
          <w:b/>
          <w:sz w:val="22"/>
          <w:szCs w:val="22"/>
        </w:rPr>
        <w:tab/>
      </w:r>
      <w:r w:rsidRPr="008E20B9">
        <w:rPr>
          <w:b/>
          <w:sz w:val="22"/>
          <w:szCs w:val="22"/>
        </w:rPr>
        <w:tab/>
      </w:r>
    </w:p>
    <w:p w:rsidR="00B45FED" w:rsidRPr="008E20B9" w:rsidRDefault="00B45FED" w:rsidP="005A61C6">
      <w:pPr>
        <w:ind w:left="2160" w:firstLine="720"/>
        <w:rPr>
          <w:b/>
          <w:sz w:val="22"/>
          <w:szCs w:val="22"/>
        </w:rPr>
      </w:pPr>
      <w:r w:rsidRPr="008E20B9">
        <w:rPr>
          <w:b/>
          <w:sz w:val="22"/>
          <w:szCs w:val="22"/>
        </w:rPr>
        <w:t>Clerk</w:t>
      </w:r>
      <w:r w:rsidR="00ED318D" w:rsidRPr="008E20B9">
        <w:rPr>
          <w:b/>
          <w:sz w:val="22"/>
          <w:szCs w:val="22"/>
        </w:rPr>
        <w:t xml:space="preserve"> / RFO</w:t>
      </w:r>
      <w:r w:rsidRPr="008E20B9">
        <w:rPr>
          <w:b/>
          <w:sz w:val="22"/>
          <w:szCs w:val="22"/>
        </w:rPr>
        <w:t>: Jo Beardshaw</w:t>
      </w:r>
    </w:p>
    <w:p w:rsidR="00CB6313" w:rsidRPr="008E20B9" w:rsidRDefault="00AE6CEC" w:rsidP="00AE6CEC">
      <w:pPr>
        <w:tabs>
          <w:tab w:val="left" w:pos="6615"/>
        </w:tabs>
        <w:rPr>
          <w:b/>
          <w:i/>
          <w:sz w:val="22"/>
          <w:szCs w:val="22"/>
        </w:rPr>
      </w:pPr>
      <w:r w:rsidRPr="008E20B9">
        <w:rPr>
          <w:b/>
          <w:i/>
          <w:sz w:val="22"/>
          <w:szCs w:val="22"/>
        </w:rPr>
        <w:tab/>
      </w:r>
    </w:p>
    <w:p w:rsidR="00BD64A7" w:rsidRPr="008E20B9" w:rsidRDefault="00BD64A7" w:rsidP="00B45FED">
      <w:pPr>
        <w:rPr>
          <w:i/>
          <w:sz w:val="22"/>
          <w:szCs w:val="22"/>
        </w:rPr>
      </w:pPr>
    </w:p>
    <w:p w:rsidR="00B45FED" w:rsidRPr="008E20B9" w:rsidRDefault="00E67F9E" w:rsidP="00B45FED">
      <w:pPr>
        <w:rPr>
          <w:b/>
          <w:sz w:val="22"/>
          <w:szCs w:val="22"/>
        </w:rPr>
      </w:pPr>
      <w:r w:rsidRPr="008E20B9">
        <w:rPr>
          <w:b/>
          <w:sz w:val="22"/>
          <w:szCs w:val="22"/>
        </w:rPr>
        <w:t xml:space="preserve">Number </w:t>
      </w:r>
      <w:r w:rsidR="00881987" w:rsidRPr="008E20B9">
        <w:rPr>
          <w:b/>
          <w:sz w:val="22"/>
          <w:szCs w:val="22"/>
        </w:rPr>
        <w:t xml:space="preserve">of </w:t>
      </w:r>
      <w:r w:rsidR="00705A51">
        <w:rPr>
          <w:b/>
          <w:sz w:val="22"/>
          <w:szCs w:val="22"/>
        </w:rPr>
        <w:t>Parishioners:</w:t>
      </w:r>
      <w:r w:rsidR="00705A51">
        <w:rPr>
          <w:b/>
          <w:sz w:val="22"/>
          <w:szCs w:val="22"/>
        </w:rPr>
        <w:tab/>
        <w:t>8</w:t>
      </w:r>
    </w:p>
    <w:p w:rsidR="00B45FED" w:rsidRPr="008E20B9" w:rsidRDefault="00B45FED" w:rsidP="00B45FED">
      <w:pPr>
        <w:rPr>
          <w:b/>
          <w:sz w:val="22"/>
          <w:szCs w:val="22"/>
        </w:rPr>
      </w:pPr>
      <w:r w:rsidRPr="008E20B9">
        <w:rPr>
          <w:b/>
          <w:sz w:val="22"/>
          <w:szCs w:val="22"/>
        </w:rPr>
        <w:tab/>
      </w:r>
      <w:r w:rsidRPr="008E20B9">
        <w:rPr>
          <w:b/>
          <w:sz w:val="22"/>
          <w:szCs w:val="22"/>
        </w:rPr>
        <w:tab/>
      </w:r>
    </w:p>
    <w:p w:rsidR="00D911AD" w:rsidRPr="008E20B9" w:rsidRDefault="00B45FED" w:rsidP="00D911AD">
      <w:pPr>
        <w:pStyle w:val="ListParagraph"/>
        <w:numPr>
          <w:ilvl w:val="0"/>
          <w:numId w:val="1"/>
        </w:numPr>
        <w:rPr>
          <w:b/>
          <w:sz w:val="22"/>
          <w:szCs w:val="22"/>
        </w:rPr>
      </w:pPr>
      <w:r w:rsidRPr="008E20B9">
        <w:rPr>
          <w:b/>
          <w:sz w:val="22"/>
          <w:szCs w:val="22"/>
        </w:rPr>
        <w:t xml:space="preserve">Apologies.  </w:t>
      </w:r>
      <w:r w:rsidR="005A61C6" w:rsidRPr="008E20B9">
        <w:rPr>
          <w:sz w:val="22"/>
          <w:szCs w:val="22"/>
        </w:rPr>
        <w:t xml:space="preserve">Apologies were received </w:t>
      </w:r>
      <w:r w:rsidR="00EB5488" w:rsidRPr="008E20B9">
        <w:rPr>
          <w:sz w:val="22"/>
          <w:szCs w:val="22"/>
        </w:rPr>
        <w:t xml:space="preserve">and accepted </w:t>
      </w:r>
      <w:r w:rsidR="005A61C6" w:rsidRPr="008E20B9">
        <w:rPr>
          <w:sz w:val="22"/>
          <w:szCs w:val="22"/>
        </w:rPr>
        <w:t xml:space="preserve">from Cllrs </w:t>
      </w:r>
      <w:r w:rsidR="004A7609" w:rsidRPr="008E20B9">
        <w:rPr>
          <w:sz w:val="22"/>
          <w:szCs w:val="22"/>
        </w:rPr>
        <w:t>K Smith</w:t>
      </w:r>
      <w:r w:rsidR="0050786D">
        <w:rPr>
          <w:sz w:val="22"/>
          <w:szCs w:val="22"/>
        </w:rPr>
        <w:t xml:space="preserve">, </w:t>
      </w:r>
      <w:proofErr w:type="spellStart"/>
      <w:r w:rsidR="0050786D">
        <w:rPr>
          <w:sz w:val="22"/>
          <w:szCs w:val="22"/>
        </w:rPr>
        <w:t>Gilden</w:t>
      </w:r>
      <w:proofErr w:type="spellEnd"/>
      <w:r w:rsidR="004A7609" w:rsidRPr="008E20B9">
        <w:rPr>
          <w:sz w:val="22"/>
          <w:szCs w:val="22"/>
        </w:rPr>
        <w:t xml:space="preserve"> and </w:t>
      </w:r>
      <w:proofErr w:type="spellStart"/>
      <w:r w:rsidR="008E20B9" w:rsidRPr="008E20B9">
        <w:rPr>
          <w:sz w:val="22"/>
          <w:szCs w:val="22"/>
        </w:rPr>
        <w:t>Kibler</w:t>
      </w:r>
      <w:proofErr w:type="spellEnd"/>
    </w:p>
    <w:p w:rsidR="00875E3E" w:rsidRPr="008E20B9" w:rsidRDefault="006108F1" w:rsidP="00875E3E">
      <w:pPr>
        <w:pStyle w:val="ListParagraph"/>
        <w:numPr>
          <w:ilvl w:val="0"/>
          <w:numId w:val="1"/>
        </w:numPr>
        <w:rPr>
          <w:b/>
          <w:sz w:val="22"/>
          <w:szCs w:val="22"/>
        </w:rPr>
      </w:pPr>
      <w:r w:rsidRPr="008E20B9">
        <w:rPr>
          <w:b/>
          <w:sz w:val="22"/>
          <w:szCs w:val="22"/>
        </w:rPr>
        <w:t xml:space="preserve">Declarations of Interest.  </w:t>
      </w:r>
      <w:r w:rsidR="008A45BE" w:rsidRPr="008E20B9">
        <w:rPr>
          <w:sz w:val="22"/>
          <w:szCs w:val="22"/>
        </w:rPr>
        <w:t>None</w:t>
      </w:r>
    </w:p>
    <w:p w:rsidR="00B45FED" w:rsidRPr="008E20B9" w:rsidRDefault="00B45FED" w:rsidP="00787930">
      <w:pPr>
        <w:pStyle w:val="ListParagraph"/>
        <w:numPr>
          <w:ilvl w:val="0"/>
          <w:numId w:val="1"/>
        </w:numPr>
        <w:rPr>
          <w:sz w:val="22"/>
          <w:szCs w:val="22"/>
        </w:rPr>
      </w:pPr>
      <w:r w:rsidRPr="008E20B9">
        <w:rPr>
          <w:b/>
          <w:sz w:val="22"/>
          <w:szCs w:val="22"/>
        </w:rPr>
        <w:t>Mi</w:t>
      </w:r>
      <w:r w:rsidR="00CB6313" w:rsidRPr="008E20B9">
        <w:rPr>
          <w:b/>
          <w:sz w:val="22"/>
          <w:szCs w:val="22"/>
        </w:rPr>
        <w:t>nutes of the previous meeting.</w:t>
      </w:r>
      <w:r w:rsidR="00787930" w:rsidRPr="008E20B9">
        <w:rPr>
          <w:b/>
          <w:sz w:val="22"/>
          <w:szCs w:val="22"/>
        </w:rPr>
        <w:t xml:space="preserve">  </w:t>
      </w:r>
      <w:r w:rsidR="005A61C6" w:rsidRPr="008E20B9">
        <w:rPr>
          <w:sz w:val="22"/>
          <w:szCs w:val="22"/>
        </w:rPr>
        <w:t xml:space="preserve">The minutes of the meeting on Monday </w:t>
      </w:r>
      <w:r w:rsidR="008E20B9">
        <w:rPr>
          <w:sz w:val="22"/>
          <w:szCs w:val="22"/>
        </w:rPr>
        <w:t>5</w:t>
      </w:r>
      <w:r w:rsidR="008E20B9" w:rsidRPr="008E20B9">
        <w:rPr>
          <w:sz w:val="22"/>
          <w:szCs w:val="22"/>
          <w:vertAlign w:val="superscript"/>
        </w:rPr>
        <w:t>th</w:t>
      </w:r>
      <w:r w:rsidR="008E20B9">
        <w:rPr>
          <w:sz w:val="22"/>
          <w:szCs w:val="22"/>
        </w:rPr>
        <w:t xml:space="preserve"> October</w:t>
      </w:r>
      <w:r w:rsidR="00787930" w:rsidRPr="008E20B9">
        <w:rPr>
          <w:sz w:val="22"/>
          <w:szCs w:val="22"/>
        </w:rPr>
        <w:t xml:space="preserve"> 2015 </w:t>
      </w:r>
      <w:r w:rsidR="005A61C6" w:rsidRPr="008E20B9">
        <w:rPr>
          <w:sz w:val="22"/>
          <w:szCs w:val="22"/>
        </w:rPr>
        <w:t>were confirmed as a true and correct record, and were signed</w:t>
      </w:r>
    </w:p>
    <w:p w:rsidR="00843799" w:rsidRPr="008E20B9" w:rsidRDefault="00843799" w:rsidP="00843799">
      <w:pPr>
        <w:pStyle w:val="ListParagraph"/>
        <w:rPr>
          <w:b/>
          <w:sz w:val="22"/>
          <w:szCs w:val="22"/>
        </w:rPr>
      </w:pPr>
    </w:p>
    <w:p w:rsidR="008E20B9" w:rsidRPr="008E20B9" w:rsidRDefault="008E20B9" w:rsidP="008E20B9">
      <w:pPr>
        <w:pStyle w:val="ListParagraph"/>
        <w:numPr>
          <w:ilvl w:val="0"/>
          <w:numId w:val="1"/>
        </w:numPr>
        <w:rPr>
          <w:b/>
          <w:sz w:val="22"/>
          <w:szCs w:val="22"/>
        </w:rPr>
      </w:pPr>
      <w:r>
        <w:rPr>
          <w:b/>
          <w:sz w:val="22"/>
          <w:szCs w:val="22"/>
        </w:rPr>
        <w:t>Actions from previous minutes:</w:t>
      </w:r>
    </w:p>
    <w:p w:rsidR="008E20B9" w:rsidRDefault="008E20B9" w:rsidP="008E20B9">
      <w:pPr>
        <w:pStyle w:val="ListParagraph"/>
        <w:numPr>
          <w:ilvl w:val="1"/>
          <w:numId w:val="1"/>
        </w:numPr>
        <w:rPr>
          <w:sz w:val="22"/>
          <w:szCs w:val="22"/>
        </w:rPr>
      </w:pPr>
      <w:r>
        <w:rPr>
          <w:sz w:val="22"/>
          <w:szCs w:val="22"/>
        </w:rPr>
        <w:t xml:space="preserve">Update on planter sponsorship.  The Clerk noted that there were five people / businesses interested in sponsoring planters: Cllr </w:t>
      </w:r>
      <w:proofErr w:type="spellStart"/>
      <w:r>
        <w:rPr>
          <w:sz w:val="22"/>
          <w:szCs w:val="22"/>
        </w:rPr>
        <w:t>Kibler</w:t>
      </w:r>
      <w:proofErr w:type="spellEnd"/>
      <w:r>
        <w:rPr>
          <w:sz w:val="22"/>
          <w:szCs w:val="22"/>
        </w:rPr>
        <w:t xml:space="preserve">, Cllr </w:t>
      </w:r>
      <w:proofErr w:type="spellStart"/>
      <w:r>
        <w:rPr>
          <w:sz w:val="22"/>
          <w:szCs w:val="22"/>
        </w:rPr>
        <w:t>Iddon</w:t>
      </w:r>
      <w:proofErr w:type="spellEnd"/>
      <w:r>
        <w:rPr>
          <w:sz w:val="22"/>
          <w:szCs w:val="22"/>
        </w:rPr>
        <w:t xml:space="preserve">, Sue Hancock, Riverside Rentals, </w:t>
      </w:r>
      <w:proofErr w:type="gramStart"/>
      <w:r>
        <w:rPr>
          <w:sz w:val="22"/>
          <w:szCs w:val="22"/>
        </w:rPr>
        <w:t>Tony</w:t>
      </w:r>
      <w:proofErr w:type="gramEnd"/>
      <w:r>
        <w:rPr>
          <w:sz w:val="22"/>
          <w:szCs w:val="22"/>
        </w:rPr>
        <w:t xml:space="preserve"> </w:t>
      </w:r>
      <w:proofErr w:type="spellStart"/>
      <w:r>
        <w:rPr>
          <w:sz w:val="22"/>
          <w:szCs w:val="22"/>
        </w:rPr>
        <w:t>Risebrow</w:t>
      </w:r>
      <w:proofErr w:type="spellEnd"/>
      <w:r>
        <w:rPr>
          <w:sz w:val="22"/>
          <w:szCs w:val="22"/>
        </w:rPr>
        <w:t xml:space="preserve">.  In addition the Clerk read out a request from Tidings Newsagent.  Tidings had suggested that the shop sponsor a planter and fill it with herbs, which would be provided for free, in the hope that those people using the herbs would then buy produce in the local shops.  The Council discussed this suggestion and </w:t>
      </w:r>
      <w:r w:rsidRPr="008E20B9">
        <w:rPr>
          <w:b/>
          <w:sz w:val="22"/>
          <w:szCs w:val="22"/>
        </w:rPr>
        <w:t>agreed</w:t>
      </w:r>
      <w:r>
        <w:rPr>
          <w:sz w:val="22"/>
          <w:szCs w:val="22"/>
        </w:rPr>
        <w:t xml:space="preserve"> that two small planters could be used (for the cost of one planter) for this purpose and could be placed slightly separately from the flower planters so as not to impact on the general flower scheme. </w:t>
      </w:r>
    </w:p>
    <w:p w:rsidR="008E20B9" w:rsidRPr="008E20B9" w:rsidRDefault="008E20B9" w:rsidP="008E20B9">
      <w:pPr>
        <w:pStyle w:val="ListParagraph"/>
        <w:ind w:left="1440"/>
        <w:rPr>
          <w:sz w:val="22"/>
          <w:szCs w:val="22"/>
        </w:rPr>
      </w:pPr>
    </w:p>
    <w:p w:rsidR="005A61C6" w:rsidRPr="008E20B9" w:rsidRDefault="005A61C6" w:rsidP="005A61C6">
      <w:pPr>
        <w:pStyle w:val="ListParagraph"/>
        <w:numPr>
          <w:ilvl w:val="0"/>
          <w:numId w:val="1"/>
        </w:numPr>
        <w:spacing w:after="200"/>
        <w:rPr>
          <w:b/>
          <w:sz w:val="22"/>
          <w:szCs w:val="22"/>
        </w:rPr>
      </w:pPr>
      <w:r w:rsidRPr="008E20B9">
        <w:rPr>
          <w:b/>
          <w:sz w:val="22"/>
          <w:szCs w:val="22"/>
        </w:rPr>
        <w:t>Correspondence</w:t>
      </w:r>
    </w:p>
    <w:p w:rsidR="008E20B9" w:rsidRPr="008E20B9" w:rsidRDefault="008E20B9" w:rsidP="008E20B9">
      <w:pPr>
        <w:pStyle w:val="ListParagraph"/>
        <w:numPr>
          <w:ilvl w:val="1"/>
          <w:numId w:val="1"/>
        </w:numPr>
        <w:spacing w:after="200"/>
        <w:rPr>
          <w:sz w:val="22"/>
          <w:szCs w:val="22"/>
        </w:rPr>
      </w:pPr>
      <w:r w:rsidRPr="008E20B9">
        <w:rPr>
          <w:sz w:val="22"/>
          <w:szCs w:val="22"/>
        </w:rPr>
        <w:t>PCSO report</w:t>
      </w:r>
      <w:r>
        <w:rPr>
          <w:sz w:val="22"/>
          <w:szCs w:val="22"/>
        </w:rPr>
        <w:t>.  The Police had received 11 calls from the Horning area since the last meeting.  1 report of alarms, 1 abandoned call, 1 report of a fire, 4 reports of rowdy or nuisance behaviour, 1 animal issue, 2 calls for a concern for safety, 1 report of a theft.  As a result of these calls there have been 3 reported crimes: 1 theft from a dwelling which occurred between January and 10</w:t>
      </w:r>
      <w:r w:rsidRPr="008E20B9">
        <w:rPr>
          <w:sz w:val="22"/>
          <w:szCs w:val="22"/>
          <w:vertAlign w:val="superscript"/>
        </w:rPr>
        <w:t>th</w:t>
      </w:r>
      <w:r>
        <w:rPr>
          <w:sz w:val="22"/>
          <w:szCs w:val="22"/>
        </w:rPr>
        <w:t xml:space="preserve"> October, 1 public order offence which occurred on 15</w:t>
      </w:r>
      <w:r w:rsidRPr="008E20B9">
        <w:rPr>
          <w:sz w:val="22"/>
          <w:szCs w:val="22"/>
          <w:vertAlign w:val="superscript"/>
        </w:rPr>
        <w:t>th</w:t>
      </w:r>
      <w:r>
        <w:rPr>
          <w:sz w:val="22"/>
          <w:szCs w:val="22"/>
        </w:rPr>
        <w:t xml:space="preserve"> October on The Avenue (this has been resolved by Police), 1 public order offence which occurred on 18</w:t>
      </w:r>
      <w:r w:rsidRPr="008E20B9">
        <w:rPr>
          <w:sz w:val="22"/>
          <w:szCs w:val="22"/>
          <w:vertAlign w:val="superscript"/>
        </w:rPr>
        <w:t>th</w:t>
      </w:r>
      <w:r>
        <w:rPr>
          <w:sz w:val="22"/>
          <w:szCs w:val="22"/>
        </w:rPr>
        <w:t xml:space="preserve"> October on </w:t>
      </w:r>
      <w:proofErr w:type="spellStart"/>
      <w:r>
        <w:rPr>
          <w:sz w:val="22"/>
          <w:szCs w:val="22"/>
        </w:rPr>
        <w:t>Neatishead</w:t>
      </w:r>
      <w:proofErr w:type="spellEnd"/>
      <w:r>
        <w:rPr>
          <w:sz w:val="22"/>
          <w:szCs w:val="22"/>
        </w:rPr>
        <w:t xml:space="preserve"> Road (this has been resolved by Police).  Noted</w:t>
      </w:r>
    </w:p>
    <w:p w:rsidR="008E20B9" w:rsidRPr="008E20B9" w:rsidRDefault="008E20B9" w:rsidP="008E20B9">
      <w:pPr>
        <w:pStyle w:val="ListParagraph"/>
        <w:numPr>
          <w:ilvl w:val="1"/>
          <w:numId w:val="1"/>
        </w:numPr>
        <w:spacing w:after="200"/>
        <w:rPr>
          <w:sz w:val="22"/>
          <w:szCs w:val="22"/>
        </w:rPr>
      </w:pPr>
      <w:r w:rsidRPr="008E20B9">
        <w:rPr>
          <w:sz w:val="22"/>
          <w:szCs w:val="22"/>
        </w:rPr>
        <w:t>Tour de Broads organisers.  Response to request to inform the PC in future if the Tour intends to hold a drinks stop in the middle of Horning</w:t>
      </w:r>
      <w:r>
        <w:rPr>
          <w:sz w:val="22"/>
          <w:szCs w:val="22"/>
        </w:rPr>
        <w:t xml:space="preserve">.  The Clerk had written to the Tour de Broads organisers asking them to communicate with the Parish Council in future if they wish to use Horning village as a drinks stop.  </w:t>
      </w:r>
      <w:r w:rsidR="00374EF1">
        <w:rPr>
          <w:sz w:val="22"/>
          <w:szCs w:val="22"/>
        </w:rPr>
        <w:t>Revolution Events had responded to apologise for the litter caused by cyclists</w:t>
      </w:r>
    </w:p>
    <w:p w:rsidR="008E20B9" w:rsidRPr="008E20B9" w:rsidRDefault="00374EF1" w:rsidP="008E20B9">
      <w:pPr>
        <w:pStyle w:val="ListParagraph"/>
        <w:numPr>
          <w:ilvl w:val="1"/>
          <w:numId w:val="1"/>
        </w:numPr>
        <w:spacing w:after="200"/>
        <w:rPr>
          <w:sz w:val="22"/>
          <w:szCs w:val="22"/>
        </w:rPr>
      </w:pPr>
      <w:r>
        <w:rPr>
          <w:sz w:val="22"/>
          <w:szCs w:val="22"/>
        </w:rPr>
        <w:t>NCC.  Small schools review 2015.  The Chairman noted that this paperwork was available if any Councillor wished to view it</w:t>
      </w:r>
    </w:p>
    <w:p w:rsidR="008E20B9" w:rsidRPr="008E20B9" w:rsidRDefault="008E20B9" w:rsidP="008E20B9">
      <w:pPr>
        <w:pStyle w:val="ListParagraph"/>
        <w:numPr>
          <w:ilvl w:val="1"/>
          <w:numId w:val="1"/>
        </w:numPr>
        <w:spacing w:after="200"/>
        <w:rPr>
          <w:sz w:val="22"/>
          <w:szCs w:val="22"/>
        </w:rPr>
      </w:pPr>
      <w:r w:rsidRPr="008E20B9">
        <w:rPr>
          <w:sz w:val="22"/>
          <w:szCs w:val="22"/>
        </w:rPr>
        <w:t>NNDC.  Request to use the recreation ground for 40 times per year for ‘wal</w:t>
      </w:r>
      <w:r w:rsidR="00374EF1">
        <w:rPr>
          <w:sz w:val="22"/>
          <w:szCs w:val="22"/>
        </w:rPr>
        <w:t>king football’.  The Counc</w:t>
      </w:r>
      <w:r w:rsidR="0050786D">
        <w:rPr>
          <w:sz w:val="22"/>
          <w:szCs w:val="22"/>
        </w:rPr>
        <w:t xml:space="preserve">il, after discussion, agreed that it would very much like to </w:t>
      </w:r>
      <w:r w:rsidR="0050786D">
        <w:rPr>
          <w:sz w:val="22"/>
          <w:szCs w:val="22"/>
        </w:rPr>
        <w:lastRenderedPageBreak/>
        <w:t xml:space="preserve">support this initiative and would be delighted to offer the recreation ground for free.  </w:t>
      </w:r>
      <w:r w:rsidR="0050786D">
        <w:rPr>
          <w:b/>
          <w:sz w:val="22"/>
          <w:szCs w:val="22"/>
        </w:rPr>
        <w:t>The Clerk</w:t>
      </w:r>
      <w:r w:rsidR="0050786D">
        <w:rPr>
          <w:sz w:val="22"/>
          <w:szCs w:val="22"/>
        </w:rPr>
        <w:t xml:space="preserve"> would speak with </w:t>
      </w:r>
      <w:proofErr w:type="spellStart"/>
      <w:r w:rsidR="0050786D">
        <w:rPr>
          <w:sz w:val="22"/>
          <w:szCs w:val="22"/>
        </w:rPr>
        <w:t>Wyn</w:t>
      </w:r>
      <w:proofErr w:type="spellEnd"/>
      <w:r w:rsidR="0050786D">
        <w:rPr>
          <w:sz w:val="22"/>
          <w:szCs w:val="22"/>
        </w:rPr>
        <w:t xml:space="preserve"> Nurse at NNDC.  </w:t>
      </w:r>
    </w:p>
    <w:p w:rsidR="008E20B9" w:rsidRPr="008E20B9" w:rsidRDefault="008E20B9" w:rsidP="008E20B9">
      <w:pPr>
        <w:pStyle w:val="ListParagraph"/>
        <w:numPr>
          <w:ilvl w:val="1"/>
          <w:numId w:val="1"/>
        </w:numPr>
        <w:spacing w:after="200"/>
        <w:rPr>
          <w:sz w:val="22"/>
          <w:szCs w:val="22"/>
        </w:rPr>
      </w:pPr>
      <w:r w:rsidRPr="008E20B9">
        <w:rPr>
          <w:sz w:val="22"/>
          <w:szCs w:val="22"/>
        </w:rPr>
        <w:t>NCC.  Map of 3 Rivers Way route</w:t>
      </w:r>
      <w:r w:rsidR="0050786D">
        <w:rPr>
          <w:sz w:val="22"/>
          <w:szCs w:val="22"/>
        </w:rPr>
        <w:t>.  Noted</w:t>
      </w:r>
    </w:p>
    <w:p w:rsidR="008E20B9" w:rsidRPr="008E20B9" w:rsidRDefault="008E20B9" w:rsidP="008E20B9">
      <w:pPr>
        <w:pStyle w:val="ListParagraph"/>
        <w:numPr>
          <w:ilvl w:val="1"/>
          <w:numId w:val="1"/>
        </w:numPr>
        <w:spacing w:after="200"/>
        <w:rPr>
          <w:sz w:val="22"/>
          <w:szCs w:val="22"/>
        </w:rPr>
      </w:pPr>
      <w:r w:rsidRPr="008E20B9">
        <w:rPr>
          <w:sz w:val="22"/>
          <w:szCs w:val="22"/>
        </w:rPr>
        <w:t>NNDC.  Precept request form.  Confirmation of tax base figure and grant.  Local Council Tax Support Scheme grant £779</w:t>
      </w:r>
      <w:r w:rsidR="0050786D">
        <w:rPr>
          <w:sz w:val="22"/>
          <w:szCs w:val="22"/>
        </w:rPr>
        <w:t>. The Chairman noted that this represented a 13% reduction, which could either be covered by existing funds or by increasing the precept.</w:t>
      </w:r>
    </w:p>
    <w:p w:rsidR="0050786D" w:rsidRDefault="008E20B9" w:rsidP="0050786D">
      <w:pPr>
        <w:pStyle w:val="ListParagraph"/>
        <w:numPr>
          <w:ilvl w:val="1"/>
          <w:numId w:val="1"/>
        </w:numPr>
        <w:rPr>
          <w:sz w:val="22"/>
          <w:szCs w:val="22"/>
        </w:rPr>
      </w:pPr>
      <w:r w:rsidRPr="0050786D">
        <w:rPr>
          <w:sz w:val="22"/>
          <w:szCs w:val="22"/>
        </w:rPr>
        <w:t>Parishioner.  Letter of thanks for cutting the recreation ground hedge</w:t>
      </w:r>
      <w:r w:rsidR="0050786D">
        <w:rPr>
          <w:sz w:val="22"/>
          <w:szCs w:val="22"/>
        </w:rPr>
        <w:t>.  Noted</w:t>
      </w:r>
    </w:p>
    <w:p w:rsidR="0050786D" w:rsidRPr="0050786D" w:rsidRDefault="0050786D" w:rsidP="0050786D">
      <w:pPr>
        <w:pStyle w:val="ListParagraph"/>
        <w:ind w:left="1440"/>
        <w:rPr>
          <w:sz w:val="22"/>
          <w:szCs w:val="22"/>
        </w:rPr>
      </w:pPr>
    </w:p>
    <w:p w:rsidR="007A1195" w:rsidRPr="008E20B9" w:rsidRDefault="005E50F1" w:rsidP="008E20B9">
      <w:pPr>
        <w:pStyle w:val="ListParagraph"/>
        <w:numPr>
          <w:ilvl w:val="0"/>
          <w:numId w:val="1"/>
        </w:numPr>
        <w:rPr>
          <w:b/>
          <w:sz w:val="22"/>
          <w:szCs w:val="22"/>
        </w:rPr>
      </w:pPr>
      <w:r w:rsidRPr="008E20B9">
        <w:rPr>
          <w:b/>
          <w:sz w:val="22"/>
          <w:szCs w:val="22"/>
        </w:rPr>
        <w:t>Finances:</w:t>
      </w:r>
    </w:p>
    <w:p w:rsidR="007A1195" w:rsidRPr="008E20B9" w:rsidRDefault="007A1195" w:rsidP="007A1195">
      <w:pPr>
        <w:pStyle w:val="ListParagraph"/>
        <w:numPr>
          <w:ilvl w:val="1"/>
          <w:numId w:val="1"/>
        </w:numPr>
        <w:rPr>
          <w:b/>
          <w:sz w:val="22"/>
          <w:szCs w:val="22"/>
        </w:rPr>
      </w:pPr>
      <w:r w:rsidRPr="008E20B9">
        <w:rPr>
          <w:sz w:val="22"/>
          <w:szCs w:val="22"/>
        </w:rPr>
        <w:t>To receive confirmation of finances.  The Finance Committee Chairman</w:t>
      </w:r>
      <w:r w:rsidR="00881987" w:rsidRPr="008E20B9">
        <w:rPr>
          <w:sz w:val="22"/>
          <w:szCs w:val="22"/>
        </w:rPr>
        <w:t xml:space="preserve"> </w:t>
      </w:r>
      <w:r w:rsidR="0050786D">
        <w:rPr>
          <w:sz w:val="22"/>
          <w:szCs w:val="22"/>
        </w:rPr>
        <w:t xml:space="preserve">noted that it was too early in the month to have received the bank </w:t>
      </w:r>
      <w:r w:rsidR="00705A51">
        <w:rPr>
          <w:sz w:val="22"/>
          <w:szCs w:val="22"/>
        </w:rPr>
        <w:t>statements</w:t>
      </w:r>
      <w:r w:rsidR="0050786D">
        <w:rPr>
          <w:sz w:val="22"/>
          <w:szCs w:val="22"/>
        </w:rPr>
        <w:t xml:space="preserve"> but that he would communicate with the Council once the Clerk had done the bank reconciliation</w:t>
      </w:r>
    </w:p>
    <w:p w:rsidR="007A1195" w:rsidRPr="008E20B9" w:rsidRDefault="007A1195" w:rsidP="007A1195">
      <w:pPr>
        <w:pStyle w:val="ListParagraph"/>
        <w:numPr>
          <w:ilvl w:val="1"/>
          <w:numId w:val="1"/>
        </w:numPr>
        <w:spacing w:after="200"/>
        <w:rPr>
          <w:b/>
          <w:sz w:val="22"/>
          <w:szCs w:val="22"/>
        </w:rPr>
      </w:pPr>
      <w:r w:rsidRPr="008E20B9">
        <w:rPr>
          <w:sz w:val="22"/>
          <w:szCs w:val="22"/>
        </w:rPr>
        <w:t xml:space="preserve">The Council </w:t>
      </w:r>
      <w:r w:rsidR="008E7F37" w:rsidRPr="008E20B9">
        <w:rPr>
          <w:sz w:val="22"/>
          <w:szCs w:val="22"/>
        </w:rPr>
        <w:t>noted the following receipts:</w:t>
      </w:r>
    </w:p>
    <w:p w:rsidR="000B0FC5" w:rsidRPr="008E20B9" w:rsidRDefault="000B0FC5" w:rsidP="000B0FC5">
      <w:pPr>
        <w:pStyle w:val="ListParagraph"/>
        <w:numPr>
          <w:ilvl w:val="2"/>
          <w:numId w:val="1"/>
        </w:numPr>
        <w:spacing w:after="200"/>
        <w:rPr>
          <w:b/>
          <w:sz w:val="22"/>
          <w:szCs w:val="22"/>
        </w:rPr>
      </w:pPr>
      <w:r w:rsidRPr="008E20B9">
        <w:rPr>
          <w:sz w:val="22"/>
          <w:szCs w:val="22"/>
        </w:rPr>
        <w:t>NNDC.  Precept £7372 + Grant £447 (Total £7819)</w:t>
      </w:r>
    </w:p>
    <w:p w:rsidR="008E7F37" w:rsidRPr="008E20B9" w:rsidRDefault="008E7F37" w:rsidP="008E7F37">
      <w:pPr>
        <w:pStyle w:val="ListParagraph"/>
        <w:numPr>
          <w:ilvl w:val="1"/>
          <w:numId w:val="1"/>
        </w:numPr>
        <w:spacing w:after="200"/>
        <w:rPr>
          <w:b/>
          <w:sz w:val="22"/>
          <w:szCs w:val="22"/>
        </w:rPr>
      </w:pPr>
      <w:r w:rsidRPr="008E20B9">
        <w:rPr>
          <w:sz w:val="22"/>
          <w:szCs w:val="22"/>
        </w:rPr>
        <w:t>The Council authorised and agreed the following payments:</w:t>
      </w:r>
    </w:p>
    <w:p w:rsidR="00D11054" w:rsidRPr="008E20B9" w:rsidRDefault="00D11054" w:rsidP="00D11054">
      <w:pPr>
        <w:pStyle w:val="ListParagraph"/>
        <w:numPr>
          <w:ilvl w:val="2"/>
          <w:numId w:val="1"/>
        </w:numPr>
        <w:spacing w:after="200"/>
        <w:rPr>
          <w:b/>
          <w:sz w:val="22"/>
          <w:szCs w:val="22"/>
        </w:rPr>
      </w:pPr>
      <w:r w:rsidRPr="008E20B9">
        <w:rPr>
          <w:sz w:val="22"/>
          <w:szCs w:val="22"/>
        </w:rPr>
        <w:t>S/O.  CGM Landscaping.  £81.80 inc £13.63 VAT</w:t>
      </w:r>
    </w:p>
    <w:p w:rsidR="00705A51" w:rsidRPr="00705A51" w:rsidRDefault="00705A51" w:rsidP="00705A51">
      <w:pPr>
        <w:pStyle w:val="ListParagraph"/>
        <w:numPr>
          <w:ilvl w:val="2"/>
          <w:numId w:val="2"/>
        </w:numPr>
        <w:spacing w:after="200"/>
        <w:rPr>
          <w:rFonts w:eastAsiaTheme="minorHAnsi"/>
          <w:b/>
          <w:sz w:val="22"/>
          <w:szCs w:val="22"/>
          <w:lang w:eastAsia="en-US"/>
        </w:rPr>
      </w:pPr>
      <w:r w:rsidRPr="00705A51">
        <w:rPr>
          <w:rFonts w:eastAsiaTheme="minorHAnsi"/>
          <w:sz w:val="22"/>
          <w:szCs w:val="22"/>
          <w:lang w:eastAsia="en-US"/>
        </w:rPr>
        <w:t>Chq no 2144.  The Poppy Appeal 2015.  Poppy wreath for Remembrance Sunday and donation.  £50</w:t>
      </w:r>
    </w:p>
    <w:p w:rsidR="00705A51" w:rsidRPr="00705A51" w:rsidRDefault="00705A51" w:rsidP="00705A51">
      <w:pPr>
        <w:pStyle w:val="ListParagraph"/>
        <w:numPr>
          <w:ilvl w:val="2"/>
          <w:numId w:val="2"/>
        </w:numPr>
        <w:spacing w:after="200"/>
        <w:rPr>
          <w:rFonts w:eastAsiaTheme="minorHAnsi"/>
          <w:b/>
          <w:sz w:val="22"/>
          <w:szCs w:val="22"/>
          <w:lang w:eastAsia="en-US"/>
        </w:rPr>
      </w:pPr>
      <w:r w:rsidRPr="00705A51">
        <w:rPr>
          <w:rFonts w:eastAsiaTheme="minorHAnsi"/>
          <w:sz w:val="22"/>
          <w:szCs w:val="22"/>
          <w:lang w:eastAsia="en-US"/>
        </w:rPr>
        <w:t>Chq no 2145.  Clerk salary and expenses.  £518.84</w:t>
      </w:r>
    </w:p>
    <w:p w:rsidR="00705A51" w:rsidRPr="00705A51" w:rsidRDefault="00705A51" w:rsidP="00705A51">
      <w:pPr>
        <w:numPr>
          <w:ilvl w:val="2"/>
          <w:numId w:val="2"/>
        </w:numPr>
        <w:spacing w:after="200" w:line="276" w:lineRule="auto"/>
        <w:contextualSpacing/>
        <w:rPr>
          <w:rFonts w:eastAsiaTheme="minorHAnsi"/>
          <w:b/>
          <w:sz w:val="22"/>
          <w:szCs w:val="22"/>
          <w:lang w:eastAsia="en-US"/>
        </w:rPr>
      </w:pPr>
      <w:r w:rsidRPr="00705A51">
        <w:rPr>
          <w:rFonts w:eastAsiaTheme="minorHAnsi"/>
          <w:sz w:val="22"/>
          <w:szCs w:val="22"/>
          <w:lang w:eastAsia="en-US"/>
        </w:rPr>
        <w:t>Chq no 2146.  URM. Bottle recycling.  £25.38 inc £4.23 VAT</w:t>
      </w:r>
    </w:p>
    <w:p w:rsidR="00705A51" w:rsidRPr="00705A51" w:rsidRDefault="00705A51" w:rsidP="00705A51">
      <w:pPr>
        <w:numPr>
          <w:ilvl w:val="2"/>
          <w:numId w:val="2"/>
        </w:numPr>
        <w:spacing w:after="200" w:line="276" w:lineRule="auto"/>
        <w:contextualSpacing/>
        <w:rPr>
          <w:rFonts w:eastAsiaTheme="minorHAnsi"/>
          <w:b/>
          <w:sz w:val="22"/>
          <w:szCs w:val="22"/>
          <w:lang w:eastAsia="en-US"/>
        </w:rPr>
      </w:pPr>
      <w:r w:rsidRPr="00705A51">
        <w:rPr>
          <w:rFonts w:eastAsiaTheme="minorHAnsi"/>
          <w:sz w:val="22"/>
          <w:szCs w:val="22"/>
          <w:lang w:eastAsia="en-US"/>
        </w:rPr>
        <w:t>Chq no 2147.  HMRC (Post Office Ltd).  £44.00</w:t>
      </w:r>
    </w:p>
    <w:p w:rsidR="00705A51" w:rsidRPr="00705A51" w:rsidRDefault="00705A51" w:rsidP="00705A51">
      <w:pPr>
        <w:numPr>
          <w:ilvl w:val="2"/>
          <w:numId w:val="2"/>
        </w:numPr>
        <w:spacing w:after="200" w:line="276" w:lineRule="auto"/>
        <w:contextualSpacing/>
        <w:rPr>
          <w:rFonts w:eastAsiaTheme="minorHAnsi"/>
          <w:b/>
          <w:sz w:val="22"/>
          <w:szCs w:val="22"/>
          <w:lang w:eastAsia="en-US"/>
        </w:rPr>
      </w:pPr>
      <w:r w:rsidRPr="00705A51">
        <w:rPr>
          <w:rFonts w:eastAsiaTheme="minorHAnsi"/>
          <w:sz w:val="22"/>
          <w:szCs w:val="22"/>
          <w:lang w:eastAsia="en-US"/>
        </w:rPr>
        <w:t>Chq no 2148.  L Harmer.  Tree and Hedge work.  £415</w:t>
      </w:r>
    </w:p>
    <w:p w:rsidR="00705A51" w:rsidRPr="00705A51" w:rsidRDefault="00705A51" w:rsidP="00705A51">
      <w:pPr>
        <w:numPr>
          <w:ilvl w:val="2"/>
          <w:numId w:val="2"/>
        </w:numPr>
        <w:spacing w:after="200" w:line="276" w:lineRule="auto"/>
        <w:contextualSpacing/>
        <w:rPr>
          <w:rFonts w:eastAsiaTheme="minorHAnsi"/>
          <w:b/>
          <w:sz w:val="22"/>
          <w:szCs w:val="22"/>
          <w:lang w:eastAsia="en-US"/>
        </w:rPr>
      </w:pPr>
      <w:r w:rsidRPr="00705A51">
        <w:rPr>
          <w:rFonts w:eastAsiaTheme="minorHAnsi"/>
          <w:sz w:val="22"/>
          <w:szCs w:val="22"/>
          <w:lang w:eastAsia="en-US"/>
        </w:rPr>
        <w:t>Chq no 2149.  Mario Tinge.  Litter Picking October.  £131.63</w:t>
      </w:r>
    </w:p>
    <w:p w:rsidR="00705A51" w:rsidRPr="00705A51" w:rsidRDefault="00705A51" w:rsidP="00705A51">
      <w:pPr>
        <w:numPr>
          <w:ilvl w:val="2"/>
          <w:numId w:val="2"/>
        </w:numPr>
        <w:spacing w:after="200" w:line="276" w:lineRule="auto"/>
        <w:contextualSpacing/>
        <w:rPr>
          <w:rFonts w:eastAsiaTheme="minorHAnsi"/>
          <w:b/>
          <w:sz w:val="22"/>
          <w:szCs w:val="22"/>
          <w:lang w:eastAsia="en-US"/>
        </w:rPr>
      </w:pPr>
      <w:r w:rsidRPr="00705A51">
        <w:rPr>
          <w:rFonts w:eastAsiaTheme="minorHAnsi"/>
          <w:sz w:val="22"/>
          <w:szCs w:val="22"/>
          <w:lang w:eastAsia="en-US"/>
        </w:rPr>
        <w:t xml:space="preserve">Chq no 2150.  Carol </w:t>
      </w:r>
      <w:proofErr w:type="spellStart"/>
      <w:r w:rsidRPr="00705A51">
        <w:rPr>
          <w:rFonts w:eastAsiaTheme="minorHAnsi"/>
          <w:sz w:val="22"/>
          <w:szCs w:val="22"/>
          <w:lang w:eastAsia="en-US"/>
        </w:rPr>
        <w:t>Gilden</w:t>
      </w:r>
      <w:proofErr w:type="spellEnd"/>
      <w:r w:rsidRPr="00705A51">
        <w:rPr>
          <w:rFonts w:eastAsiaTheme="minorHAnsi"/>
          <w:sz w:val="22"/>
          <w:szCs w:val="22"/>
          <w:lang w:eastAsia="en-US"/>
        </w:rPr>
        <w:t>.  Gardening August and September.  £121 / £169.  Total £290</w:t>
      </w:r>
    </w:p>
    <w:p w:rsidR="00705A51" w:rsidRPr="00705A51" w:rsidRDefault="00705A51" w:rsidP="00705A51">
      <w:pPr>
        <w:numPr>
          <w:ilvl w:val="2"/>
          <w:numId w:val="2"/>
        </w:numPr>
        <w:spacing w:after="200" w:line="276" w:lineRule="auto"/>
        <w:contextualSpacing/>
        <w:rPr>
          <w:rFonts w:eastAsiaTheme="minorHAnsi"/>
          <w:b/>
          <w:sz w:val="22"/>
          <w:szCs w:val="22"/>
          <w:lang w:eastAsia="en-US"/>
        </w:rPr>
      </w:pPr>
      <w:r w:rsidRPr="00705A51">
        <w:rPr>
          <w:rFonts w:eastAsiaTheme="minorHAnsi"/>
          <w:sz w:val="22"/>
          <w:szCs w:val="22"/>
          <w:lang w:eastAsia="en-US"/>
        </w:rPr>
        <w:t>Chq no 2151.  Local Council Public Advisory Service.  ROW course x 3.  £75</w:t>
      </w:r>
    </w:p>
    <w:p w:rsidR="00705A51" w:rsidRPr="00705A51" w:rsidRDefault="00705A51" w:rsidP="00705A51">
      <w:pPr>
        <w:numPr>
          <w:ilvl w:val="2"/>
          <w:numId w:val="2"/>
        </w:numPr>
        <w:spacing w:after="200" w:line="276" w:lineRule="auto"/>
        <w:contextualSpacing/>
        <w:rPr>
          <w:rFonts w:eastAsiaTheme="minorHAnsi"/>
          <w:b/>
          <w:sz w:val="22"/>
          <w:szCs w:val="22"/>
          <w:lang w:eastAsia="en-US"/>
        </w:rPr>
      </w:pPr>
      <w:r>
        <w:rPr>
          <w:rFonts w:eastAsiaTheme="minorHAnsi"/>
          <w:sz w:val="22"/>
          <w:szCs w:val="22"/>
          <w:lang w:eastAsia="en-US"/>
        </w:rPr>
        <w:t>Chq no 2152.  Cllr Darby.  Christmas Lights.  £99</w:t>
      </w:r>
    </w:p>
    <w:p w:rsidR="005F321B" w:rsidRPr="00705A51" w:rsidRDefault="005F321B" w:rsidP="00705A51">
      <w:pPr>
        <w:pStyle w:val="ListParagraph"/>
        <w:numPr>
          <w:ilvl w:val="0"/>
          <w:numId w:val="1"/>
        </w:numPr>
        <w:spacing w:after="200"/>
        <w:rPr>
          <w:b/>
          <w:sz w:val="22"/>
          <w:szCs w:val="22"/>
        </w:rPr>
      </w:pPr>
      <w:r w:rsidRPr="00705A51">
        <w:rPr>
          <w:b/>
          <w:sz w:val="22"/>
          <w:szCs w:val="22"/>
        </w:rPr>
        <w:t>Planning:</w:t>
      </w:r>
    </w:p>
    <w:p w:rsidR="00212D9F" w:rsidRPr="0050786D" w:rsidRDefault="00B45FED" w:rsidP="00212D9F">
      <w:pPr>
        <w:pStyle w:val="ListParagraph"/>
        <w:numPr>
          <w:ilvl w:val="1"/>
          <w:numId w:val="1"/>
        </w:numPr>
        <w:rPr>
          <w:b/>
          <w:sz w:val="22"/>
          <w:szCs w:val="22"/>
        </w:rPr>
      </w:pPr>
      <w:r w:rsidRPr="0050786D">
        <w:rPr>
          <w:b/>
          <w:sz w:val="22"/>
          <w:szCs w:val="22"/>
        </w:rPr>
        <w:t>Planning applications received:</w:t>
      </w:r>
    </w:p>
    <w:p w:rsidR="0050786D" w:rsidRPr="0050786D" w:rsidRDefault="0050786D" w:rsidP="0050786D">
      <w:pPr>
        <w:pStyle w:val="ListParagraph"/>
        <w:numPr>
          <w:ilvl w:val="2"/>
          <w:numId w:val="1"/>
        </w:numPr>
        <w:spacing w:after="200"/>
        <w:rPr>
          <w:b/>
          <w:sz w:val="22"/>
          <w:szCs w:val="22"/>
        </w:rPr>
      </w:pPr>
      <w:r w:rsidRPr="0050786D">
        <w:rPr>
          <w:sz w:val="22"/>
          <w:szCs w:val="22"/>
        </w:rPr>
        <w:t xml:space="preserve">NNDC.  PF/15/0796.  Benita, </w:t>
      </w:r>
      <w:proofErr w:type="spellStart"/>
      <w:r w:rsidRPr="0050786D">
        <w:rPr>
          <w:sz w:val="22"/>
          <w:szCs w:val="22"/>
        </w:rPr>
        <w:t>Neatishead</w:t>
      </w:r>
      <w:proofErr w:type="spellEnd"/>
      <w:r w:rsidRPr="0050786D">
        <w:rPr>
          <w:sz w:val="22"/>
          <w:szCs w:val="22"/>
        </w:rPr>
        <w:t xml:space="preserve"> Road.  Permitted</w:t>
      </w:r>
      <w:r>
        <w:rPr>
          <w:sz w:val="22"/>
          <w:szCs w:val="22"/>
        </w:rPr>
        <w:t>.  Noted</w:t>
      </w:r>
    </w:p>
    <w:p w:rsidR="0050786D" w:rsidRPr="0050786D" w:rsidRDefault="0050786D" w:rsidP="0050786D">
      <w:pPr>
        <w:pStyle w:val="ListParagraph"/>
        <w:spacing w:after="200"/>
        <w:ind w:left="2160"/>
        <w:rPr>
          <w:b/>
          <w:sz w:val="22"/>
          <w:szCs w:val="22"/>
        </w:rPr>
      </w:pPr>
    </w:p>
    <w:p w:rsidR="003A2E3D" w:rsidRPr="0050786D" w:rsidRDefault="003A2E3D" w:rsidP="003A2E3D">
      <w:pPr>
        <w:pStyle w:val="ListParagraph"/>
        <w:numPr>
          <w:ilvl w:val="1"/>
          <w:numId w:val="1"/>
        </w:numPr>
        <w:spacing w:after="200"/>
        <w:rPr>
          <w:b/>
          <w:sz w:val="22"/>
          <w:szCs w:val="22"/>
        </w:rPr>
      </w:pPr>
      <w:r w:rsidRPr="0050786D">
        <w:rPr>
          <w:b/>
          <w:sz w:val="22"/>
          <w:szCs w:val="22"/>
        </w:rPr>
        <w:t>Planning decisions received</w:t>
      </w:r>
      <w:r w:rsidR="00CF14B8" w:rsidRPr="0050786D">
        <w:rPr>
          <w:b/>
          <w:sz w:val="22"/>
          <w:szCs w:val="22"/>
        </w:rPr>
        <w:t xml:space="preserve"> and noted</w:t>
      </w:r>
      <w:r w:rsidRPr="0050786D">
        <w:rPr>
          <w:b/>
          <w:sz w:val="22"/>
          <w:szCs w:val="22"/>
        </w:rPr>
        <w:t>:</w:t>
      </w:r>
    </w:p>
    <w:p w:rsidR="0050786D" w:rsidRPr="0050786D" w:rsidRDefault="0050786D" w:rsidP="0050786D">
      <w:pPr>
        <w:pStyle w:val="ListParagraph"/>
        <w:numPr>
          <w:ilvl w:val="2"/>
          <w:numId w:val="1"/>
        </w:numPr>
        <w:spacing w:after="200"/>
        <w:rPr>
          <w:b/>
          <w:sz w:val="22"/>
          <w:szCs w:val="22"/>
        </w:rPr>
      </w:pPr>
      <w:r w:rsidRPr="0050786D">
        <w:rPr>
          <w:sz w:val="22"/>
          <w:szCs w:val="22"/>
        </w:rPr>
        <w:t>NCC.  Y/1/2015/1008.  Horning Community Primary School, Lower Street, Horning, NR12 8PX.  Change of use of agricultural land to form an extension of the schools existing playing field and erection of new boundary treatments (fencing and native species hedge)</w:t>
      </w:r>
      <w:r>
        <w:rPr>
          <w:sz w:val="22"/>
          <w:szCs w:val="22"/>
        </w:rPr>
        <w:t>.  Supported</w:t>
      </w:r>
    </w:p>
    <w:p w:rsidR="0050786D" w:rsidRPr="0050786D" w:rsidRDefault="0050786D" w:rsidP="0050786D">
      <w:pPr>
        <w:pStyle w:val="ListParagraph"/>
        <w:numPr>
          <w:ilvl w:val="2"/>
          <w:numId w:val="1"/>
        </w:numPr>
        <w:spacing w:after="200"/>
        <w:rPr>
          <w:b/>
          <w:sz w:val="22"/>
          <w:szCs w:val="22"/>
        </w:rPr>
      </w:pPr>
      <w:r w:rsidRPr="0050786D">
        <w:rPr>
          <w:sz w:val="22"/>
          <w:szCs w:val="22"/>
        </w:rPr>
        <w:t>BA/2015/0321/FUL.  Public conveniences, Lower Street, Horning.  Installation of cycle hire docking stations at 3 different locations</w:t>
      </w:r>
      <w:r>
        <w:rPr>
          <w:sz w:val="22"/>
          <w:szCs w:val="22"/>
        </w:rPr>
        <w:t>.  Supported</w:t>
      </w:r>
    </w:p>
    <w:p w:rsidR="0050786D" w:rsidRPr="0050786D" w:rsidRDefault="0050786D" w:rsidP="0050786D">
      <w:pPr>
        <w:pStyle w:val="ListParagraph"/>
        <w:numPr>
          <w:ilvl w:val="2"/>
          <w:numId w:val="1"/>
        </w:numPr>
        <w:spacing w:after="200"/>
        <w:rPr>
          <w:b/>
          <w:sz w:val="22"/>
          <w:szCs w:val="22"/>
        </w:rPr>
      </w:pPr>
      <w:r w:rsidRPr="0050786D">
        <w:rPr>
          <w:sz w:val="22"/>
          <w:szCs w:val="22"/>
        </w:rPr>
        <w:t>NNDC.  PF/15/1503.  6 Norwich Road.  Erection of two-storey extension to side of dwelling</w:t>
      </w:r>
      <w:r>
        <w:rPr>
          <w:sz w:val="22"/>
          <w:szCs w:val="22"/>
        </w:rPr>
        <w:t xml:space="preserve">.  </w:t>
      </w:r>
      <w:r w:rsidRPr="0050786D">
        <w:rPr>
          <w:b/>
          <w:sz w:val="22"/>
          <w:szCs w:val="22"/>
        </w:rPr>
        <w:t xml:space="preserve">Cllr </w:t>
      </w:r>
      <w:proofErr w:type="spellStart"/>
      <w:r w:rsidR="00C822A7">
        <w:rPr>
          <w:b/>
          <w:sz w:val="22"/>
          <w:szCs w:val="22"/>
        </w:rPr>
        <w:t>Iddon</w:t>
      </w:r>
      <w:proofErr w:type="spellEnd"/>
      <w:r>
        <w:rPr>
          <w:sz w:val="22"/>
          <w:szCs w:val="22"/>
        </w:rPr>
        <w:t xml:space="preserve"> noted that he would review this application with members of the Planning Committee and would go back to the </w:t>
      </w:r>
      <w:r>
        <w:rPr>
          <w:b/>
          <w:sz w:val="22"/>
          <w:szCs w:val="22"/>
        </w:rPr>
        <w:t xml:space="preserve">Clerk </w:t>
      </w:r>
      <w:r>
        <w:rPr>
          <w:sz w:val="22"/>
          <w:szCs w:val="22"/>
        </w:rPr>
        <w:t>so that she could inform NNDC of the Council’s decision</w:t>
      </w:r>
    </w:p>
    <w:p w:rsidR="000B0FC5" w:rsidRPr="008E20B9" w:rsidRDefault="000B0FC5" w:rsidP="000B0FC5">
      <w:pPr>
        <w:pStyle w:val="ListParagraph"/>
        <w:spacing w:after="200"/>
        <w:ind w:left="2160"/>
        <w:rPr>
          <w:b/>
          <w:sz w:val="22"/>
          <w:szCs w:val="22"/>
        </w:rPr>
      </w:pPr>
    </w:p>
    <w:p w:rsidR="005F7C74" w:rsidRPr="0050786D" w:rsidRDefault="005F7C74" w:rsidP="007A1195">
      <w:pPr>
        <w:pStyle w:val="ListParagraph"/>
        <w:numPr>
          <w:ilvl w:val="0"/>
          <w:numId w:val="1"/>
        </w:numPr>
        <w:rPr>
          <w:b/>
          <w:sz w:val="22"/>
          <w:szCs w:val="22"/>
        </w:rPr>
      </w:pPr>
      <w:r w:rsidRPr="008E20B9">
        <w:rPr>
          <w:b/>
          <w:sz w:val="22"/>
          <w:szCs w:val="22"/>
        </w:rPr>
        <w:t xml:space="preserve">Asset Management.  </w:t>
      </w:r>
      <w:r w:rsidR="00CF14B8" w:rsidRPr="008E20B9">
        <w:rPr>
          <w:sz w:val="22"/>
          <w:szCs w:val="22"/>
        </w:rPr>
        <w:t xml:space="preserve">Cllr </w:t>
      </w:r>
      <w:r w:rsidR="006675F3" w:rsidRPr="008E20B9">
        <w:rPr>
          <w:sz w:val="22"/>
          <w:szCs w:val="22"/>
        </w:rPr>
        <w:t>Avellino</w:t>
      </w:r>
      <w:r w:rsidR="00CF14B8" w:rsidRPr="008E20B9">
        <w:rPr>
          <w:sz w:val="22"/>
          <w:szCs w:val="22"/>
        </w:rPr>
        <w:t xml:space="preserve"> reported as follows:</w:t>
      </w:r>
    </w:p>
    <w:p w:rsidR="0050786D" w:rsidRPr="0050786D" w:rsidRDefault="00E07268" w:rsidP="0050786D">
      <w:pPr>
        <w:pStyle w:val="ListParagraph"/>
        <w:numPr>
          <w:ilvl w:val="1"/>
          <w:numId w:val="1"/>
        </w:numPr>
        <w:rPr>
          <w:b/>
          <w:sz w:val="22"/>
          <w:szCs w:val="22"/>
        </w:rPr>
      </w:pPr>
      <w:r>
        <w:rPr>
          <w:sz w:val="22"/>
          <w:szCs w:val="22"/>
        </w:rPr>
        <w:t>The hedge cutting had been undertaken successfully</w:t>
      </w:r>
    </w:p>
    <w:p w:rsidR="0050786D" w:rsidRPr="0050786D" w:rsidRDefault="0050786D" w:rsidP="0050786D">
      <w:pPr>
        <w:pStyle w:val="ListParagraph"/>
        <w:numPr>
          <w:ilvl w:val="1"/>
          <w:numId w:val="1"/>
        </w:numPr>
        <w:rPr>
          <w:b/>
          <w:sz w:val="22"/>
          <w:szCs w:val="22"/>
        </w:rPr>
      </w:pPr>
      <w:r>
        <w:rPr>
          <w:sz w:val="22"/>
          <w:szCs w:val="22"/>
        </w:rPr>
        <w:t xml:space="preserve">Robert Kittle had kindly cut the boundary hedge on the Mill Hill side.  The </w:t>
      </w:r>
      <w:r>
        <w:rPr>
          <w:b/>
          <w:sz w:val="22"/>
          <w:szCs w:val="22"/>
        </w:rPr>
        <w:t>Clerk</w:t>
      </w:r>
      <w:r>
        <w:rPr>
          <w:sz w:val="22"/>
          <w:szCs w:val="22"/>
        </w:rPr>
        <w:t xml:space="preserve"> would write to him to thank him</w:t>
      </w:r>
    </w:p>
    <w:p w:rsidR="0050786D" w:rsidRPr="0050786D" w:rsidRDefault="0050786D" w:rsidP="0050786D">
      <w:pPr>
        <w:pStyle w:val="ListParagraph"/>
        <w:numPr>
          <w:ilvl w:val="1"/>
          <w:numId w:val="1"/>
        </w:numPr>
        <w:rPr>
          <w:b/>
          <w:sz w:val="22"/>
          <w:szCs w:val="22"/>
        </w:rPr>
      </w:pPr>
      <w:r>
        <w:rPr>
          <w:sz w:val="22"/>
          <w:szCs w:val="22"/>
        </w:rPr>
        <w:t xml:space="preserve">Cllr </w:t>
      </w:r>
      <w:proofErr w:type="spellStart"/>
      <w:r>
        <w:rPr>
          <w:sz w:val="22"/>
          <w:szCs w:val="22"/>
        </w:rPr>
        <w:t>Kibler</w:t>
      </w:r>
      <w:proofErr w:type="spellEnd"/>
      <w:r>
        <w:rPr>
          <w:sz w:val="22"/>
          <w:szCs w:val="22"/>
        </w:rPr>
        <w:t xml:space="preserve"> was kindly fixing the vandalised bench and had reported that it was very rotten</w:t>
      </w:r>
    </w:p>
    <w:p w:rsidR="0050786D" w:rsidRPr="0050786D" w:rsidRDefault="0050786D" w:rsidP="0050786D">
      <w:pPr>
        <w:pStyle w:val="ListParagraph"/>
        <w:numPr>
          <w:ilvl w:val="1"/>
          <w:numId w:val="1"/>
        </w:numPr>
        <w:rPr>
          <w:b/>
          <w:sz w:val="22"/>
          <w:szCs w:val="22"/>
        </w:rPr>
      </w:pPr>
      <w:r w:rsidRPr="00E962BA">
        <w:rPr>
          <w:b/>
          <w:sz w:val="22"/>
          <w:szCs w:val="22"/>
        </w:rPr>
        <w:lastRenderedPageBreak/>
        <w:t>Cllr Avellino</w:t>
      </w:r>
      <w:r>
        <w:rPr>
          <w:sz w:val="22"/>
          <w:szCs w:val="22"/>
        </w:rPr>
        <w:t xml:space="preserve"> would put together another rota for the playground inspections as three inspections had been undertaken since August</w:t>
      </w:r>
    </w:p>
    <w:p w:rsidR="0050786D" w:rsidRPr="0050786D" w:rsidRDefault="0050786D" w:rsidP="0050786D">
      <w:pPr>
        <w:pStyle w:val="ListParagraph"/>
        <w:numPr>
          <w:ilvl w:val="1"/>
          <w:numId w:val="1"/>
        </w:numPr>
        <w:rPr>
          <w:b/>
          <w:sz w:val="22"/>
          <w:szCs w:val="22"/>
        </w:rPr>
      </w:pPr>
      <w:r w:rsidRPr="00E962BA">
        <w:rPr>
          <w:b/>
          <w:sz w:val="22"/>
          <w:szCs w:val="22"/>
        </w:rPr>
        <w:t>Cllr Avellino</w:t>
      </w:r>
      <w:r>
        <w:rPr>
          <w:sz w:val="22"/>
          <w:szCs w:val="22"/>
        </w:rPr>
        <w:t xml:space="preserve"> would speak with Keith Buck to see if he could get hold of ‘end caps’ which were missing at the playground</w:t>
      </w:r>
    </w:p>
    <w:p w:rsidR="0050786D" w:rsidRPr="00E962BA" w:rsidRDefault="00E962BA" w:rsidP="0050786D">
      <w:pPr>
        <w:pStyle w:val="ListParagraph"/>
        <w:numPr>
          <w:ilvl w:val="1"/>
          <w:numId w:val="1"/>
        </w:numPr>
        <w:rPr>
          <w:b/>
          <w:sz w:val="22"/>
          <w:szCs w:val="22"/>
        </w:rPr>
      </w:pPr>
      <w:r>
        <w:rPr>
          <w:sz w:val="22"/>
          <w:szCs w:val="22"/>
        </w:rPr>
        <w:t xml:space="preserve">Cllr </w:t>
      </w:r>
      <w:proofErr w:type="spellStart"/>
      <w:r>
        <w:rPr>
          <w:sz w:val="22"/>
          <w:szCs w:val="22"/>
        </w:rPr>
        <w:t>Id</w:t>
      </w:r>
      <w:r w:rsidR="00705A51">
        <w:rPr>
          <w:sz w:val="22"/>
          <w:szCs w:val="22"/>
        </w:rPr>
        <w:t>don</w:t>
      </w:r>
      <w:proofErr w:type="spellEnd"/>
      <w:r w:rsidR="00705A51">
        <w:rPr>
          <w:sz w:val="22"/>
          <w:szCs w:val="22"/>
        </w:rPr>
        <w:t xml:space="preserve"> kindly offered to undertake</w:t>
      </w:r>
      <w:r>
        <w:rPr>
          <w:sz w:val="22"/>
          <w:szCs w:val="22"/>
        </w:rPr>
        <w:t xml:space="preserve"> some repairs at the playground</w:t>
      </w:r>
    </w:p>
    <w:p w:rsidR="00E962BA" w:rsidRPr="00E962BA" w:rsidRDefault="00E962BA" w:rsidP="0050786D">
      <w:pPr>
        <w:pStyle w:val="ListParagraph"/>
        <w:numPr>
          <w:ilvl w:val="1"/>
          <w:numId w:val="1"/>
        </w:numPr>
        <w:rPr>
          <w:b/>
          <w:sz w:val="22"/>
          <w:szCs w:val="22"/>
        </w:rPr>
      </w:pPr>
      <w:r w:rsidRPr="00E962BA">
        <w:rPr>
          <w:b/>
          <w:sz w:val="22"/>
          <w:szCs w:val="22"/>
        </w:rPr>
        <w:t>Cllr Darby</w:t>
      </w:r>
      <w:r>
        <w:rPr>
          <w:sz w:val="22"/>
          <w:szCs w:val="22"/>
        </w:rPr>
        <w:t xml:space="preserve"> had purchased, on behalf of the Council, a Christmas light.  He would arrange for Norwich Electrical to do the wiring side</w:t>
      </w:r>
    </w:p>
    <w:p w:rsidR="00E962BA" w:rsidRPr="00E962BA" w:rsidRDefault="00E962BA" w:rsidP="0050786D">
      <w:pPr>
        <w:pStyle w:val="ListParagraph"/>
        <w:numPr>
          <w:ilvl w:val="1"/>
          <w:numId w:val="1"/>
        </w:numPr>
        <w:rPr>
          <w:b/>
          <w:sz w:val="22"/>
          <w:szCs w:val="22"/>
        </w:rPr>
      </w:pPr>
      <w:r>
        <w:rPr>
          <w:sz w:val="22"/>
          <w:szCs w:val="22"/>
        </w:rPr>
        <w:t xml:space="preserve">The SAM2 sign was on order and needed some representatives of the village to learn how to use it.  </w:t>
      </w:r>
    </w:p>
    <w:p w:rsidR="00E962BA" w:rsidRPr="00E962BA" w:rsidRDefault="00E962BA" w:rsidP="0050786D">
      <w:pPr>
        <w:pStyle w:val="ListParagraph"/>
        <w:numPr>
          <w:ilvl w:val="1"/>
          <w:numId w:val="1"/>
        </w:numPr>
        <w:rPr>
          <w:b/>
          <w:sz w:val="22"/>
          <w:szCs w:val="22"/>
        </w:rPr>
      </w:pPr>
      <w:r>
        <w:rPr>
          <w:sz w:val="22"/>
          <w:szCs w:val="22"/>
        </w:rPr>
        <w:t>Cllr Avellino confirmed that the weight restriction was in place on the small bridge on Long Lane</w:t>
      </w:r>
    </w:p>
    <w:p w:rsidR="00E962BA" w:rsidRPr="00E962BA" w:rsidRDefault="00E962BA" w:rsidP="0050786D">
      <w:pPr>
        <w:pStyle w:val="ListParagraph"/>
        <w:numPr>
          <w:ilvl w:val="1"/>
          <w:numId w:val="1"/>
        </w:numPr>
        <w:rPr>
          <w:b/>
          <w:sz w:val="22"/>
          <w:szCs w:val="22"/>
        </w:rPr>
      </w:pPr>
      <w:r>
        <w:rPr>
          <w:sz w:val="22"/>
          <w:szCs w:val="22"/>
        </w:rPr>
        <w:t xml:space="preserve">Gillian </w:t>
      </w:r>
      <w:proofErr w:type="spellStart"/>
      <w:r>
        <w:rPr>
          <w:sz w:val="22"/>
          <w:szCs w:val="22"/>
        </w:rPr>
        <w:t>Jeckells</w:t>
      </w:r>
      <w:proofErr w:type="spellEnd"/>
      <w:r>
        <w:rPr>
          <w:sz w:val="22"/>
          <w:szCs w:val="22"/>
        </w:rPr>
        <w:t xml:space="preserve"> had requested to have the war memorial sign cleaned before Sunday when there would be a church service.  </w:t>
      </w:r>
      <w:r w:rsidRPr="00E962BA">
        <w:rPr>
          <w:b/>
          <w:sz w:val="22"/>
          <w:szCs w:val="22"/>
        </w:rPr>
        <w:t xml:space="preserve">Cllrs </w:t>
      </w:r>
      <w:proofErr w:type="spellStart"/>
      <w:r w:rsidRPr="00E962BA">
        <w:rPr>
          <w:b/>
          <w:sz w:val="22"/>
          <w:szCs w:val="22"/>
        </w:rPr>
        <w:t>Iddon</w:t>
      </w:r>
      <w:proofErr w:type="spellEnd"/>
      <w:r w:rsidRPr="00E962BA">
        <w:rPr>
          <w:b/>
          <w:sz w:val="22"/>
          <w:szCs w:val="22"/>
        </w:rPr>
        <w:t xml:space="preserve"> and Davis</w:t>
      </w:r>
      <w:r>
        <w:rPr>
          <w:sz w:val="22"/>
          <w:szCs w:val="22"/>
        </w:rPr>
        <w:t xml:space="preserve"> offered to do this.</w:t>
      </w:r>
    </w:p>
    <w:p w:rsidR="00E962BA" w:rsidRPr="00E962BA" w:rsidRDefault="00E962BA" w:rsidP="0050786D">
      <w:pPr>
        <w:pStyle w:val="ListParagraph"/>
        <w:numPr>
          <w:ilvl w:val="1"/>
          <w:numId w:val="1"/>
        </w:numPr>
        <w:rPr>
          <w:b/>
          <w:sz w:val="22"/>
          <w:szCs w:val="22"/>
        </w:rPr>
      </w:pPr>
      <w:r>
        <w:rPr>
          <w:sz w:val="22"/>
          <w:szCs w:val="22"/>
        </w:rPr>
        <w:t xml:space="preserve">NCC are replacing the sign for </w:t>
      </w:r>
      <w:proofErr w:type="spellStart"/>
      <w:r>
        <w:rPr>
          <w:sz w:val="22"/>
          <w:szCs w:val="22"/>
        </w:rPr>
        <w:t>Broadwater</w:t>
      </w:r>
      <w:proofErr w:type="spellEnd"/>
      <w:r>
        <w:rPr>
          <w:sz w:val="22"/>
          <w:szCs w:val="22"/>
        </w:rPr>
        <w:t xml:space="preserve"> way, but that it would take until </w:t>
      </w:r>
      <w:proofErr w:type="spellStart"/>
      <w:r>
        <w:rPr>
          <w:sz w:val="22"/>
          <w:szCs w:val="22"/>
        </w:rPr>
        <w:t>mid 2016</w:t>
      </w:r>
      <w:proofErr w:type="spellEnd"/>
      <w:r>
        <w:rPr>
          <w:sz w:val="22"/>
          <w:szCs w:val="22"/>
        </w:rPr>
        <w:t xml:space="preserve"> to be replaced</w:t>
      </w:r>
    </w:p>
    <w:p w:rsidR="00E962BA" w:rsidRPr="0050786D" w:rsidRDefault="00E962BA" w:rsidP="0050786D">
      <w:pPr>
        <w:pStyle w:val="ListParagraph"/>
        <w:numPr>
          <w:ilvl w:val="1"/>
          <w:numId w:val="1"/>
        </w:numPr>
        <w:rPr>
          <w:b/>
          <w:sz w:val="22"/>
          <w:szCs w:val="22"/>
        </w:rPr>
      </w:pPr>
      <w:r>
        <w:rPr>
          <w:sz w:val="22"/>
          <w:szCs w:val="22"/>
        </w:rPr>
        <w:t xml:space="preserve">Mike </w:t>
      </w:r>
      <w:proofErr w:type="spellStart"/>
      <w:r>
        <w:rPr>
          <w:sz w:val="22"/>
          <w:szCs w:val="22"/>
        </w:rPr>
        <w:t>Cudby</w:t>
      </w:r>
      <w:proofErr w:type="spellEnd"/>
      <w:r>
        <w:rPr>
          <w:sz w:val="22"/>
          <w:szCs w:val="22"/>
        </w:rPr>
        <w:t xml:space="preserve"> (who puts the Christmas lights on the tree) had requested that the lights be moved </w:t>
      </w:r>
      <w:r w:rsidR="006E3DA9">
        <w:rPr>
          <w:sz w:val="22"/>
          <w:szCs w:val="22"/>
        </w:rPr>
        <w:t>by a few metres.  This was agreed</w:t>
      </w:r>
    </w:p>
    <w:p w:rsidR="00A53680" w:rsidRPr="008E20B9" w:rsidRDefault="00A53680" w:rsidP="00A53680">
      <w:pPr>
        <w:pStyle w:val="ListParagraph"/>
        <w:ind w:left="1440"/>
        <w:rPr>
          <w:b/>
          <w:sz w:val="22"/>
          <w:szCs w:val="22"/>
        </w:rPr>
      </w:pPr>
    </w:p>
    <w:p w:rsidR="006675F3" w:rsidRPr="008E20B9" w:rsidRDefault="006675F3" w:rsidP="00705A51">
      <w:pPr>
        <w:pStyle w:val="ListParagraph"/>
        <w:numPr>
          <w:ilvl w:val="0"/>
          <w:numId w:val="8"/>
        </w:numPr>
        <w:rPr>
          <w:b/>
          <w:sz w:val="22"/>
          <w:szCs w:val="22"/>
        </w:rPr>
      </w:pPr>
      <w:r w:rsidRPr="008E20B9">
        <w:rPr>
          <w:b/>
          <w:sz w:val="22"/>
          <w:szCs w:val="22"/>
        </w:rPr>
        <w:t xml:space="preserve">Parish Councillor </w:t>
      </w:r>
      <w:proofErr w:type="gramStart"/>
      <w:r w:rsidRPr="008E20B9">
        <w:rPr>
          <w:b/>
          <w:sz w:val="22"/>
          <w:szCs w:val="22"/>
        </w:rPr>
        <w:t>reports</w:t>
      </w:r>
      <w:proofErr w:type="gramEnd"/>
      <w:r w:rsidRPr="008E20B9">
        <w:rPr>
          <w:b/>
          <w:sz w:val="22"/>
          <w:szCs w:val="22"/>
        </w:rPr>
        <w:t xml:space="preserve">.  </w:t>
      </w:r>
      <w:r w:rsidRPr="008E20B9">
        <w:rPr>
          <w:sz w:val="22"/>
          <w:szCs w:val="22"/>
        </w:rPr>
        <w:t>To receive any Parish Councillor reports</w:t>
      </w:r>
    </w:p>
    <w:p w:rsidR="00E962BA" w:rsidRPr="00921583" w:rsidRDefault="00E962BA" w:rsidP="00E962BA">
      <w:pPr>
        <w:pStyle w:val="ListParagraph"/>
        <w:numPr>
          <w:ilvl w:val="1"/>
          <w:numId w:val="1"/>
        </w:numPr>
        <w:rPr>
          <w:b/>
        </w:rPr>
      </w:pPr>
      <w:r>
        <w:t>Cllr Moore.  Update on Vodafone boosters.  Cllr Moore reported that this was coming together slowly</w:t>
      </w:r>
    </w:p>
    <w:p w:rsidR="00E962BA" w:rsidRPr="00744AD5" w:rsidRDefault="00E962BA" w:rsidP="00E962BA">
      <w:pPr>
        <w:pStyle w:val="ListParagraph"/>
        <w:numPr>
          <w:ilvl w:val="1"/>
          <w:numId w:val="1"/>
        </w:numPr>
        <w:rPr>
          <w:b/>
        </w:rPr>
      </w:pPr>
      <w:r>
        <w:t>Cllr Davis.  Speedwatch.  Cllr Davis had attended the Norfolk Conference of Speedwatch co-ordinators.  He reported that 92% of those killed on the roads are in rural settings and so it was becoming ever more important to try to reduce the speeds of those driving in and around the village.  He noted that they were now able to enforce 35 mph in a 30 mph zone and 46 mph in a 40 zone.  Noted</w:t>
      </w:r>
    </w:p>
    <w:p w:rsidR="006C1B59" w:rsidRPr="008E20B9" w:rsidRDefault="006C1B59" w:rsidP="006C1B59">
      <w:pPr>
        <w:pStyle w:val="ListParagraph"/>
        <w:spacing w:line="276" w:lineRule="auto"/>
        <w:ind w:left="1440"/>
        <w:rPr>
          <w:sz w:val="22"/>
          <w:szCs w:val="22"/>
        </w:rPr>
      </w:pPr>
    </w:p>
    <w:p w:rsidR="005F321B" w:rsidRPr="008E20B9" w:rsidRDefault="0019065E" w:rsidP="00B45FED">
      <w:pPr>
        <w:pStyle w:val="ListParagraph"/>
        <w:numPr>
          <w:ilvl w:val="0"/>
          <w:numId w:val="1"/>
        </w:numPr>
        <w:rPr>
          <w:b/>
          <w:sz w:val="22"/>
          <w:szCs w:val="22"/>
        </w:rPr>
      </w:pPr>
      <w:r w:rsidRPr="008E20B9">
        <w:rPr>
          <w:b/>
          <w:sz w:val="22"/>
          <w:szCs w:val="22"/>
        </w:rPr>
        <w:t xml:space="preserve">Parishioners’ Matters: </w:t>
      </w:r>
      <w:r w:rsidRPr="008E20B9">
        <w:rPr>
          <w:sz w:val="22"/>
          <w:szCs w:val="22"/>
        </w:rPr>
        <w:t>T</w:t>
      </w:r>
      <w:r w:rsidR="00855DB8" w:rsidRPr="008E20B9">
        <w:rPr>
          <w:sz w:val="22"/>
          <w:szCs w:val="22"/>
        </w:rPr>
        <w:t>he meeti</w:t>
      </w:r>
      <w:r w:rsidR="00E86DC4" w:rsidRPr="008E20B9">
        <w:rPr>
          <w:sz w:val="22"/>
          <w:szCs w:val="22"/>
        </w:rPr>
        <w:t xml:space="preserve">ng was </w:t>
      </w:r>
      <w:r w:rsidR="006E3DA9">
        <w:rPr>
          <w:sz w:val="22"/>
          <w:szCs w:val="22"/>
        </w:rPr>
        <w:t>adjourned at 7.37</w:t>
      </w:r>
      <w:r w:rsidRPr="008E20B9">
        <w:rPr>
          <w:sz w:val="22"/>
          <w:szCs w:val="22"/>
        </w:rPr>
        <w:t>pm for public participation</w:t>
      </w:r>
    </w:p>
    <w:p w:rsidR="0019065E" w:rsidRPr="008E20B9" w:rsidRDefault="0019065E" w:rsidP="0019065E">
      <w:pPr>
        <w:pStyle w:val="ListParagraph"/>
        <w:numPr>
          <w:ilvl w:val="1"/>
          <w:numId w:val="1"/>
        </w:numPr>
        <w:rPr>
          <w:b/>
          <w:sz w:val="22"/>
          <w:szCs w:val="22"/>
        </w:rPr>
      </w:pPr>
      <w:r w:rsidRPr="008E20B9">
        <w:rPr>
          <w:b/>
          <w:sz w:val="22"/>
          <w:szCs w:val="22"/>
        </w:rPr>
        <w:t>District Councillor report</w:t>
      </w:r>
      <w:r w:rsidRPr="008E20B9">
        <w:rPr>
          <w:sz w:val="22"/>
          <w:szCs w:val="22"/>
        </w:rPr>
        <w:t xml:space="preserve">: </w:t>
      </w:r>
      <w:r w:rsidR="00C417AF" w:rsidRPr="008E20B9">
        <w:rPr>
          <w:sz w:val="22"/>
          <w:szCs w:val="22"/>
        </w:rPr>
        <w:t xml:space="preserve">District Councillor Barbara </w:t>
      </w:r>
      <w:proofErr w:type="spellStart"/>
      <w:r w:rsidR="00C417AF" w:rsidRPr="008E20B9">
        <w:rPr>
          <w:sz w:val="22"/>
          <w:szCs w:val="22"/>
        </w:rPr>
        <w:t>Mcgoun</w:t>
      </w:r>
      <w:proofErr w:type="spellEnd"/>
      <w:r w:rsidR="00C417AF" w:rsidRPr="008E20B9">
        <w:rPr>
          <w:sz w:val="22"/>
          <w:szCs w:val="22"/>
        </w:rPr>
        <w:t xml:space="preserve"> </w:t>
      </w:r>
      <w:r w:rsidR="00A53680" w:rsidRPr="008E20B9">
        <w:rPr>
          <w:sz w:val="22"/>
          <w:szCs w:val="22"/>
        </w:rPr>
        <w:t xml:space="preserve">had sent </w:t>
      </w:r>
      <w:r w:rsidR="004A728F" w:rsidRPr="008E20B9">
        <w:rPr>
          <w:sz w:val="22"/>
          <w:szCs w:val="22"/>
        </w:rPr>
        <w:t>her</w:t>
      </w:r>
      <w:r w:rsidR="00A53680" w:rsidRPr="008E20B9">
        <w:rPr>
          <w:sz w:val="22"/>
          <w:szCs w:val="22"/>
        </w:rPr>
        <w:t xml:space="preserve"> apologies</w:t>
      </w:r>
    </w:p>
    <w:p w:rsidR="0019065E" w:rsidRPr="008E20B9" w:rsidRDefault="0019065E" w:rsidP="0019065E">
      <w:pPr>
        <w:pStyle w:val="ListParagraph"/>
        <w:numPr>
          <w:ilvl w:val="1"/>
          <w:numId w:val="1"/>
        </w:numPr>
        <w:rPr>
          <w:b/>
          <w:sz w:val="22"/>
          <w:szCs w:val="22"/>
        </w:rPr>
      </w:pPr>
      <w:r w:rsidRPr="008E20B9">
        <w:rPr>
          <w:b/>
          <w:sz w:val="22"/>
          <w:szCs w:val="22"/>
        </w:rPr>
        <w:t xml:space="preserve">County Councillor report:  </w:t>
      </w:r>
      <w:r w:rsidR="009415EA" w:rsidRPr="008E20B9">
        <w:rPr>
          <w:sz w:val="22"/>
          <w:szCs w:val="22"/>
        </w:rPr>
        <w:t xml:space="preserve">County Councillor </w:t>
      </w:r>
      <w:r w:rsidR="00E67F9E" w:rsidRPr="008E20B9">
        <w:rPr>
          <w:sz w:val="22"/>
          <w:szCs w:val="22"/>
        </w:rPr>
        <w:t xml:space="preserve">David Thomas </w:t>
      </w:r>
      <w:r w:rsidR="006E3DA9">
        <w:rPr>
          <w:sz w:val="22"/>
          <w:szCs w:val="22"/>
        </w:rPr>
        <w:t>had resigned from office</w:t>
      </w:r>
    </w:p>
    <w:p w:rsidR="00855DB8" w:rsidRPr="008E20B9" w:rsidRDefault="0019065E" w:rsidP="00015642">
      <w:pPr>
        <w:pStyle w:val="ListParagraph"/>
        <w:numPr>
          <w:ilvl w:val="1"/>
          <w:numId w:val="1"/>
        </w:numPr>
        <w:rPr>
          <w:b/>
          <w:sz w:val="22"/>
          <w:szCs w:val="22"/>
        </w:rPr>
      </w:pPr>
      <w:r w:rsidRPr="008E20B9">
        <w:rPr>
          <w:b/>
          <w:sz w:val="22"/>
          <w:szCs w:val="22"/>
        </w:rPr>
        <w:t xml:space="preserve">Public Participation.  </w:t>
      </w:r>
    </w:p>
    <w:p w:rsidR="005F20A5" w:rsidRDefault="005F20A5" w:rsidP="006E3DA9">
      <w:pPr>
        <w:pStyle w:val="ListParagraph"/>
        <w:ind w:left="1440"/>
        <w:rPr>
          <w:sz w:val="22"/>
          <w:szCs w:val="22"/>
        </w:rPr>
      </w:pPr>
      <w:r w:rsidRPr="008E20B9">
        <w:rPr>
          <w:sz w:val="22"/>
          <w:szCs w:val="22"/>
        </w:rPr>
        <w:t xml:space="preserve">A member of </w:t>
      </w:r>
      <w:r w:rsidR="00E07268">
        <w:rPr>
          <w:sz w:val="22"/>
          <w:szCs w:val="22"/>
        </w:rPr>
        <w:t xml:space="preserve">the public noted that the designs for the 3 Rivers’ Way (3RW) would be available to view at exhibitions locally.  </w:t>
      </w:r>
    </w:p>
    <w:p w:rsidR="00E07268" w:rsidRDefault="00E07268" w:rsidP="006E3DA9">
      <w:pPr>
        <w:pStyle w:val="ListParagraph"/>
        <w:ind w:left="1440"/>
        <w:rPr>
          <w:sz w:val="22"/>
          <w:szCs w:val="22"/>
        </w:rPr>
      </w:pPr>
    </w:p>
    <w:p w:rsidR="00E07268" w:rsidRDefault="00E07268" w:rsidP="006E3DA9">
      <w:pPr>
        <w:pStyle w:val="ListParagraph"/>
        <w:ind w:left="1440"/>
        <w:rPr>
          <w:sz w:val="22"/>
          <w:szCs w:val="22"/>
        </w:rPr>
      </w:pPr>
      <w:r>
        <w:rPr>
          <w:sz w:val="22"/>
          <w:szCs w:val="22"/>
        </w:rPr>
        <w:t xml:space="preserve">A member of the public noted that advertisers were fly posting on telegraph poles in the village.  </w:t>
      </w:r>
    </w:p>
    <w:p w:rsidR="00E07268" w:rsidRDefault="00E07268" w:rsidP="006E3DA9">
      <w:pPr>
        <w:pStyle w:val="ListParagraph"/>
        <w:ind w:left="1440"/>
        <w:rPr>
          <w:sz w:val="22"/>
          <w:szCs w:val="22"/>
        </w:rPr>
      </w:pPr>
      <w:r>
        <w:rPr>
          <w:sz w:val="22"/>
          <w:szCs w:val="22"/>
        </w:rPr>
        <w:t xml:space="preserve">A member of the public urged the Parish Council to try to encourage the Village Hall to allow the ‘walking football’ group to use the Village Hall for a lower </w:t>
      </w:r>
      <w:r w:rsidR="00705A51">
        <w:rPr>
          <w:sz w:val="22"/>
          <w:szCs w:val="22"/>
        </w:rPr>
        <w:t>hire cost</w:t>
      </w:r>
      <w:r>
        <w:rPr>
          <w:sz w:val="22"/>
          <w:szCs w:val="22"/>
        </w:rPr>
        <w:t>.  A member of the Village Hall Committee was also at the meeting and explained that the Village Hall was let out for a number of hours at a time and that it would not be fair on other users of the Hall for one group to be given a special rate</w:t>
      </w:r>
    </w:p>
    <w:p w:rsidR="00E07268" w:rsidRDefault="00E07268" w:rsidP="006E3DA9">
      <w:pPr>
        <w:pStyle w:val="ListParagraph"/>
        <w:ind w:left="1440"/>
        <w:rPr>
          <w:sz w:val="22"/>
          <w:szCs w:val="22"/>
        </w:rPr>
      </w:pPr>
      <w:r>
        <w:rPr>
          <w:sz w:val="22"/>
          <w:szCs w:val="22"/>
        </w:rPr>
        <w:t>The Parish Council was informed that BT would be coming to the Village Hall tomorrow to start the Vodafone Booster process</w:t>
      </w:r>
    </w:p>
    <w:p w:rsidR="00E07268" w:rsidRDefault="00E07268" w:rsidP="006E3DA9">
      <w:pPr>
        <w:pStyle w:val="ListParagraph"/>
        <w:ind w:left="1440"/>
        <w:rPr>
          <w:sz w:val="22"/>
          <w:szCs w:val="22"/>
        </w:rPr>
      </w:pPr>
      <w:r>
        <w:rPr>
          <w:sz w:val="22"/>
          <w:szCs w:val="22"/>
        </w:rPr>
        <w:t xml:space="preserve">The Parish Council (The Chairman) was given a key to the Village Hall Annexe.  </w:t>
      </w:r>
    </w:p>
    <w:p w:rsidR="007C115D" w:rsidRPr="008E20B9" w:rsidRDefault="007C115D" w:rsidP="006E3DA9">
      <w:pPr>
        <w:pStyle w:val="ListParagraph"/>
        <w:ind w:left="1440"/>
        <w:rPr>
          <w:sz w:val="22"/>
          <w:szCs w:val="22"/>
        </w:rPr>
      </w:pPr>
      <w:r>
        <w:rPr>
          <w:sz w:val="22"/>
          <w:szCs w:val="22"/>
        </w:rPr>
        <w:t>A member of the public recommended that as many people as possible in the village undertake defibrillator training, especially in view of the additional defibrillators due to come to the village following the successful defibrillator bid to the Horning Boat Show Fund Committee</w:t>
      </w:r>
    </w:p>
    <w:p w:rsidR="00C417AF" w:rsidRPr="008E20B9" w:rsidRDefault="00A81595" w:rsidP="00C3738D">
      <w:pPr>
        <w:ind w:left="1080"/>
        <w:rPr>
          <w:b/>
          <w:sz w:val="22"/>
          <w:szCs w:val="22"/>
        </w:rPr>
      </w:pPr>
      <w:r w:rsidRPr="008E20B9">
        <w:rPr>
          <w:b/>
          <w:sz w:val="22"/>
          <w:szCs w:val="22"/>
        </w:rPr>
        <w:br/>
      </w:r>
    </w:p>
    <w:p w:rsidR="00EB4616" w:rsidRPr="008E20B9" w:rsidRDefault="00EB4616" w:rsidP="00EB4616">
      <w:pPr>
        <w:ind w:left="2520"/>
        <w:rPr>
          <w:sz w:val="22"/>
          <w:szCs w:val="22"/>
        </w:rPr>
      </w:pPr>
      <w:r w:rsidRPr="008E20B9">
        <w:rPr>
          <w:sz w:val="22"/>
          <w:szCs w:val="22"/>
        </w:rPr>
        <w:lastRenderedPageBreak/>
        <w:t>Th</w:t>
      </w:r>
      <w:r w:rsidR="002105B0" w:rsidRPr="008E20B9">
        <w:rPr>
          <w:sz w:val="22"/>
          <w:szCs w:val="22"/>
        </w:rPr>
        <w:t xml:space="preserve">e meeting was reconvened at </w:t>
      </w:r>
      <w:r w:rsidR="006E3DA9">
        <w:rPr>
          <w:sz w:val="22"/>
          <w:szCs w:val="22"/>
        </w:rPr>
        <w:t>7.48</w:t>
      </w:r>
      <w:r w:rsidR="00747790" w:rsidRPr="008E20B9">
        <w:rPr>
          <w:sz w:val="22"/>
          <w:szCs w:val="22"/>
        </w:rPr>
        <w:t>pm</w:t>
      </w:r>
    </w:p>
    <w:p w:rsidR="002105B0" w:rsidRPr="008E20B9" w:rsidRDefault="002105B0" w:rsidP="00EB4616">
      <w:pPr>
        <w:ind w:left="2520"/>
        <w:rPr>
          <w:sz w:val="22"/>
          <w:szCs w:val="22"/>
        </w:rPr>
      </w:pPr>
    </w:p>
    <w:p w:rsidR="0019065E" w:rsidRPr="008E20B9" w:rsidRDefault="00D71F9E" w:rsidP="0019065E">
      <w:pPr>
        <w:pStyle w:val="ListParagraph"/>
        <w:numPr>
          <w:ilvl w:val="0"/>
          <w:numId w:val="1"/>
        </w:numPr>
        <w:rPr>
          <w:b/>
          <w:sz w:val="22"/>
          <w:szCs w:val="22"/>
        </w:rPr>
      </w:pPr>
      <w:r w:rsidRPr="008E20B9">
        <w:rPr>
          <w:b/>
          <w:sz w:val="22"/>
          <w:szCs w:val="22"/>
        </w:rPr>
        <w:t>Agenda items</w:t>
      </w:r>
    </w:p>
    <w:p w:rsidR="006E3DA9" w:rsidRPr="006E3DA9" w:rsidRDefault="007C115D" w:rsidP="006E3DA9">
      <w:pPr>
        <w:pStyle w:val="ListParagraph"/>
        <w:numPr>
          <w:ilvl w:val="1"/>
          <w:numId w:val="1"/>
        </w:numPr>
        <w:spacing w:line="276" w:lineRule="auto"/>
        <w:rPr>
          <w:b/>
          <w:sz w:val="22"/>
          <w:szCs w:val="22"/>
        </w:rPr>
      </w:pPr>
      <w:r>
        <w:rPr>
          <w:sz w:val="22"/>
          <w:szCs w:val="22"/>
        </w:rPr>
        <w:t>To consider 2016 meeting dates.  The Chairman explained that all the meeting dates were the first Monday in the month, in 2016, with the exception of May where the 2</w:t>
      </w:r>
      <w:r w:rsidRPr="007C115D">
        <w:rPr>
          <w:sz w:val="22"/>
          <w:szCs w:val="22"/>
          <w:vertAlign w:val="superscript"/>
        </w:rPr>
        <w:t>nd</w:t>
      </w:r>
      <w:r>
        <w:rPr>
          <w:sz w:val="22"/>
          <w:szCs w:val="22"/>
        </w:rPr>
        <w:t xml:space="preserve"> of May is a bank holiday so the Annual Parish Council Meeting would take place on the 16</w:t>
      </w:r>
      <w:r w:rsidRPr="007C115D">
        <w:rPr>
          <w:sz w:val="22"/>
          <w:szCs w:val="22"/>
          <w:vertAlign w:val="superscript"/>
        </w:rPr>
        <w:t>th</w:t>
      </w:r>
      <w:r>
        <w:rPr>
          <w:sz w:val="22"/>
          <w:szCs w:val="22"/>
        </w:rPr>
        <w:t xml:space="preserve"> of May.  Therefore the June meeting would be postponed until the 13</w:t>
      </w:r>
      <w:r w:rsidRPr="007C115D">
        <w:rPr>
          <w:sz w:val="22"/>
          <w:szCs w:val="22"/>
          <w:vertAlign w:val="superscript"/>
        </w:rPr>
        <w:t>th</w:t>
      </w:r>
      <w:r>
        <w:rPr>
          <w:sz w:val="22"/>
          <w:szCs w:val="22"/>
        </w:rPr>
        <w:t xml:space="preserve"> June, and there would be no July meeting.  The Finance Committee meeting was initially planned for Monday 21</w:t>
      </w:r>
      <w:r w:rsidRPr="007C115D">
        <w:rPr>
          <w:sz w:val="22"/>
          <w:szCs w:val="22"/>
          <w:vertAlign w:val="superscript"/>
        </w:rPr>
        <w:t>st</w:t>
      </w:r>
      <w:r>
        <w:rPr>
          <w:sz w:val="22"/>
          <w:szCs w:val="22"/>
        </w:rPr>
        <w:t xml:space="preserve"> November 2016.  These dates were </w:t>
      </w:r>
      <w:r>
        <w:rPr>
          <w:b/>
          <w:sz w:val="22"/>
          <w:szCs w:val="22"/>
        </w:rPr>
        <w:t>AGREED</w:t>
      </w:r>
    </w:p>
    <w:p w:rsidR="006E3DA9" w:rsidRPr="006E3DA9" w:rsidRDefault="006E3DA9" w:rsidP="006E3DA9">
      <w:pPr>
        <w:pStyle w:val="ListParagraph"/>
        <w:numPr>
          <w:ilvl w:val="1"/>
          <w:numId w:val="1"/>
        </w:numPr>
        <w:spacing w:line="276" w:lineRule="auto"/>
        <w:rPr>
          <w:b/>
          <w:sz w:val="22"/>
          <w:szCs w:val="22"/>
        </w:rPr>
      </w:pPr>
      <w:r w:rsidRPr="006E3DA9">
        <w:rPr>
          <w:sz w:val="22"/>
          <w:szCs w:val="22"/>
        </w:rPr>
        <w:t>To consider the HBS fund committee’s request to place four picnic benches on the recreation ground</w:t>
      </w:r>
      <w:r w:rsidR="00C951F1">
        <w:rPr>
          <w:sz w:val="22"/>
          <w:szCs w:val="22"/>
        </w:rPr>
        <w:t xml:space="preserve">.  </w:t>
      </w:r>
      <w:r w:rsidR="00C951F1" w:rsidRPr="00C951F1">
        <w:rPr>
          <w:b/>
          <w:sz w:val="22"/>
          <w:szCs w:val="22"/>
        </w:rPr>
        <w:t>Cllr Darby</w:t>
      </w:r>
      <w:r w:rsidR="00C951F1">
        <w:rPr>
          <w:sz w:val="22"/>
          <w:szCs w:val="22"/>
        </w:rPr>
        <w:t xml:space="preserve"> had spoken to Roger Tomkins about the benches and would find out some further information such as where the benches would be positioned and how many there would be and what quality they would be (as the PC would be responsible for their maintenance)</w:t>
      </w:r>
    </w:p>
    <w:p w:rsidR="006E3DA9" w:rsidRPr="006E3DA9" w:rsidRDefault="006E3DA9" w:rsidP="006E3DA9">
      <w:pPr>
        <w:pStyle w:val="ListParagraph"/>
        <w:numPr>
          <w:ilvl w:val="1"/>
          <w:numId w:val="1"/>
        </w:numPr>
        <w:spacing w:line="276" w:lineRule="auto"/>
        <w:rPr>
          <w:b/>
          <w:sz w:val="22"/>
          <w:szCs w:val="22"/>
        </w:rPr>
      </w:pPr>
      <w:r w:rsidRPr="006E3DA9">
        <w:rPr>
          <w:sz w:val="22"/>
          <w:szCs w:val="22"/>
        </w:rPr>
        <w:t>To consider the HBS fund committee’s request to position an additional defibrillator (and cabinet) at Ferry Marina, and to change the planned location for an additional defibrillator fr</w:t>
      </w:r>
      <w:r w:rsidR="00DF55D4">
        <w:rPr>
          <w:sz w:val="22"/>
          <w:szCs w:val="22"/>
        </w:rPr>
        <w:t xml:space="preserve">om the Swan Inn to the New Inn.  The Parish Council </w:t>
      </w:r>
      <w:r w:rsidR="00DF55D4">
        <w:rPr>
          <w:b/>
          <w:sz w:val="22"/>
          <w:szCs w:val="22"/>
        </w:rPr>
        <w:t>AGREED</w:t>
      </w:r>
      <w:r w:rsidR="00DF55D4">
        <w:rPr>
          <w:sz w:val="22"/>
          <w:szCs w:val="22"/>
        </w:rPr>
        <w:t xml:space="preserve"> this.  </w:t>
      </w:r>
      <w:r w:rsidR="00DF55D4" w:rsidRPr="00DF55D4">
        <w:rPr>
          <w:b/>
          <w:sz w:val="22"/>
          <w:szCs w:val="22"/>
        </w:rPr>
        <w:t>The Clerk</w:t>
      </w:r>
      <w:r w:rsidR="00DF55D4">
        <w:rPr>
          <w:sz w:val="22"/>
          <w:szCs w:val="22"/>
        </w:rPr>
        <w:t xml:space="preserve"> would write to those concerned to ask for their confirmation, and would then order the defibrillators and cabinets</w:t>
      </w:r>
    </w:p>
    <w:p w:rsidR="006E3DA9" w:rsidRPr="006E3DA9" w:rsidRDefault="006E3DA9" w:rsidP="006E3DA9">
      <w:pPr>
        <w:pStyle w:val="ListParagraph"/>
        <w:numPr>
          <w:ilvl w:val="1"/>
          <w:numId w:val="1"/>
        </w:numPr>
        <w:spacing w:line="276" w:lineRule="auto"/>
        <w:rPr>
          <w:b/>
          <w:sz w:val="22"/>
          <w:szCs w:val="22"/>
        </w:rPr>
      </w:pPr>
      <w:r w:rsidRPr="006E3DA9">
        <w:rPr>
          <w:sz w:val="22"/>
          <w:szCs w:val="22"/>
        </w:rPr>
        <w:t>To consider the location of the can bank at the Village Hall</w:t>
      </w:r>
      <w:r w:rsidR="00DF55D4">
        <w:rPr>
          <w:sz w:val="22"/>
          <w:szCs w:val="22"/>
        </w:rPr>
        <w:t xml:space="preserve">.  This was </w:t>
      </w:r>
      <w:r w:rsidR="00DF55D4">
        <w:rPr>
          <w:b/>
          <w:sz w:val="22"/>
          <w:szCs w:val="22"/>
        </w:rPr>
        <w:t>AGREED</w:t>
      </w:r>
    </w:p>
    <w:p w:rsidR="006E3DA9" w:rsidRPr="00C822A7" w:rsidRDefault="006E3DA9" w:rsidP="006E3DA9">
      <w:pPr>
        <w:pStyle w:val="ListParagraph"/>
        <w:numPr>
          <w:ilvl w:val="1"/>
          <w:numId w:val="1"/>
        </w:numPr>
        <w:spacing w:line="276" w:lineRule="auto"/>
        <w:rPr>
          <w:b/>
          <w:sz w:val="22"/>
          <w:szCs w:val="22"/>
        </w:rPr>
      </w:pPr>
      <w:r w:rsidRPr="006E3DA9">
        <w:rPr>
          <w:sz w:val="22"/>
          <w:szCs w:val="22"/>
        </w:rPr>
        <w:t>To confirm the moorings lease to George Elliot at Ludham Bridge Boatyard</w:t>
      </w:r>
      <w:r w:rsidR="00DF55D4">
        <w:rPr>
          <w:sz w:val="22"/>
          <w:szCs w:val="22"/>
        </w:rPr>
        <w:t xml:space="preserve">.  The </w:t>
      </w:r>
      <w:r w:rsidR="00DF55D4">
        <w:rPr>
          <w:b/>
          <w:sz w:val="22"/>
          <w:szCs w:val="22"/>
        </w:rPr>
        <w:t>Chairman</w:t>
      </w:r>
      <w:r w:rsidR="00DF55D4">
        <w:rPr>
          <w:sz w:val="22"/>
          <w:szCs w:val="22"/>
        </w:rPr>
        <w:t xml:space="preserve"> was working on this lease.  The Clerk informed the Parish Council that she had not heard from the previous tenants and the Chairman noted that he felt that it was unlikely that the final two payments would be received from the previous tenants</w:t>
      </w:r>
      <w:r w:rsidR="004344E6">
        <w:rPr>
          <w:sz w:val="22"/>
          <w:szCs w:val="22"/>
        </w:rPr>
        <w:t>.  The Chairman asked if the Parish Council could increase the footage of the moorings with a view to bringing in a higher rent.  The Parish Council felt that the area between the moorings and Ludham Bridge would not be ideal for moorings due to the current and the bend</w:t>
      </w:r>
    </w:p>
    <w:p w:rsidR="00C822A7" w:rsidRPr="006E3DA9" w:rsidRDefault="00C822A7" w:rsidP="006E3DA9">
      <w:pPr>
        <w:pStyle w:val="ListParagraph"/>
        <w:numPr>
          <w:ilvl w:val="1"/>
          <w:numId w:val="1"/>
        </w:numPr>
        <w:spacing w:line="276" w:lineRule="auto"/>
        <w:rPr>
          <w:b/>
          <w:sz w:val="22"/>
          <w:szCs w:val="22"/>
        </w:rPr>
      </w:pPr>
      <w:r>
        <w:rPr>
          <w:sz w:val="22"/>
          <w:szCs w:val="22"/>
        </w:rPr>
        <w:t>This item was discussed in a closed session following the end of the meeting (see below)</w:t>
      </w:r>
      <w:bookmarkStart w:id="0" w:name="_GoBack"/>
      <w:bookmarkEnd w:id="0"/>
    </w:p>
    <w:p w:rsidR="006E3DA9" w:rsidRPr="006E3DA9" w:rsidRDefault="006E3DA9" w:rsidP="006E3DA9">
      <w:pPr>
        <w:pStyle w:val="ListParagraph"/>
        <w:numPr>
          <w:ilvl w:val="1"/>
          <w:numId w:val="1"/>
        </w:numPr>
        <w:spacing w:line="276" w:lineRule="auto"/>
        <w:rPr>
          <w:b/>
          <w:sz w:val="22"/>
          <w:szCs w:val="22"/>
        </w:rPr>
      </w:pPr>
      <w:r w:rsidRPr="006E3DA9">
        <w:rPr>
          <w:sz w:val="22"/>
          <w:szCs w:val="22"/>
        </w:rPr>
        <w:t>To agree the Parish Partnership bid for improved pathway exits on two pathways at a cost of £875 to the PC</w:t>
      </w:r>
      <w:r w:rsidR="00DF55D4">
        <w:rPr>
          <w:sz w:val="22"/>
          <w:szCs w:val="22"/>
        </w:rPr>
        <w:t xml:space="preserve">.  The Parish Council </w:t>
      </w:r>
      <w:r w:rsidR="00DF55D4">
        <w:rPr>
          <w:b/>
          <w:sz w:val="22"/>
          <w:szCs w:val="22"/>
        </w:rPr>
        <w:t>AGREED</w:t>
      </w:r>
      <w:r w:rsidR="00DF55D4">
        <w:rPr>
          <w:sz w:val="22"/>
          <w:szCs w:val="22"/>
        </w:rPr>
        <w:t xml:space="preserve"> that the </w:t>
      </w:r>
      <w:r w:rsidR="00DF55D4">
        <w:rPr>
          <w:b/>
          <w:sz w:val="22"/>
          <w:szCs w:val="22"/>
        </w:rPr>
        <w:t>Clerk</w:t>
      </w:r>
      <w:r w:rsidR="00DF55D4">
        <w:rPr>
          <w:sz w:val="22"/>
          <w:szCs w:val="22"/>
        </w:rPr>
        <w:t xml:space="preserve"> should put together a bid and that, if the bid is successful, the Council will </w:t>
      </w:r>
      <w:r w:rsidR="004344E6">
        <w:rPr>
          <w:sz w:val="22"/>
          <w:szCs w:val="22"/>
        </w:rPr>
        <w:t>consider separately undertaking the work</w:t>
      </w:r>
    </w:p>
    <w:p w:rsidR="006E3DA9" w:rsidRPr="006E3DA9" w:rsidRDefault="006E3DA9" w:rsidP="006E3DA9">
      <w:pPr>
        <w:pStyle w:val="ListParagraph"/>
        <w:numPr>
          <w:ilvl w:val="1"/>
          <w:numId w:val="1"/>
        </w:numPr>
        <w:spacing w:line="276" w:lineRule="auto"/>
        <w:rPr>
          <w:b/>
          <w:sz w:val="22"/>
          <w:szCs w:val="22"/>
        </w:rPr>
      </w:pPr>
      <w:r w:rsidRPr="006E3DA9">
        <w:rPr>
          <w:sz w:val="22"/>
          <w:szCs w:val="22"/>
        </w:rPr>
        <w:t>To agree how / where to mount the village pump</w:t>
      </w:r>
      <w:r w:rsidR="004344E6">
        <w:rPr>
          <w:sz w:val="22"/>
          <w:szCs w:val="22"/>
        </w:rPr>
        <w:t xml:space="preserve">.  After discussion, the Parish Council </w:t>
      </w:r>
      <w:r w:rsidR="004344E6">
        <w:rPr>
          <w:b/>
          <w:sz w:val="22"/>
          <w:szCs w:val="22"/>
        </w:rPr>
        <w:t>AGREED</w:t>
      </w:r>
      <w:r w:rsidR="004344E6">
        <w:rPr>
          <w:sz w:val="22"/>
          <w:szCs w:val="22"/>
        </w:rPr>
        <w:t xml:space="preserve"> to go forwards with the pump.  Cllr </w:t>
      </w:r>
      <w:proofErr w:type="spellStart"/>
      <w:r w:rsidR="004344E6">
        <w:rPr>
          <w:sz w:val="22"/>
          <w:szCs w:val="22"/>
        </w:rPr>
        <w:t>Iddon</w:t>
      </w:r>
      <w:proofErr w:type="spellEnd"/>
      <w:r w:rsidR="004344E6">
        <w:rPr>
          <w:sz w:val="22"/>
          <w:szCs w:val="22"/>
        </w:rPr>
        <w:t xml:space="preserve"> was kindly working on the pump to clean and tidy it.  He agreed to clean it and loosely assemble it on St Benet’s Green with a view to further discussion.  </w:t>
      </w:r>
      <w:r w:rsidR="004344E6">
        <w:rPr>
          <w:b/>
          <w:sz w:val="22"/>
          <w:szCs w:val="22"/>
        </w:rPr>
        <w:t>The Clerk</w:t>
      </w:r>
      <w:r w:rsidR="004344E6">
        <w:rPr>
          <w:sz w:val="22"/>
          <w:szCs w:val="22"/>
        </w:rPr>
        <w:t xml:space="preserve"> was asked to speak with the Broads’ Authority to ensure that there was no planning issues with the pump being placed on the Green</w:t>
      </w:r>
      <w:r w:rsidR="00C822A7">
        <w:rPr>
          <w:sz w:val="22"/>
          <w:szCs w:val="22"/>
        </w:rPr>
        <w:t>.  It was agreed that a separate decision would be made regarding the siting on the Green of the pump.</w:t>
      </w:r>
    </w:p>
    <w:p w:rsidR="006E3DA9" w:rsidRPr="006E3DA9" w:rsidRDefault="006E3DA9" w:rsidP="006E3DA9">
      <w:pPr>
        <w:pStyle w:val="ListParagraph"/>
        <w:numPr>
          <w:ilvl w:val="1"/>
          <w:numId w:val="1"/>
        </w:numPr>
        <w:spacing w:line="276" w:lineRule="auto"/>
        <w:rPr>
          <w:b/>
          <w:sz w:val="22"/>
          <w:szCs w:val="22"/>
        </w:rPr>
      </w:pPr>
      <w:r w:rsidRPr="006E3DA9">
        <w:rPr>
          <w:sz w:val="22"/>
          <w:szCs w:val="22"/>
        </w:rPr>
        <w:t>To discuss / agree a monthly fee for litter picking the Swan Car Park</w:t>
      </w:r>
      <w:r w:rsidR="004344E6">
        <w:rPr>
          <w:sz w:val="22"/>
          <w:szCs w:val="22"/>
        </w:rPr>
        <w:t>.  This item was deferred to the December meeting</w:t>
      </w:r>
    </w:p>
    <w:p w:rsidR="006E3DA9" w:rsidRPr="004344E6" w:rsidRDefault="006E3DA9" w:rsidP="006E3DA9">
      <w:pPr>
        <w:pStyle w:val="ListParagraph"/>
        <w:numPr>
          <w:ilvl w:val="1"/>
          <w:numId w:val="1"/>
        </w:numPr>
        <w:spacing w:line="276" w:lineRule="auto"/>
        <w:rPr>
          <w:b/>
          <w:sz w:val="22"/>
          <w:szCs w:val="22"/>
        </w:rPr>
      </w:pPr>
      <w:r w:rsidRPr="006E3DA9">
        <w:rPr>
          <w:sz w:val="22"/>
          <w:szCs w:val="22"/>
        </w:rPr>
        <w:t>To consider placing a grit bin at Ropes Hill</w:t>
      </w:r>
      <w:r w:rsidR="004344E6">
        <w:rPr>
          <w:sz w:val="22"/>
          <w:szCs w:val="22"/>
        </w:rPr>
        <w:t xml:space="preserve">.  Councillors noted that the Highways Engineer would need to approve this.  It was reported that the village currently has 2 grit bins on Mill </w:t>
      </w:r>
      <w:proofErr w:type="spellStart"/>
      <w:r w:rsidR="004344E6">
        <w:rPr>
          <w:sz w:val="22"/>
          <w:szCs w:val="22"/>
        </w:rPr>
        <w:t>Loke</w:t>
      </w:r>
      <w:proofErr w:type="spellEnd"/>
      <w:r w:rsidR="004344E6">
        <w:rPr>
          <w:sz w:val="22"/>
          <w:szCs w:val="22"/>
        </w:rPr>
        <w:t xml:space="preserve"> and 1 on Hillside.  </w:t>
      </w:r>
      <w:r w:rsidR="004344E6" w:rsidRPr="004344E6">
        <w:rPr>
          <w:b/>
          <w:sz w:val="22"/>
          <w:szCs w:val="22"/>
        </w:rPr>
        <w:t>Cllr Avellino</w:t>
      </w:r>
      <w:r w:rsidR="004344E6">
        <w:rPr>
          <w:sz w:val="22"/>
          <w:szCs w:val="22"/>
        </w:rPr>
        <w:t xml:space="preserve"> agreed to organise costings and bring them to the next meeting</w:t>
      </w:r>
    </w:p>
    <w:p w:rsidR="004344E6" w:rsidRPr="006E3DA9" w:rsidRDefault="004344E6" w:rsidP="006E3DA9">
      <w:pPr>
        <w:pStyle w:val="ListParagraph"/>
        <w:numPr>
          <w:ilvl w:val="1"/>
          <w:numId w:val="1"/>
        </w:numPr>
        <w:spacing w:line="276" w:lineRule="auto"/>
        <w:rPr>
          <w:b/>
          <w:sz w:val="22"/>
          <w:szCs w:val="22"/>
        </w:rPr>
      </w:pPr>
      <w:r>
        <w:rPr>
          <w:sz w:val="22"/>
          <w:szCs w:val="22"/>
        </w:rPr>
        <w:lastRenderedPageBreak/>
        <w:t xml:space="preserve">To consider work to the footpath beside the playground.  </w:t>
      </w:r>
      <w:r>
        <w:rPr>
          <w:b/>
          <w:sz w:val="22"/>
          <w:szCs w:val="22"/>
        </w:rPr>
        <w:t>Cllr Avellino</w:t>
      </w:r>
      <w:r>
        <w:rPr>
          <w:sz w:val="22"/>
          <w:szCs w:val="22"/>
        </w:rPr>
        <w:t xml:space="preserve"> agreed to speak with Sarah Price at NCC to ask if this might be something that could be undertaken with the help of the Parish Partnership scheme</w:t>
      </w:r>
    </w:p>
    <w:p w:rsidR="006E3DA9" w:rsidRPr="006E3DA9" w:rsidRDefault="006E3DA9" w:rsidP="006E3DA9">
      <w:pPr>
        <w:pStyle w:val="ListParagraph"/>
        <w:spacing w:line="276" w:lineRule="auto"/>
        <w:ind w:left="1440"/>
        <w:rPr>
          <w:b/>
          <w:sz w:val="22"/>
          <w:szCs w:val="22"/>
        </w:rPr>
      </w:pPr>
    </w:p>
    <w:p w:rsidR="00B964C7" w:rsidRDefault="00B964C7" w:rsidP="00B964C7">
      <w:pPr>
        <w:pStyle w:val="ListParagraph"/>
        <w:numPr>
          <w:ilvl w:val="0"/>
          <w:numId w:val="1"/>
        </w:numPr>
        <w:rPr>
          <w:b/>
          <w:sz w:val="22"/>
          <w:szCs w:val="22"/>
        </w:rPr>
      </w:pPr>
      <w:r w:rsidRPr="008E20B9">
        <w:rPr>
          <w:b/>
          <w:sz w:val="22"/>
          <w:szCs w:val="22"/>
        </w:rPr>
        <w:t xml:space="preserve">To </w:t>
      </w:r>
      <w:r w:rsidR="00C16E8B" w:rsidRPr="008E20B9">
        <w:rPr>
          <w:b/>
          <w:sz w:val="22"/>
          <w:szCs w:val="22"/>
        </w:rPr>
        <w:t>plan</w:t>
      </w:r>
      <w:r w:rsidRPr="008E20B9">
        <w:rPr>
          <w:b/>
          <w:sz w:val="22"/>
          <w:szCs w:val="22"/>
        </w:rPr>
        <w:t xml:space="preserve"> items for the next agenda</w:t>
      </w:r>
    </w:p>
    <w:p w:rsidR="00705A51" w:rsidRPr="00705A51" w:rsidRDefault="00705A51" w:rsidP="00705A51">
      <w:pPr>
        <w:pStyle w:val="ListParagraph"/>
        <w:numPr>
          <w:ilvl w:val="1"/>
          <w:numId w:val="1"/>
        </w:numPr>
        <w:rPr>
          <w:b/>
          <w:sz w:val="22"/>
          <w:szCs w:val="22"/>
        </w:rPr>
      </w:pPr>
      <w:r>
        <w:rPr>
          <w:sz w:val="22"/>
          <w:szCs w:val="22"/>
        </w:rPr>
        <w:t>Litter pick fee for the Swan Car Park</w:t>
      </w:r>
    </w:p>
    <w:p w:rsidR="00705A51" w:rsidRPr="00705A51" w:rsidRDefault="00705A51" w:rsidP="00705A51">
      <w:pPr>
        <w:pStyle w:val="ListParagraph"/>
        <w:numPr>
          <w:ilvl w:val="1"/>
          <w:numId w:val="1"/>
        </w:numPr>
        <w:rPr>
          <w:b/>
          <w:sz w:val="22"/>
          <w:szCs w:val="22"/>
        </w:rPr>
      </w:pPr>
      <w:r>
        <w:rPr>
          <w:sz w:val="22"/>
          <w:szCs w:val="22"/>
        </w:rPr>
        <w:t>Grit bin on Ropes Hill</w:t>
      </w:r>
    </w:p>
    <w:p w:rsidR="00BA237B" w:rsidRPr="008E20B9" w:rsidRDefault="00BA237B" w:rsidP="00BA237B">
      <w:pPr>
        <w:pStyle w:val="ListParagraph"/>
        <w:spacing w:line="276" w:lineRule="auto"/>
        <w:ind w:left="1440"/>
        <w:rPr>
          <w:sz w:val="22"/>
          <w:szCs w:val="22"/>
        </w:rPr>
      </w:pPr>
    </w:p>
    <w:p w:rsidR="00552459" w:rsidRPr="008E20B9" w:rsidRDefault="00552459" w:rsidP="00552459">
      <w:pPr>
        <w:pStyle w:val="ListParagraph"/>
        <w:numPr>
          <w:ilvl w:val="0"/>
          <w:numId w:val="1"/>
        </w:numPr>
        <w:rPr>
          <w:b/>
          <w:sz w:val="22"/>
          <w:szCs w:val="22"/>
        </w:rPr>
      </w:pPr>
      <w:r w:rsidRPr="008E20B9">
        <w:rPr>
          <w:b/>
          <w:sz w:val="22"/>
          <w:szCs w:val="22"/>
        </w:rPr>
        <w:t>To list items for the Horning Reach Parish News</w:t>
      </w:r>
    </w:p>
    <w:p w:rsidR="00C3738D" w:rsidRPr="008E20B9" w:rsidRDefault="00C3738D" w:rsidP="00705A51">
      <w:pPr>
        <w:pStyle w:val="ListParagraph"/>
        <w:ind w:left="1440"/>
        <w:rPr>
          <w:b/>
          <w:sz w:val="22"/>
          <w:szCs w:val="22"/>
        </w:rPr>
      </w:pPr>
    </w:p>
    <w:p w:rsidR="008C4B64" w:rsidRPr="008E20B9" w:rsidRDefault="008C4B64" w:rsidP="00B964C7">
      <w:pPr>
        <w:pStyle w:val="ListParagraph"/>
        <w:numPr>
          <w:ilvl w:val="0"/>
          <w:numId w:val="1"/>
        </w:numPr>
        <w:rPr>
          <w:b/>
          <w:sz w:val="22"/>
          <w:szCs w:val="22"/>
        </w:rPr>
      </w:pPr>
      <w:r w:rsidRPr="008E20B9">
        <w:rPr>
          <w:b/>
          <w:sz w:val="22"/>
          <w:szCs w:val="22"/>
        </w:rPr>
        <w:t>At the Chairman’s discretion</w:t>
      </w:r>
    </w:p>
    <w:p w:rsidR="00372817" w:rsidRPr="008E20B9" w:rsidRDefault="00372817" w:rsidP="00C3738D">
      <w:pPr>
        <w:rPr>
          <w:b/>
          <w:sz w:val="22"/>
          <w:szCs w:val="22"/>
        </w:rPr>
      </w:pPr>
    </w:p>
    <w:p w:rsidR="00B964C7" w:rsidRPr="008E20B9" w:rsidRDefault="00B964C7" w:rsidP="00B964C7">
      <w:pPr>
        <w:pStyle w:val="ListParagraph"/>
        <w:numPr>
          <w:ilvl w:val="0"/>
          <w:numId w:val="1"/>
        </w:numPr>
        <w:rPr>
          <w:b/>
          <w:sz w:val="22"/>
          <w:szCs w:val="22"/>
        </w:rPr>
      </w:pPr>
      <w:r w:rsidRPr="008E20B9">
        <w:rPr>
          <w:b/>
          <w:sz w:val="22"/>
          <w:szCs w:val="22"/>
        </w:rPr>
        <w:t xml:space="preserve">To confirm venue and dates of the next council and committee meetings.  </w:t>
      </w:r>
    </w:p>
    <w:p w:rsidR="006E3DA9" w:rsidRPr="00717539" w:rsidRDefault="006E3DA9" w:rsidP="006E3DA9">
      <w:pPr>
        <w:pStyle w:val="ListParagraph"/>
        <w:numPr>
          <w:ilvl w:val="1"/>
          <w:numId w:val="1"/>
        </w:numPr>
        <w:spacing w:line="276" w:lineRule="auto"/>
        <w:rPr>
          <w:b/>
        </w:rPr>
      </w:pPr>
      <w:r w:rsidRPr="00DE6226">
        <w:t xml:space="preserve">Monday </w:t>
      </w:r>
      <w:r>
        <w:t>7</w:t>
      </w:r>
      <w:r w:rsidRPr="006E3DA9">
        <w:rPr>
          <w:vertAlign w:val="superscript"/>
        </w:rPr>
        <w:t>th</w:t>
      </w:r>
      <w:r>
        <w:t xml:space="preserve"> December 2015 in St Benet’s Hall</w:t>
      </w:r>
    </w:p>
    <w:p w:rsidR="006E3DA9" w:rsidRPr="00DE6226" w:rsidRDefault="006E3DA9" w:rsidP="006E3DA9">
      <w:pPr>
        <w:pStyle w:val="ListParagraph"/>
        <w:numPr>
          <w:ilvl w:val="1"/>
          <w:numId w:val="1"/>
        </w:numPr>
        <w:spacing w:line="276" w:lineRule="auto"/>
        <w:rPr>
          <w:b/>
        </w:rPr>
      </w:pPr>
      <w:r>
        <w:t>Thursday 19</w:t>
      </w:r>
      <w:r w:rsidRPr="00717539">
        <w:rPr>
          <w:vertAlign w:val="superscript"/>
        </w:rPr>
        <w:t>th</w:t>
      </w:r>
      <w:r>
        <w:t xml:space="preserve"> November 2015 in the Village Hall Annexe – Finance Committee meeting</w:t>
      </w:r>
    </w:p>
    <w:p w:rsidR="00B964C7" w:rsidRPr="008E20B9" w:rsidRDefault="00B964C7" w:rsidP="00B964C7">
      <w:pPr>
        <w:pStyle w:val="ListParagraph"/>
        <w:ind w:left="1440"/>
        <w:rPr>
          <w:b/>
          <w:sz w:val="22"/>
          <w:szCs w:val="22"/>
        </w:rPr>
      </w:pPr>
    </w:p>
    <w:p w:rsidR="00B964C7" w:rsidRPr="008E20B9" w:rsidRDefault="006E3DA9" w:rsidP="008446D3">
      <w:pPr>
        <w:pStyle w:val="ListParagraph"/>
        <w:numPr>
          <w:ilvl w:val="0"/>
          <w:numId w:val="1"/>
        </w:numPr>
        <w:rPr>
          <w:b/>
          <w:sz w:val="22"/>
          <w:szCs w:val="22"/>
        </w:rPr>
      </w:pPr>
      <w:r>
        <w:rPr>
          <w:b/>
          <w:sz w:val="22"/>
          <w:szCs w:val="22"/>
        </w:rPr>
        <w:t xml:space="preserve"> Closure of meeting at 8.2</w:t>
      </w:r>
      <w:r w:rsidR="00275820" w:rsidRPr="008E20B9">
        <w:rPr>
          <w:b/>
          <w:sz w:val="22"/>
          <w:szCs w:val="22"/>
        </w:rPr>
        <w:t>0</w:t>
      </w:r>
      <w:r w:rsidR="006312CF" w:rsidRPr="008E20B9">
        <w:rPr>
          <w:b/>
          <w:sz w:val="22"/>
          <w:szCs w:val="22"/>
        </w:rPr>
        <w:t>pm</w:t>
      </w:r>
    </w:p>
    <w:p w:rsidR="008E7F37" w:rsidRDefault="008E7F37" w:rsidP="004A7609">
      <w:pPr>
        <w:spacing w:line="276" w:lineRule="auto"/>
        <w:rPr>
          <w:b/>
          <w:sz w:val="22"/>
          <w:szCs w:val="22"/>
        </w:rPr>
      </w:pPr>
    </w:p>
    <w:p w:rsidR="00C822A7" w:rsidRDefault="00C822A7" w:rsidP="004A7609">
      <w:pPr>
        <w:spacing w:line="276" w:lineRule="auto"/>
        <w:rPr>
          <w:b/>
          <w:sz w:val="22"/>
          <w:szCs w:val="22"/>
        </w:rPr>
      </w:pPr>
    </w:p>
    <w:p w:rsidR="00C822A7" w:rsidRDefault="00C822A7" w:rsidP="004A7609">
      <w:pPr>
        <w:pBdr>
          <w:bottom w:val="double" w:sz="6" w:space="1" w:color="auto"/>
        </w:pBdr>
        <w:spacing w:line="276" w:lineRule="auto"/>
        <w:rPr>
          <w:b/>
          <w:sz w:val="22"/>
          <w:szCs w:val="22"/>
        </w:rPr>
      </w:pPr>
    </w:p>
    <w:p w:rsidR="00C822A7" w:rsidRDefault="00C822A7" w:rsidP="004A7609">
      <w:pPr>
        <w:spacing w:line="276" w:lineRule="auto"/>
        <w:rPr>
          <w:b/>
          <w:sz w:val="22"/>
          <w:szCs w:val="22"/>
        </w:rPr>
      </w:pPr>
    </w:p>
    <w:p w:rsidR="00C822A7" w:rsidRDefault="00C822A7" w:rsidP="004A7609">
      <w:pPr>
        <w:spacing w:line="276" w:lineRule="auto"/>
        <w:rPr>
          <w:b/>
          <w:sz w:val="22"/>
          <w:szCs w:val="22"/>
        </w:rPr>
      </w:pPr>
      <w:r>
        <w:rPr>
          <w:b/>
          <w:sz w:val="22"/>
          <w:szCs w:val="22"/>
        </w:rPr>
        <w:t>Item 11f (closed session)</w:t>
      </w:r>
    </w:p>
    <w:p w:rsidR="00C822A7" w:rsidRDefault="00C822A7" w:rsidP="004A7609">
      <w:pPr>
        <w:spacing w:line="276" w:lineRule="auto"/>
        <w:rPr>
          <w:b/>
          <w:sz w:val="22"/>
          <w:szCs w:val="22"/>
        </w:rPr>
      </w:pPr>
    </w:p>
    <w:p w:rsidR="00C822A7" w:rsidRPr="00C822A7" w:rsidRDefault="00C822A7" w:rsidP="00C822A7">
      <w:pPr>
        <w:spacing w:line="276" w:lineRule="auto"/>
        <w:rPr>
          <w:b/>
          <w:sz w:val="22"/>
          <w:szCs w:val="22"/>
        </w:rPr>
      </w:pPr>
      <w:r w:rsidRPr="00C822A7">
        <w:rPr>
          <w:sz w:val="22"/>
          <w:szCs w:val="22"/>
        </w:rPr>
        <w:t xml:space="preserve">To discuss the litter pick contract.  This was discussed after the meeting in a closed session at which Cllr C Smith declared an interest on the basis that he is related to one of the people who had put in a bid.  The Parish Council agreed to remove the gritting from the contract and to award the contract to Ralph Morris.  </w:t>
      </w:r>
      <w:r w:rsidRPr="00C822A7">
        <w:rPr>
          <w:b/>
          <w:sz w:val="22"/>
          <w:szCs w:val="22"/>
        </w:rPr>
        <w:t>The Clerk</w:t>
      </w:r>
      <w:r w:rsidRPr="00C822A7">
        <w:rPr>
          <w:sz w:val="22"/>
          <w:szCs w:val="22"/>
        </w:rPr>
        <w:t xml:space="preserve"> would write to Mario Tinge to thank him for his work over some years, and would write to Ralph Morris to congratulate him on winning the tender.  </w:t>
      </w:r>
    </w:p>
    <w:p w:rsidR="00C822A7" w:rsidRPr="008E20B9" w:rsidRDefault="00C822A7" w:rsidP="004A7609">
      <w:pPr>
        <w:spacing w:line="276" w:lineRule="auto"/>
        <w:rPr>
          <w:b/>
          <w:sz w:val="22"/>
          <w:szCs w:val="22"/>
        </w:rPr>
      </w:pPr>
    </w:p>
    <w:sectPr w:rsidR="00C822A7" w:rsidRPr="008E20B9" w:rsidSect="002108C9">
      <w:footerReference w:type="default" r:id="rId8"/>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82E" w:rsidRDefault="000A582E" w:rsidP="00B964C7">
      <w:r>
        <w:separator/>
      </w:r>
    </w:p>
  </w:endnote>
  <w:endnote w:type="continuationSeparator" w:id="0">
    <w:p w:rsidR="000A582E" w:rsidRDefault="000A582E"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706E9F" w:rsidRDefault="00675EBA">
        <w:pPr>
          <w:pStyle w:val="Footer"/>
          <w:jc w:val="right"/>
        </w:pPr>
        <w:r>
          <w:fldChar w:fldCharType="begin"/>
        </w:r>
        <w:r>
          <w:instrText xml:space="preserve"> PAGE   \* MERGEFORMAT </w:instrText>
        </w:r>
        <w:r>
          <w:fldChar w:fldCharType="separate"/>
        </w:r>
        <w:r w:rsidR="00C822A7">
          <w:rPr>
            <w:noProof/>
          </w:rPr>
          <w:t>5</w:t>
        </w:r>
        <w:r>
          <w:rPr>
            <w:noProof/>
          </w:rPr>
          <w:fldChar w:fldCharType="end"/>
        </w:r>
      </w:p>
    </w:sdtContent>
  </w:sdt>
  <w:p w:rsidR="00706E9F" w:rsidRDefault="00706E9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82E" w:rsidRDefault="000A582E" w:rsidP="00B964C7">
      <w:r>
        <w:separator/>
      </w:r>
    </w:p>
  </w:footnote>
  <w:footnote w:type="continuationSeparator" w:id="0">
    <w:p w:rsidR="000A582E" w:rsidRDefault="000A582E" w:rsidP="00B96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 w:numId="8">
    <w:abstractNumId w:val="4"/>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2C46F754"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1017A"/>
    <w:rsid w:val="00012A3A"/>
    <w:rsid w:val="00015642"/>
    <w:rsid w:val="0002443D"/>
    <w:rsid w:val="00032A8F"/>
    <w:rsid w:val="00035636"/>
    <w:rsid w:val="000376FC"/>
    <w:rsid w:val="00044ACA"/>
    <w:rsid w:val="000500B1"/>
    <w:rsid w:val="00055BB9"/>
    <w:rsid w:val="00062891"/>
    <w:rsid w:val="00063710"/>
    <w:rsid w:val="00074F42"/>
    <w:rsid w:val="00081D54"/>
    <w:rsid w:val="000902AA"/>
    <w:rsid w:val="000A287A"/>
    <w:rsid w:val="000A582E"/>
    <w:rsid w:val="000B0A25"/>
    <w:rsid w:val="000B0FC5"/>
    <w:rsid w:val="000B6071"/>
    <w:rsid w:val="000D28C8"/>
    <w:rsid w:val="000E2E97"/>
    <w:rsid w:val="000E767E"/>
    <w:rsid w:val="000E7F23"/>
    <w:rsid w:val="000F34E5"/>
    <w:rsid w:val="001149F2"/>
    <w:rsid w:val="00120197"/>
    <w:rsid w:val="001230EE"/>
    <w:rsid w:val="00131149"/>
    <w:rsid w:val="001344E9"/>
    <w:rsid w:val="0013614D"/>
    <w:rsid w:val="00144855"/>
    <w:rsid w:val="00162986"/>
    <w:rsid w:val="001739AD"/>
    <w:rsid w:val="001779DE"/>
    <w:rsid w:val="0019065E"/>
    <w:rsid w:val="00195060"/>
    <w:rsid w:val="00196381"/>
    <w:rsid w:val="00196393"/>
    <w:rsid w:val="001A3678"/>
    <w:rsid w:val="001C0F73"/>
    <w:rsid w:val="001C1B4F"/>
    <w:rsid w:val="001C3839"/>
    <w:rsid w:val="001E0719"/>
    <w:rsid w:val="001E0F44"/>
    <w:rsid w:val="001F7485"/>
    <w:rsid w:val="001F7E6A"/>
    <w:rsid w:val="00201BEC"/>
    <w:rsid w:val="002105B0"/>
    <w:rsid w:val="002108C9"/>
    <w:rsid w:val="00211C0F"/>
    <w:rsid w:val="00212D9F"/>
    <w:rsid w:val="00215765"/>
    <w:rsid w:val="00216139"/>
    <w:rsid w:val="00230D33"/>
    <w:rsid w:val="00231B0C"/>
    <w:rsid w:val="002353EA"/>
    <w:rsid w:val="00241FF8"/>
    <w:rsid w:val="00256415"/>
    <w:rsid w:val="00260342"/>
    <w:rsid w:val="00260916"/>
    <w:rsid w:val="00262132"/>
    <w:rsid w:val="002728AA"/>
    <w:rsid w:val="00275820"/>
    <w:rsid w:val="00293557"/>
    <w:rsid w:val="002A3FC3"/>
    <w:rsid w:val="002A61A1"/>
    <w:rsid w:val="002B0A50"/>
    <w:rsid w:val="002C2507"/>
    <w:rsid w:val="002D1593"/>
    <w:rsid w:val="002D4EF8"/>
    <w:rsid w:val="002F15C3"/>
    <w:rsid w:val="002F7250"/>
    <w:rsid w:val="0031763A"/>
    <w:rsid w:val="00340A82"/>
    <w:rsid w:val="003452AE"/>
    <w:rsid w:val="00346AB8"/>
    <w:rsid w:val="00357A49"/>
    <w:rsid w:val="00363D25"/>
    <w:rsid w:val="00372817"/>
    <w:rsid w:val="00374EF1"/>
    <w:rsid w:val="0037589F"/>
    <w:rsid w:val="003776E7"/>
    <w:rsid w:val="00380483"/>
    <w:rsid w:val="003804E7"/>
    <w:rsid w:val="003A2E3D"/>
    <w:rsid w:val="003B13D2"/>
    <w:rsid w:val="003B6868"/>
    <w:rsid w:val="003B75D6"/>
    <w:rsid w:val="003D3B3D"/>
    <w:rsid w:val="003E13B7"/>
    <w:rsid w:val="00416A6A"/>
    <w:rsid w:val="004175D2"/>
    <w:rsid w:val="00425CD6"/>
    <w:rsid w:val="004344E6"/>
    <w:rsid w:val="004438E4"/>
    <w:rsid w:val="0045411D"/>
    <w:rsid w:val="00454557"/>
    <w:rsid w:val="004564F8"/>
    <w:rsid w:val="004720E3"/>
    <w:rsid w:val="004801A7"/>
    <w:rsid w:val="0048176F"/>
    <w:rsid w:val="00482DA0"/>
    <w:rsid w:val="00483665"/>
    <w:rsid w:val="00485294"/>
    <w:rsid w:val="004A728F"/>
    <w:rsid w:val="004A7609"/>
    <w:rsid w:val="004A7E68"/>
    <w:rsid w:val="004B538A"/>
    <w:rsid w:val="004D0E4F"/>
    <w:rsid w:val="004E3DA4"/>
    <w:rsid w:val="004E53F9"/>
    <w:rsid w:val="004E58B1"/>
    <w:rsid w:val="004F389F"/>
    <w:rsid w:val="0050067C"/>
    <w:rsid w:val="00506479"/>
    <w:rsid w:val="0050786D"/>
    <w:rsid w:val="005117CA"/>
    <w:rsid w:val="00535659"/>
    <w:rsid w:val="00546A0B"/>
    <w:rsid w:val="00552459"/>
    <w:rsid w:val="005546AF"/>
    <w:rsid w:val="005843D7"/>
    <w:rsid w:val="00591C6F"/>
    <w:rsid w:val="005A512D"/>
    <w:rsid w:val="005A61C6"/>
    <w:rsid w:val="005B1A81"/>
    <w:rsid w:val="005B2E59"/>
    <w:rsid w:val="005C1D66"/>
    <w:rsid w:val="005C3FD7"/>
    <w:rsid w:val="005D6883"/>
    <w:rsid w:val="005D7D62"/>
    <w:rsid w:val="005E50F1"/>
    <w:rsid w:val="005F20A5"/>
    <w:rsid w:val="005F321B"/>
    <w:rsid w:val="005F7C74"/>
    <w:rsid w:val="006048FB"/>
    <w:rsid w:val="00607410"/>
    <w:rsid w:val="006106BE"/>
    <w:rsid w:val="006108F1"/>
    <w:rsid w:val="006277BA"/>
    <w:rsid w:val="0063059A"/>
    <w:rsid w:val="006312CF"/>
    <w:rsid w:val="0063191A"/>
    <w:rsid w:val="006323AA"/>
    <w:rsid w:val="006425BA"/>
    <w:rsid w:val="00644670"/>
    <w:rsid w:val="0065558A"/>
    <w:rsid w:val="00661C28"/>
    <w:rsid w:val="006620C9"/>
    <w:rsid w:val="006675F3"/>
    <w:rsid w:val="0067286F"/>
    <w:rsid w:val="00675EBA"/>
    <w:rsid w:val="00687F1E"/>
    <w:rsid w:val="00691581"/>
    <w:rsid w:val="00696F57"/>
    <w:rsid w:val="006A51D3"/>
    <w:rsid w:val="006B4B89"/>
    <w:rsid w:val="006C1B59"/>
    <w:rsid w:val="006E3B6C"/>
    <w:rsid w:val="006E3DA9"/>
    <w:rsid w:val="006F5767"/>
    <w:rsid w:val="00705A51"/>
    <w:rsid w:val="00706E9F"/>
    <w:rsid w:val="0071295F"/>
    <w:rsid w:val="007132AA"/>
    <w:rsid w:val="00735B57"/>
    <w:rsid w:val="007410C0"/>
    <w:rsid w:val="00747790"/>
    <w:rsid w:val="007548C6"/>
    <w:rsid w:val="0076492F"/>
    <w:rsid w:val="007705BA"/>
    <w:rsid w:val="00773B19"/>
    <w:rsid w:val="007743C8"/>
    <w:rsid w:val="007846B7"/>
    <w:rsid w:val="00787930"/>
    <w:rsid w:val="00796F01"/>
    <w:rsid w:val="00797723"/>
    <w:rsid w:val="007A1195"/>
    <w:rsid w:val="007A2E56"/>
    <w:rsid w:val="007A7826"/>
    <w:rsid w:val="007C115D"/>
    <w:rsid w:val="007D24BA"/>
    <w:rsid w:val="007F1D57"/>
    <w:rsid w:val="00803CEB"/>
    <w:rsid w:val="008061FE"/>
    <w:rsid w:val="008123F6"/>
    <w:rsid w:val="008249E6"/>
    <w:rsid w:val="00840434"/>
    <w:rsid w:val="00843799"/>
    <w:rsid w:val="008446D3"/>
    <w:rsid w:val="00851113"/>
    <w:rsid w:val="00855DB8"/>
    <w:rsid w:val="00856666"/>
    <w:rsid w:val="00872868"/>
    <w:rsid w:val="00875E3E"/>
    <w:rsid w:val="00876950"/>
    <w:rsid w:val="00881987"/>
    <w:rsid w:val="00895AAB"/>
    <w:rsid w:val="008A45BE"/>
    <w:rsid w:val="008C4B64"/>
    <w:rsid w:val="008C7927"/>
    <w:rsid w:val="008D0AA5"/>
    <w:rsid w:val="008D60B4"/>
    <w:rsid w:val="008E20B9"/>
    <w:rsid w:val="008E3342"/>
    <w:rsid w:val="008E521E"/>
    <w:rsid w:val="008E7588"/>
    <w:rsid w:val="008E7F37"/>
    <w:rsid w:val="008F100A"/>
    <w:rsid w:val="008F16B5"/>
    <w:rsid w:val="008F2B77"/>
    <w:rsid w:val="008F2D49"/>
    <w:rsid w:val="00907ED6"/>
    <w:rsid w:val="00936C64"/>
    <w:rsid w:val="009415EA"/>
    <w:rsid w:val="009555AD"/>
    <w:rsid w:val="00961959"/>
    <w:rsid w:val="00982A4B"/>
    <w:rsid w:val="00985ACD"/>
    <w:rsid w:val="00990F12"/>
    <w:rsid w:val="009A3576"/>
    <w:rsid w:val="009D4F69"/>
    <w:rsid w:val="009F1240"/>
    <w:rsid w:val="009F4EFF"/>
    <w:rsid w:val="009F5820"/>
    <w:rsid w:val="00A048F6"/>
    <w:rsid w:val="00A14D49"/>
    <w:rsid w:val="00A33E35"/>
    <w:rsid w:val="00A4197C"/>
    <w:rsid w:val="00A53680"/>
    <w:rsid w:val="00A61168"/>
    <w:rsid w:val="00A62FEA"/>
    <w:rsid w:val="00A710C2"/>
    <w:rsid w:val="00A737D1"/>
    <w:rsid w:val="00A75975"/>
    <w:rsid w:val="00A81595"/>
    <w:rsid w:val="00A91A9F"/>
    <w:rsid w:val="00A91AE7"/>
    <w:rsid w:val="00AA040B"/>
    <w:rsid w:val="00AB012F"/>
    <w:rsid w:val="00AB1E37"/>
    <w:rsid w:val="00AD17F4"/>
    <w:rsid w:val="00AE6CEC"/>
    <w:rsid w:val="00B013E7"/>
    <w:rsid w:val="00B12324"/>
    <w:rsid w:val="00B217C1"/>
    <w:rsid w:val="00B254EE"/>
    <w:rsid w:val="00B31181"/>
    <w:rsid w:val="00B373FC"/>
    <w:rsid w:val="00B424A4"/>
    <w:rsid w:val="00B45FED"/>
    <w:rsid w:val="00B53918"/>
    <w:rsid w:val="00B54690"/>
    <w:rsid w:val="00B556AD"/>
    <w:rsid w:val="00B75139"/>
    <w:rsid w:val="00B85507"/>
    <w:rsid w:val="00B926DE"/>
    <w:rsid w:val="00B964C7"/>
    <w:rsid w:val="00BA0AD0"/>
    <w:rsid w:val="00BA237B"/>
    <w:rsid w:val="00BA496B"/>
    <w:rsid w:val="00BB20A5"/>
    <w:rsid w:val="00BB3970"/>
    <w:rsid w:val="00BC05C7"/>
    <w:rsid w:val="00BD6347"/>
    <w:rsid w:val="00BD64A7"/>
    <w:rsid w:val="00BE2243"/>
    <w:rsid w:val="00BE3518"/>
    <w:rsid w:val="00BF00BE"/>
    <w:rsid w:val="00BF011A"/>
    <w:rsid w:val="00BF4888"/>
    <w:rsid w:val="00C111F8"/>
    <w:rsid w:val="00C16E8B"/>
    <w:rsid w:val="00C26098"/>
    <w:rsid w:val="00C3738D"/>
    <w:rsid w:val="00C40D17"/>
    <w:rsid w:val="00C417AF"/>
    <w:rsid w:val="00C8136C"/>
    <w:rsid w:val="00C822A7"/>
    <w:rsid w:val="00C91C7B"/>
    <w:rsid w:val="00C951F1"/>
    <w:rsid w:val="00CA69A3"/>
    <w:rsid w:val="00CB2187"/>
    <w:rsid w:val="00CB58C4"/>
    <w:rsid w:val="00CB6313"/>
    <w:rsid w:val="00CD4C44"/>
    <w:rsid w:val="00CE06C0"/>
    <w:rsid w:val="00CF14B8"/>
    <w:rsid w:val="00D11054"/>
    <w:rsid w:val="00D145E1"/>
    <w:rsid w:val="00D15915"/>
    <w:rsid w:val="00D16D7A"/>
    <w:rsid w:val="00D220AD"/>
    <w:rsid w:val="00D2302B"/>
    <w:rsid w:val="00D23143"/>
    <w:rsid w:val="00D326BD"/>
    <w:rsid w:val="00D32B69"/>
    <w:rsid w:val="00D52D54"/>
    <w:rsid w:val="00D71F9E"/>
    <w:rsid w:val="00D911AD"/>
    <w:rsid w:val="00DA0E64"/>
    <w:rsid w:val="00DA44A7"/>
    <w:rsid w:val="00DB44EB"/>
    <w:rsid w:val="00DB522B"/>
    <w:rsid w:val="00DC350A"/>
    <w:rsid w:val="00DC72D0"/>
    <w:rsid w:val="00DC7FC6"/>
    <w:rsid w:val="00DD3B22"/>
    <w:rsid w:val="00DD613C"/>
    <w:rsid w:val="00DF0373"/>
    <w:rsid w:val="00DF55D4"/>
    <w:rsid w:val="00E07268"/>
    <w:rsid w:val="00E10E3C"/>
    <w:rsid w:val="00E14BAF"/>
    <w:rsid w:val="00E22824"/>
    <w:rsid w:val="00E435AE"/>
    <w:rsid w:val="00E545CD"/>
    <w:rsid w:val="00E559B9"/>
    <w:rsid w:val="00E67F9E"/>
    <w:rsid w:val="00E7604E"/>
    <w:rsid w:val="00E77A3C"/>
    <w:rsid w:val="00E86DC4"/>
    <w:rsid w:val="00E94A3B"/>
    <w:rsid w:val="00E962BA"/>
    <w:rsid w:val="00EB0EBE"/>
    <w:rsid w:val="00EB4616"/>
    <w:rsid w:val="00EB5488"/>
    <w:rsid w:val="00EC5500"/>
    <w:rsid w:val="00ED318D"/>
    <w:rsid w:val="00EE3658"/>
    <w:rsid w:val="00EF68EC"/>
    <w:rsid w:val="00F3022D"/>
    <w:rsid w:val="00F53E97"/>
    <w:rsid w:val="00F54273"/>
    <w:rsid w:val="00F54504"/>
    <w:rsid w:val="00F840BD"/>
    <w:rsid w:val="00F87FF3"/>
    <w:rsid w:val="00F90847"/>
    <w:rsid w:val="00F9389D"/>
    <w:rsid w:val="00FA3641"/>
    <w:rsid w:val="00FA67DE"/>
    <w:rsid w:val="00FA7627"/>
    <w:rsid w:val="00FB0779"/>
    <w:rsid w:val="00FC2D9A"/>
    <w:rsid w:val="00FD65F5"/>
    <w:rsid w:val="00FD7603"/>
    <w:rsid w:val="00FE0475"/>
    <w:rsid w:val="00FF1DD4"/>
    <w:rsid w:val="00FF4B9D"/>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18F88D-7E92-4445-96BF-A6CEADE8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CB207-A561-4728-A239-2B7CCCBE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ludham parishclerk</cp:lastModifiedBy>
  <cp:revision>6</cp:revision>
  <cp:lastPrinted>2015-09-15T11:40:00Z</cp:lastPrinted>
  <dcterms:created xsi:type="dcterms:W3CDTF">2015-11-05T22:06:00Z</dcterms:created>
  <dcterms:modified xsi:type="dcterms:W3CDTF">2015-11-16T14:26:00Z</dcterms:modified>
</cp:coreProperties>
</file>